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62FF" w14:textId="23DDFA77" w:rsidR="00CB5FC7" w:rsidRDefault="000D483E" w:rsidP="00CB5FC7">
      <w:pPr>
        <w:jc w:val="center"/>
      </w:pPr>
      <w:r w:rsidRPr="00B5495B">
        <w:rPr>
          <w:noProof/>
        </w:rPr>
        <w:drawing>
          <wp:inline distT="0" distB="0" distL="0" distR="0" wp14:anchorId="3D9A8872" wp14:editId="6CCD87C1">
            <wp:extent cx="447675" cy="571500"/>
            <wp:effectExtent l="0" t="0" r="0" b="0"/>
            <wp:docPr id="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83FF" w14:textId="77777777" w:rsidR="00B5495B" w:rsidRPr="00B5495B" w:rsidRDefault="00B5495B" w:rsidP="00B5495B">
      <w:pPr>
        <w:jc w:val="center"/>
      </w:pPr>
      <w:r w:rsidRPr="00B5495B">
        <w:t xml:space="preserve">СОВЕТ ДЕПУТАТОВ </w:t>
      </w:r>
    </w:p>
    <w:p w14:paraId="1FFA9353" w14:textId="77777777" w:rsidR="00B5495B" w:rsidRPr="00B5495B" w:rsidRDefault="00B5495B" w:rsidP="00B5495B">
      <w:pPr>
        <w:jc w:val="center"/>
      </w:pPr>
      <w:r w:rsidRPr="00B5495B">
        <w:t>МУНИЦИПАЛЬНОГО ОБРАЗОВАНИЯ</w:t>
      </w:r>
    </w:p>
    <w:p w14:paraId="6AF287C7" w14:textId="77777777" w:rsidR="00B5495B" w:rsidRPr="00B5495B" w:rsidRDefault="00B5495B" w:rsidP="00B5495B">
      <w:pPr>
        <w:jc w:val="center"/>
      </w:pPr>
      <w:r w:rsidRPr="00B5495B">
        <w:t>ШЛИССЕЛЬБУРГСКОЕ ГОРОДСКОЕ ПОСЕЛЕНИЕ</w:t>
      </w:r>
    </w:p>
    <w:p w14:paraId="754FD912" w14:textId="77777777" w:rsidR="00B5495B" w:rsidRPr="00B5495B" w:rsidRDefault="00B5495B" w:rsidP="00B5495B">
      <w:pPr>
        <w:jc w:val="center"/>
      </w:pPr>
      <w:r w:rsidRPr="00B5495B">
        <w:t>КИРОВСКОГО МУНИЦИПАЛЬНОГО РАЙОНА</w:t>
      </w:r>
    </w:p>
    <w:p w14:paraId="13478A71" w14:textId="77777777" w:rsidR="00B5495B" w:rsidRPr="00B5495B" w:rsidRDefault="00B5495B" w:rsidP="00B5495B">
      <w:pPr>
        <w:jc w:val="center"/>
      </w:pPr>
      <w:r w:rsidRPr="00B5495B">
        <w:t>ЛЕНИНГРАДСКОЙ ОБЛАСТИ</w:t>
      </w:r>
    </w:p>
    <w:p w14:paraId="3A96D11D" w14:textId="77777777" w:rsidR="00B5495B" w:rsidRPr="00B5495B" w:rsidRDefault="00B5495B" w:rsidP="00B5495B">
      <w:pPr>
        <w:jc w:val="center"/>
      </w:pPr>
      <w:r w:rsidRPr="00B5495B">
        <w:t>ШЕСТОГО СОЗЫВА</w:t>
      </w:r>
    </w:p>
    <w:p w14:paraId="46E12AFD" w14:textId="77777777" w:rsidR="00B5495B" w:rsidRPr="00B5495B" w:rsidRDefault="00B5495B" w:rsidP="00B5495B">
      <w:pPr>
        <w:tabs>
          <w:tab w:val="left" w:pos="5990"/>
        </w:tabs>
        <w:jc w:val="center"/>
        <w:rPr>
          <w:b/>
          <w:caps/>
        </w:rPr>
      </w:pPr>
    </w:p>
    <w:p w14:paraId="473B0380" w14:textId="77777777" w:rsidR="00B5495B" w:rsidRPr="00B5495B" w:rsidRDefault="00B5495B" w:rsidP="00B5495B">
      <w:pPr>
        <w:jc w:val="center"/>
        <w:rPr>
          <w:b/>
          <w:caps/>
        </w:rPr>
      </w:pPr>
    </w:p>
    <w:p w14:paraId="3E022C4D" w14:textId="77777777" w:rsidR="00B5495B" w:rsidRPr="00B5495B" w:rsidRDefault="00B5495B" w:rsidP="00B5495B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5495B">
        <w:rPr>
          <w:b/>
          <w:sz w:val="32"/>
          <w:szCs w:val="32"/>
        </w:rPr>
        <w:t>Р Е Ш Е Н И Е</w:t>
      </w:r>
    </w:p>
    <w:p w14:paraId="746A67E7" w14:textId="77777777" w:rsidR="00B5495B" w:rsidRPr="00B5495B" w:rsidRDefault="00B5495B" w:rsidP="00B5495B">
      <w:pPr>
        <w:spacing w:line="360" w:lineRule="auto"/>
        <w:jc w:val="center"/>
        <w:rPr>
          <w:b/>
          <w:sz w:val="18"/>
          <w:szCs w:val="18"/>
        </w:rPr>
      </w:pPr>
    </w:p>
    <w:p w14:paraId="3120F245" w14:textId="7BB6949F" w:rsidR="00B5495B" w:rsidRPr="00B5495B" w:rsidRDefault="00B5495B" w:rsidP="00B5495B">
      <w:pPr>
        <w:spacing w:line="360" w:lineRule="auto"/>
        <w:jc w:val="center"/>
        <w:rPr>
          <w:bCs/>
          <w:sz w:val="28"/>
          <w:szCs w:val="28"/>
        </w:rPr>
      </w:pPr>
      <w:r w:rsidRPr="00B5495B">
        <w:rPr>
          <w:bCs/>
          <w:sz w:val="28"/>
          <w:szCs w:val="28"/>
        </w:rPr>
        <w:t xml:space="preserve">от </w:t>
      </w:r>
      <w:r w:rsidR="000B029E">
        <w:rPr>
          <w:bCs/>
          <w:sz w:val="28"/>
          <w:szCs w:val="28"/>
        </w:rPr>
        <w:t>12</w:t>
      </w:r>
      <w:r>
        <w:rPr>
          <w:bCs/>
          <w:sz w:val="28"/>
          <w:szCs w:val="28"/>
        </w:rPr>
        <w:t xml:space="preserve"> </w:t>
      </w:r>
      <w:r w:rsidR="007A2221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о</w:t>
      </w:r>
      <w:r w:rsidRPr="00B5495B">
        <w:rPr>
          <w:bCs/>
          <w:sz w:val="28"/>
          <w:szCs w:val="28"/>
        </w:rPr>
        <w:t xml:space="preserve">ября 2024 года № </w:t>
      </w:r>
      <w:r w:rsidR="000B029E">
        <w:rPr>
          <w:bCs/>
          <w:sz w:val="28"/>
          <w:szCs w:val="28"/>
        </w:rPr>
        <w:t>22</w:t>
      </w:r>
    </w:p>
    <w:p w14:paraId="57FB0387" w14:textId="77777777" w:rsidR="008B593B" w:rsidRPr="00E02CDA" w:rsidRDefault="008B593B" w:rsidP="00CB3BFE">
      <w:pPr>
        <w:jc w:val="center"/>
        <w:rPr>
          <w:b/>
          <w:szCs w:val="28"/>
        </w:rPr>
      </w:pPr>
    </w:p>
    <w:p w14:paraId="53C3304D" w14:textId="77777777" w:rsidR="00DD41F8" w:rsidRDefault="008B593B" w:rsidP="00DD41F8">
      <w:pPr>
        <w:jc w:val="center"/>
        <w:rPr>
          <w:b/>
          <w:sz w:val="28"/>
          <w:szCs w:val="28"/>
        </w:rPr>
      </w:pPr>
      <w:r w:rsidRPr="008B593B">
        <w:rPr>
          <w:b/>
          <w:sz w:val="28"/>
          <w:szCs w:val="28"/>
        </w:rPr>
        <w:t xml:space="preserve">Об отчёте о поступлении и расходовании средств, выделенных на подготовку и проведение выборов депутатов </w:t>
      </w:r>
      <w:r>
        <w:rPr>
          <w:b/>
          <w:sz w:val="28"/>
          <w:szCs w:val="28"/>
        </w:rPr>
        <w:t>С</w:t>
      </w:r>
      <w:r w:rsidRPr="008B593B">
        <w:rPr>
          <w:b/>
          <w:sz w:val="28"/>
          <w:szCs w:val="28"/>
        </w:rPr>
        <w:t xml:space="preserve">овета депутатов </w:t>
      </w:r>
      <w:r>
        <w:rPr>
          <w:b/>
          <w:sz w:val="28"/>
          <w:szCs w:val="28"/>
        </w:rPr>
        <w:t xml:space="preserve">муниципального образования Шлиссельбургское городское </w:t>
      </w:r>
      <w:r w:rsidRPr="008B593B">
        <w:rPr>
          <w:b/>
          <w:sz w:val="28"/>
          <w:szCs w:val="28"/>
        </w:rPr>
        <w:t>поселени</w:t>
      </w:r>
      <w:r>
        <w:rPr>
          <w:b/>
          <w:sz w:val="28"/>
          <w:szCs w:val="28"/>
        </w:rPr>
        <w:t>е</w:t>
      </w:r>
      <w:r w:rsidRPr="008B593B">
        <w:rPr>
          <w:b/>
          <w:sz w:val="28"/>
          <w:szCs w:val="28"/>
        </w:rPr>
        <w:t xml:space="preserve"> Кировского муниципального района Ленинградской области</w:t>
      </w:r>
    </w:p>
    <w:p w14:paraId="0220E726" w14:textId="77777777" w:rsidR="008B593B" w:rsidRDefault="008B593B" w:rsidP="00DD41F8">
      <w:pPr>
        <w:jc w:val="center"/>
        <w:rPr>
          <w:b/>
          <w:sz w:val="28"/>
          <w:szCs w:val="28"/>
        </w:rPr>
      </w:pPr>
    </w:p>
    <w:p w14:paraId="792222FA" w14:textId="2DAFD604" w:rsidR="00B5495B" w:rsidRPr="00DD41F8" w:rsidRDefault="008B593B" w:rsidP="008B593B">
      <w:pPr>
        <w:ind w:firstLine="708"/>
        <w:jc w:val="both"/>
        <w:rPr>
          <w:b/>
          <w:sz w:val="28"/>
          <w:szCs w:val="28"/>
        </w:rPr>
      </w:pPr>
      <w:r w:rsidRPr="008B593B">
        <w:rPr>
          <w:sz w:val="28"/>
          <w:szCs w:val="28"/>
        </w:rPr>
        <w:t xml:space="preserve">Рассмотрев представленный территориальной избирательной комиссией Кировского муниципального района отчет о поступлении и расходовании средств, выделенных на подготовку и проведение выборов депутатов </w:t>
      </w:r>
      <w:r>
        <w:rPr>
          <w:sz w:val="28"/>
          <w:szCs w:val="28"/>
        </w:rPr>
        <w:t>С</w:t>
      </w:r>
      <w:r w:rsidRPr="008B593B">
        <w:rPr>
          <w:sz w:val="28"/>
          <w:szCs w:val="28"/>
        </w:rPr>
        <w:t xml:space="preserve">овета депутатов </w:t>
      </w:r>
      <w:r>
        <w:rPr>
          <w:sz w:val="28"/>
          <w:szCs w:val="28"/>
        </w:rPr>
        <w:t xml:space="preserve">муниципального образования Шлиссельбургское городское </w:t>
      </w:r>
      <w:r w:rsidRPr="008B593B">
        <w:rPr>
          <w:sz w:val="28"/>
          <w:szCs w:val="28"/>
        </w:rPr>
        <w:t>поселени</w:t>
      </w:r>
      <w:r>
        <w:rPr>
          <w:sz w:val="28"/>
          <w:szCs w:val="28"/>
        </w:rPr>
        <w:t>е</w:t>
      </w:r>
      <w:r w:rsidRPr="008B593B">
        <w:rPr>
          <w:sz w:val="28"/>
          <w:szCs w:val="28"/>
        </w:rPr>
        <w:t xml:space="preserve"> Кировского муниципального района Ленинградской области, руководствуясь пунктом 7 статьи 43 областного закона от 15 марта 2012 № 20-оз «О муниципальных выборах в Ленинградской области», </w:t>
      </w:r>
      <w:r>
        <w:rPr>
          <w:sz w:val="28"/>
          <w:szCs w:val="28"/>
        </w:rPr>
        <w:t>С</w:t>
      </w:r>
      <w:r w:rsidRPr="008B593B">
        <w:rPr>
          <w:sz w:val="28"/>
          <w:szCs w:val="28"/>
        </w:rPr>
        <w:t xml:space="preserve">овет депутатов </w:t>
      </w:r>
      <w:r>
        <w:rPr>
          <w:sz w:val="28"/>
          <w:szCs w:val="28"/>
        </w:rPr>
        <w:t xml:space="preserve">муниципального образования Шлиссельбургское городское </w:t>
      </w:r>
      <w:r w:rsidRPr="008B593B">
        <w:rPr>
          <w:sz w:val="28"/>
          <w:szCs w:val="28"/>
        </w:rPr>
        <w:t>поселени</w:t>
      </w:r>
      <w:r>
        <w:rPr>
          <w:sz w:val="28"/>
          <w:szCs w:val="28"/>
        </w:rPr>
        <w:t>е</w:t>
      </w:r>
      <w:r w:rsidRPr="008B593B">
        <w:rPr>
          <w:sz w:val="28"/>
          <w:szCs w:val="28"/>
        </w:rPr>
        <w:t xml:space="preserve"> Кировского муниципального района Ленинградской области</w:t>
      </w:r>
      <w:r>
        <w:rPr>
          <w:sz w:val="28"/>
          <w:szCs w:val="28"/>
        </w:rPr>
        <w:t xml:space="preserve"> решил</w:t>
      </w:r>
      <w:r w:rsidR="00DD41F8" w:rsidRPr="008B593B">
        <w:rPr>
          <w:bCs/>
          <w:sz w:val="28"/>
          <w:szCs w:val="28"/>
        </w:rPr>
        <w:t>:</w:t>
      </w:r>
    </w:p>
    <w:p w14:paraId="2DA4C9FB" w14:textId="77777777" w:rsidR="008B593B" w:rsidRPr="008B593B" w:rsidRDefault="008B593B" w:rsidP="008B593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8B593B">
        <w:rPr>
          <w:sz w:val="28"/>
          <w:szCs w:val="28"/>
        </w:rPr>
        <w:t xml:space="preserve">Принять к сведению отчёт о поступлении и расходовании средств, выделенных на подготовку и проведение выборов депутатов </w:t>
      </w:r>
      <w:r>
        <w:rPr>
          <w:sz w:val="28"/>
          <w:szCs w:val="28"/>
        </w:rPr>
        <w:t>С</w:t>
      </w:r>
      <w:r w:rsidRPr="008B593B">
        <w:rPr>
          <w:sz w:val="28"/>
          <w:szCs w:val="28"/>
        </w:rPr>
        <w:t xml:space="preserve">овета депутатов муниципального образования Шлиссельбургское городское поселение Кировского муниципального района Ленинградской области, представленный территориальной избирательной комиссией Кировского муниципального района (далее - отчет).  </w:t>
      </w:r>
    </w:p>
    <w:p w14:paraId="25E57116" w14:textId="77777777" w:rsidR="008B593B" w:rsidRPr="008B593B" w:rsidRDefault="008B593B" w:rsidP="008B593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8B593B">
        <w:rPr>
          <w:sz w:val="28"/>
          <w:szCs w:val="28"/>
        </w:rPr>
        <w:t>Направить отчет для опубликования в газету «</w:t>
      </w:r>
      <w:r w:rsidR="00424CA6">
        <w:rPr>
          <w:sz w:val="28"/>
          <w:szCs w:val="28"/>
        </w:rPr>
        <w:t>Невский исток</w:t>
      </w:r>
      <w:r w:rsidRPr="008B593B">
        <w:rPr>
          <w:sz w:val="28"/>
          <w:szCs w:val="28"/>
        </w:rPr>
        <w:t xml:space="preserve">», и разместить на официальном сайте </w:t>
      </w:r>
      <w:r w:rsidR="00424CA6">
        <w:rPr>
          <w:sz w:val="28"/>
          <w:szCs w:val="28"/>
        </w:rPr>
        <w:t>Совета депутатов</w:t>
      </w:r>
      <w:r w:rsidRPr="008B593B">
        <w:rPr>
          <w:sz w:val="28"/>
          <w:szCs w:val="28"/>
        </w:rPr>
        <w:t xml:space="preserve"> </w:t>
      </w:r>
      <w:r w:rsidR="00424CA6" w:rsidRPr="00424CA6">
        <w:rPr>
          <w:sz w:val="28"/>
          <w:szCs w:val="28"/>
        </w:rPr>
        <w:t>муниципального образования Шлиссельбургское городское поселение Кировского муниципального района Ленинградкой области в информационно-телекоммуникационной сети Интернет по адресу www.mo-shlisselburg.ru</w:t>
      </w:r>
      <w:r w:rsidRPr="008B593B">
        <w:rPr>
          <w:sz w:val="28"/>
          <w:szCs w:val="28"/>
        </w:rPr>
        <w:t xml:space="preserve"> в объеме, представленном территориальной избирательной комиссией Кировского муниципального района.</w:t>
      </w:r>
    </w:p>
    <w:p w14:paraId="45E4F78C" w14:textId="1974EAA1" w:rsidR="00B5495B" w:rsidRPr="00C77C5C" w:rsidRDefault="008B593B" w:rsidP="00C77C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77C5C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14:paraId="7BF99A2F" w14:textId="77777777" w:rsidR="008B593B" w:rsidRDefault="008B593B" w:rsidP="008B593B">
      <w:pPr>
        <w:ind w:left="709"/>
        <w:jc w:val="both"/>
        <w:rPr>
          <w:sz w:val="28"/>
          <w:szCs w:val="28"/>
        </w:rPr>
      </w:pPr>
    </w:p>
    <w:p w14:paraId="319D0598" w14:textId="77777777" w:rsidR="00631398" w:rsidRDefault="00DD41F8" w:rsidP="00CB3BFE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                                           М.В. Лашков</w:t>
      </w:r>
    </w:p>
    <w:p w14:paraId="6FEC7042" w14:textId="37A174D9" w:rsidR="00985982" w:rsidRPr="00985982" w:rsidRDefault="00631398" w:rsidP="00AC6F93">
      <w:pPr>
        <w:jc w:val="right"/>
        <w:rPr>
          <w:sz w:val="26"/>
          <w:szCs w:val="26"/>
        </w:rPr>
      </w:pPr>
      <w:r>
        <w:rPr>
          <w:sz w:val="28"/>
          <w:szCs w:val="28"/>
        </w:rPr>
        <w:br w:type="page"/>
      </w:r>
      <w:r w:rsidR="000D483E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7A61D2A" wp14:editId="0854C8A1">
            <wp:simplePos x="0" y="0"/>
            <wp:positionH relativeFrom="column">
              <wp:posOffset>-603885</wp:posOffset>
            </wp:positionH>
            <wp:positionV relativeFrom="paragraph">
              <wp:posOffset>144145</wp:posOffset>
            </wp:positionV>
            <wp:extent cx="6791325" cy="96132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F8">
        <w:rPr>
          <w:sz w:val="26"/>
          <w:szCs w:val="26"/>
        </w:rPr>
        <w:t>Приложение к</w:t>
      </w:r>
      <w:r w:rsidR="00CB2E54">
        <w:rPr>
          <w:sz w:val="26"/>
          <w:szCs w:val="26"/>
        </w:rPr>
        <w:t xml:space="preserve"> </w:t>
      </w:r>
      <w:r w:rsidR="00CB2E54" w:rsidRPr="00985982">
        <w:rPr>
          <w:sz w:val="26"/>
          <w:szCs w:val="26"/>
        </w:rPr>
        <w:t>решени</w:t>
      </w:r>
      <w:r w:rsidR="00CB2E54">
        <w:rPr>
          <w:sz w:val="26"/>
          <w:szCs w:val="26"/>
        </w:rPr>
        <w:t>ю</w:t>
      </w:r>
    </w:p>
    <w:p w14:paraId="5C9B7E39" w14:textId="77777777" w:rsidR="00985982" w:rsidRPr="00985982" w:rsidRDefault="00985982" w:rsidP="00CB2E54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  <w:r w:rsidRPr="00985982">
        <w:rPr>
          <w:sz w:val="26"/>
          <w:szCs w:val="26"/>
        </w:rPr>
        <w:t>Совета депутатов</w:t>
      </w:r>
    </w:p>
    <w:p w14:paraId="5446406D" w14:textId="77777777" w:rsidR="00985982" w:rsidRPr="00985982" w:rsidRDefault="00985982" w:rsidP="00CB2E54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  <w:r w:rsidRPr="00985982">
        <w:rPr>
          <w:sz w:val="26"/>
          <w:szCs w:val="26"/>
        </w:rPr>
        <w:t>МО Город Шлиссельбург</w:t>
      </w:r>
    </w:p>
    <w:p w14:paraId="262268C5" w14:textId="3168EAD2" w:rsidR="00985982" w:rsidRDefault="00B5495B" w:rsidP="00AC6F93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  <w:r>
        <w:rPr>
          <w:sz w:val="26"/>
          <w:szCs w:val="26"/>
        </w:rPr>
        <w:t>о</w:t>
      </w:r>
      <w:r w:rsidR="00E43C83">
        <w:rPr>
          <w:sz w:val="26"/>
          <w:szCs w:val="26"/>
        </w:rPr>
        <w:t>т</w:t>
      </w:r>
      <w:r w:rsidR="002340C2" w:rsidRPr="00AC6F93">
        <w:rPr>
          <w:sz w:val="26"/>
          <w:szCs w:val="26"/>
        </w:rPr>
        <w:t xml:space="preserve"> </w:t>
      </w:r>
      <w:r w:rsidR="00C77C5C">
        <w:rPr>
          <w:sz w:val="26"/>
          <w:szCs w:val="26"/>
        </w:rPr>
        <w:t>12</w:t>
      </w:r>
      <w:r>
        <w:rPr>
          <w:sz w:val="26"/>
          <w:szCs w:val="26"/>
        </w:rPr>
        <w:t xml:space="preserve"> </w:t>
      </w:r>
      <w:r w:rsidR="00E06E8D">
        <w:rPr>
          <w:sz w:val="26"/>
          <w:szCs w:val="26"/>
        </w:rPr>
        <w:t>н</w:t>
      </w:r>
      <w:r>
        <w:rPr>
          <w:sz w:val="26"/>
          <w:szCs w:val="26"/>
        </w:rPr>
        <w:t>оября</w:t>
      </w:r>
      <w:r w:rsidR="00E43C83">
        <w:rPr>
          <w:sz w:val="26"/>
          <w:szCs w:val="26"/>
        </w:rPr>
        <w:t xml:space="preserve"> 20</w:t>
      </w:r>
      <w:r w:rsidR="00C80D38">
        <w:rPr>
          <w:sz w:val="26"/>
          <w:szCs w:val="26"/>
        </w:rPr>
        <w:t>2</w:t>
      </w:r>
      <w:r>
        <w:rPr>
          <w:sz w:val="26"/>
          <w:szCs w:val="26"/>
        </w:rPr>
        <w:t>4</w:t>
      </w:r>
      <w:r w:rsidR="00985982" w:rsidRPr="00985982">
        <w:rPr>
          <w:sz w:val="26"/>
          <w:szCs w:val="26"/>
        </w:rPr>
        <w:t xml:space="preserve"> года № </w:t>
      </w:r>
      <w:r w:rsidR="00C77C5C">
        <w:rPr>
          <w:sz w:val="26"/>
          <w:szCs w:val="26"/>
        </w:rPr>
        <w:t>22</w:t>
      </w:r>
    </w:p>
    <w:p w14:paraId="111A18DF" w14:textId="77777777" w:rsidR="00CB5FC7" w:rsidRDefault="00CB5FC7" w:rsidP="00AC6F93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</w:p>
    <w:p w14:paraId="3138EB8B" w14:textId="77777777" w:rsidR="00CB5FC7" w:rsidRDefault="00CB5FC7" w:rsidP="00AC6F93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</w:p>
    <w:p w14:paraId="6FB106BD" w14:textId="77777777" w:rsidR="00CB5FC7" w:rsidRDefault="00CB5FC7" w:rsidP="00AC6F93">
      <w:pPr>
        <w:widowControl w:val="0"/>
        <w:autoSpaceDE w:val="0"/>
        <w:autoSpaceDN w:val="0"/>
        <w:adjustRightInd w:val="0"/>
        <w:ind w:firstLine="4440"/>
        <w:jc w:val="right"/>
        <w:rPr>
          <w:sz w:val="26"/>
          <w:szCs w:val="26"/>
        </w:rPr>
      </w:pPr>
    </w:p>
    <w:p w14:paraId="755C794B" w14:textId="77777777" w:rsidR="00CB5FC7" w:rsidRDefault="00CB5FC7" w:rsidP="00CB5FC7">
      <w:pPr>
        <w:widowControl w:val="0"/>
        <w:autoSpaceDE w:val="0"/>
        <w:autoSpaceDN w:val="0"/>
        <w:adjustRightInd w:val="0"/>
        <w:ind w:firstLine="4440"/>
        <w:jc w:val="both"/>
        <w:rPr>
          <w:sz w:val="26"/>
          <w:szCs w:val="26"/>
        </w:rPr>
      </w:pPr>
    </w:p>
    <w:sectPr w:rsidR="00CB5FC7" w:rsidSect="00CB5FC7">
      <w:pgSz w:w="11906" w:h="16838"/>
      <w:pgMar w:top="1134" w:right="850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B38AD" w14:textId="77777777" w:rsidR="00094846" w:rsidRDefault="00094846" w:rsidP="007F40C8">
      <w:r>
        <w:separator/>
      </w:r>
    </w:p>
  </w:endnote>
  <w:endnote w:type="continuationSeparator" w:id="0">
    <w:p w14:paraId="45BEDA83" w14:textId="77777777" w:rsidR="00094846" w:rsidRDefault="00094846" w:rsidP="007F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88ADD" w14:textId="77777777" w:rsidR="00094846" w:rsidRDefault="00094846" w:rsidP="007F40C8">
      <w:r>
        <w:separator/>
      </w:r>
    </w:p>
  </w:footnote>
  <w:footnote w:type="continuationSeparator" w:id="0">
    <w:p w14:paraId="51402B66" w14:textId="77777777" w:rsidR="00094846" w:rsidRDefault="00094846" w:rsidP="007F4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70CE3"/>
    <w:multiLevelType w:val="hybridMultilevel"/>
    <w:tmpl w:val="F5D6C978"/>
    <w:lvl w:ilvl="0" w:tplc="0322752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0C8"/>
    <w:rsid w:val="00030DD1"/>
    <w:rsid w:val="0008323D"/>
    <w:rsid w:val="000839A2"/>
    <w:rsid w:val="00094846"/>
    <w:rsid w:val="000B029E"/>
    <w:rsid w:val="000D483E"/>
    <w:rsid w:val="00151CBB"/>
    <w:rsid w:val="0019556D"/>
    <w:rsid w:val="00214D58"/>
    <w:rsid w:val="002157BD"/>
    <w:rsid w:val="002340C2"/>
    <w:rsid w:val="002441FD"/>
    <w:rsid w:val="002A37D8"/>
    <w:rsid w:val="0032449F"/>
    <w:rsid w:val="00354785"/>
    <w:rsid w:val="003733C1"/>
    <w:rsid w:val="003C7651"/>
    <w:rsid w:val="003D41CA"/>
    <w:rsid w:val="00424CA6"/>
    <w:rsid w:val="00480D7C"/>
    <w:rsid w:val="00481335"/>
    <w:rsid w:val="004C2314"/>
    <w:rsid w:val="00517096"/>
    <w:rsid w:val="00576064"/>
    <w:rsid w:val="00584167"/>
    <w:rsid w:val="00631398"/>
    <w:rsid w:val="00634EDB"/>
    <w:rsid w:val="006655B3"/>
    <w:rsid w:val="00690948"/>
    <w:rsid w:val="00707A5B"/>
    <w:rsid w:val="0071142A"/>
    <w:rsid w:val="007423C7"/>
    <w:rsid w:val="00783785"/>
    <w:rsid w:val="007970AC"/>
    <w:rsid w:val="007A2221"/>
    <w:rsid w:val="007C49CF"/>
    <w:rsid w:val="007F40C8"/>
    <w:rsid w:val="00822ABA"/>
    <w:rsid w:val="008301B4"/>
    <w:rsid w:val="008543F6"/>
    <w:rsid w:val="008A058D"/>
    <w:rsid w:val="008B593B"/>
    <w:rsid w:val="0094052A"/>
    <w:rsid w:val="00963F33"/>
    <w:rsid w:val="009657A8"/>
    <w:rsid w:val="00980610"/>
    <w:rsid w:val="00985982"/>
    <w:rsid w:val="009C5A3B"/>
    <w:rsid w:val="00A3645A"/>
    <w:rsid w:val="00A6614C"/>
    <w:rsid w:val="00AB56A1"/>
    <w:rsid w:val="00AC0858"/>
    <w:rsid w:val="00AC6F93"/>
    <w:rsid w:val="00AE07B5"/>
    <w:rsid w:val="00B07279"/>
    <w:rsid w:val="00B3355F"/>
    <w:rsid w:val="00B515D1"/>
    <w:rsid w:val="00B5495B"/>
    <w:rsid w:val="00B65514"/>
    <w:rsid w:val="00C110D1"/>
    <w:rsid w:val="00C20A6B"/>
    <w:rsid w:val="00C77C5C"/>
    <w:rsid w:val="00C80D38"/>
    <w:rsid w:val="00CB2E54"/>
    <w:rsid w:val="00CB3BFE"/>
    <w:rsid w:val="00CB5FC7"/>
    <w:rsid w:val="00D05C56"/>
    <w:rsid w:val="00D86184"/>
    <w:rsid w:val="00DD41F8"/>
    <w:rsid w:val="00E04BA7"/>
    <w:rsid w:val="00E06E8D"/>
    <w:rsid w:val="00E43C83"/>
    <w:rsid w:val="00FD7672"/>
    <w:rsid w:val="00FF1014"/>
    <w:rsid w:val="00FF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062C9"/>
  <w15:docId w15:val="{61F0E9A7-631B-4598-AF9B-4EC2F16D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0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F40C8"/>
    <w:pPr>
      <w:widowControl w:val="0"/>
      <w:autoSpaceDE w:val="0"/>
      <w:autoSpaceDN w:val="0"/>
      <w:adjustRightInd w:val="0"/>
      <w:spacing w:before="400"/>
      <w:ind w:left="2240"/>
    </w:pPr>
    <w:rPr>
      <w:rFonts w:ascii="Times New Roman" w:eastAsia="Times New Roman" w:hAnsi="Times New Roman"/>
      <w:sz w:val="28"/>
      <w:szCs w:val="28"/>
    </w:rPr>
  </w:style>
  <w:style w:type="paragraph" w:customStyle="1" w:styleId="ConsPlusNormal">
    <w:name w:val="ConsPlusNormal"/>
    <w:rsid w:val="007F40C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3">
    <w:name w:val="header"/>
    <w:basedOn w:val="a"/>
    <w:link w:val="a4"/>
    <w:uiPriority w:val="99"/>
    <w:unhideWhenUsed/>
    <w:rsid w:val="007F40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F40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F40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F40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04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5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CCDA8-FCBA-664F-8488-34AAB84A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Natalia</cp:lastModifiedBy>
  <cp:revision>4</cp:revision>
  <cp:lastPrinted>2020-02-12T15:56:00Z</cp:lastPrinted>
  <dcterms:created xsi:type="dcterms:W3CDTF">2024-11-13T07:32:00Z</dcterms:created>
  <dcterms:modified xsi:type="dcterms:W3CDTF">2024-11-13T07:38:00Z</dcterms:modified>
</cp:coreProperties>
</file>