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BE8E" w14:textId="77777777" w:rsidR="00E62367" w:rsidRPr="00E62367" w:rsidRDefault="00E62367" w:rsidP="00E62367">
      <w:pPr>
        <w:jc w:val="center"/>
      </w:pPr>
      <w:r w:rsidRPr="00E62367">
        <w:fldChar w:fldCharType="begin"/>
      </w:r>
      <w:r w:rsidRPr="00E62367">
        <w:instrText xml:space="preserve"> INCLUDEPICTURE "https://images.vector-images.com/47/shlisselburg_city_coa_n9950.gif" \* MERGEFORMATINET </w:instrText>
      </w:r>
      <w:r w:rsidRPr="00E62367">
        <w:fldChar w:fldCharType="separate"/>
      </w:r>
      <w:r w:rsidRPr="00E62367">
        <w:rPr>
          <w:noProof/>
        </w:rPr>
        <w:fldChar w:fldCharType="begin"/>
      </w:r>
      <w:r w:rsidRPr="00E62367">
        <w:rPr>
          <w:noProof/>
        </w:rPr>
        <w:instrText xml:space="preserve"> INCLUDEPICTURE  "https://images.vector-images.com/47/shlisselburg_city_coa_n9950.gif" \* MERGEFORMATINET </w:instrText>
      </w:r>
      <w:r w:rsidRPr="00E62367">
        <w:rPr>
          <w:noProof/>
        </w:rPr>
        <w:fldChar w:fldCharType="separate"/>
      </w:r>
      <w:r w:rsidRPr="00E62367">
        <w:rPr>
          <w:noProof/>
        </w:rPr>
        <w:fldChar w:fldCharType="begin"/>
      </w:r>
      <w:r w:rsidRPr="00E62367">
        <w:rPr>
          <w:noProof/>
        </w:rPr>
        <w:instrText xml:space="preserve"> INCLUDEPICTURE  "https://images.vector-images.com/47/shlisselburg_city_coa_n9950.gif" \* MERGEFORMATINET </w:instrText>
      </w:r>
      <w:r w:rsidRPr="00E62367">
        <w:rPr>
          <w:noProof/>
        </w:rPr>
        <w:fldChar w:fldCharType="separate"/>
      </w:r>
      <w:r w:rsidRPr="00E62367">
        <w:rPr>
          <w:noProof/>
        </w:rPr>
        <w:fldChar w:fldCharType="begin"/>
      </w:r>
      <w:r w:rsidRPr="00E62367">
        <w:rPr>
          <w:noProof/>
        </w:rPr>
        <w:instrText xml:space="preserve"> INCLUDEPICTURE  "https://images.vector-images.com/47/shlisselburg_city_coa_n9950.gif" \* MERGEFORMATINET </w:instrText>
      </w:r>
      <w:r w:rsidRPr="00E62367">
        <w:rPr>
          <w:noProof/>
        </w:rPr>
        <w:fldChar w:fldCharType="separate"/>
      </w:r>
      <w:r w:rsidRPr="00E62367">
        <w:rPr>
          <w:noProof/>
        </w:rPr>
        <w:fldChar w:fldCharType="begin"/>
      </w:r>
      <w:r w:rsidRPr="00E62367">
        <w:rPr>
          <w:noProof/>
        </w:rPr>
        <w:instrText xml:space="preserve"> INCLUDEPICTURE  "https://images.vector-images.com/47/shlisselburg_city_coa_n9950.gif" \* MERGEFORMATINET </w:instrText>
      </w:r>
      <w:r w:rsidRPr="00E62367">
        <w:rPr>
          <w:noProof/>
        </w:rPr>
        <w:fldChar w:fldCharType="separate"/>
      </w:r>
      <w:r w:rsidRPr="00E62367">
        <w:rPr>
          <w:noProof/>
        </w:rPr>
        <w:fldChar w:fldCharType="begin"/>
      </w:r>
      <w:r w:rsidRPr="00E62367">
        <w:rPr>
          <w:noProof/>
        </w:rPr>
        <w:instrText xml:space="preserve"> INCLUDEPICTURE  "https://images.vector-images.com/47/shlisselburg_city_coa_n9950.gif" \* MERGEFORMATINET </w:instrText>
      </w:r>
      <w:r w:rsidRPr="00E62367">
        <w:rPr>
          <w:noProof/>
        </w:rPr>
        <w:fldChar w:fldCharType="separate"/>
      </w:r>
      <w:r w:rsidRPr="00E62367">
        <w:rPr>
          <w:noProof/>
        </w:rPr>
        <w:fldChar w:fldCharType="begin"/>
      </w:r>
      <w:r w:rsidRPr="00E62367">
        <w:rPr>
          <w:noProof/>
        </w:rPr>
        <w:instrText xml:space="preserve"> INCLUDEPICTURE  "https://images.vector-images.com/47/shlisselburg_city_coa_n9950.gif" \* MERGEFORMATINET </w:instrText>
      </w:r>
      <w:r w:rsidRPr="00E62367">
        <w:rPr>
          <w:noProof/>
        </w:rPr>
        <w:fldChar w:fldCharType="separate"/>
      </w:r>
      <w:r w:rsidRPr="00E62367">
        <w:rPr>
          <w:noProof/>
        </w:rPr>
        <w:fldChar w:fldCharType="begin"/>
      </w:r>
      <w:r w:rsidRPr="00E62367">
        <w:rPr>
          <w:noProof/>
        </w:rPr>
        <w:instrText xml:space="preserve"> INCLUDEPICTURE  "https://images.vector-images.com/47/shlisselburg_city_coa_n9950.gif" \* MERGEFORMATINET </w:instrText>
      </w:r>
      <w:r w:rsidRPr="00E62367">
        <w:rPr>
          <w:noProof/>
        </w:rPr>
        <w:fldChar w:fldCharType="separate"/>
      </w:r>
      <w:r w:rsidRPr="00E62367">
        <w:rPr>
          <w:noProof/>
        </w:rPr>
        <w:fldChar w:fldCharType="begin"/>
      </w:r>
      <w:r w:rsidRPr="00E62367">
        <w:rPr>
          <w:noProof/>
        </w:rPr>
        <w:instrText xml:space="preserve"> INCLUDEPICTURE  "https://images.vector-images.com/47/shlisselburg_city_coa_n9950.gif" \* MERGEFORMATINET </w:instrText>
      </w:r>
      <w:r w:rsidRPr="00E62367">
        <w:rPr>
          <w:noProof/>
        </w:rPr>
        <w:fldChar w:fldCharType="separate"/>
      </w:r>
      <w:r w:rsidRPr="00E62367">
        <w:rPr>
          <w:noProof/>
        </w:rPr>
        <w:fldChar w:fldCharType="begin"/>
      </w:r>
      <w:r w:rsidRPr="00E62367">
        <w:rPr>
          <w:noProof/>
        </w:rPr>
        <w:instrText xml:space="preserve"> INCLUDEPICTURE  "https://images.vector-images.com/47/shlisselburg_city_coa_n9950.gif" \* MERGEFORMATINET </w:instrText>
      </w:r>
      <w:r w:rsidRPr="00E62367">
        <w:rPr>
          <w:noProof/>
        </w:rPr>
        <w:fldChar w:fldCharType="separate"/>
      </w:r>
      <w:r w:rsidR="00EF6905">
        <w:rPr>
          <w:noProof/>
        </w:rPr>
        <w:fldChar w:fldCharType="begin"/>
      </w:r>
      <w:r w:rsidR="00EF6905">
        <w:rPr>
          <w:noProof/>
        </w:rPr>
        <w:instrText xml:space="preserve"> INCLUDEPICTURE  "https://images.vector-images.com/47/shlisselburg_city_coa_n9950.gif" \* MERGEFORMATINET </w:instrText>
      </w:r>
      <w:r w:rsidR="00EF6905">
        <w:rPr>
          <w:noProof/>
        </w:rPr>
        <w:fldChar w:fldCharType="separate"/>
      </w:r>
      <w:r w:rsidR="00727BB8">
        <w:rPr>
          <w:noProof/>
        </w:rPr>
        <w:fldChar w:fldCharType="begin"/>
      </w:r>
      <w:r w:rsidR="00727BB8">
        <w:rPr>
          <w:noProof/>
        </w:rPr>
        <w:instrText xml:space="preserve"> INCLUDEPICTURE  "https://images.vector-images.com/47/shlisselburg_city_coa_n9950.gif" \* MERGEFORMATINET </w:instrText>
      </w:r>
      <w:r w:rsidR="00727BB8">
        <w:rPr>
          <w:noProof/>
        </w:rPr>
        <w:fldChar w:fldCharType="separate"/>
      </w:r>
      <w:r w:rsidR="00A02A90">
        <w:rPr>
          <w:noProof/>
        </w:rPr>
        <w:fldChar w:fldCharType="begin"/>
      </w:r>
      <w:r w:rsidR="00A02A90">
        <w:rPr>
          <w:noProof/>
        </w:rPr>
        <w:instrText xml:space="preserve"> INCLUDEPICTURE  "https://images.vector-images.com/47/shlisselburg_city_coa_n9950.gif" \* MERGEFORMATINET </w:instrText>
      </w:r>
      <w:r w:rsidR="00A02A90">
        <w:rPr>
          <w:noProof/>
        </w:rPr>
        <w:fldChar w:fldCharType="separate"/>
      </w:r>
      <w:r w:rsidR="005F12D9">
        <w:rPr>
          <w:noProof/>
        </w:rPr>
        <w:fldChar w:fldCharType="begin"/>
      </w:r>
      <w:r w:rsidR="005F12D9">
        <w:rPr>
          <w:noProof/>
        </w:rPr>
        <w:instrText xml:space="preserve"> INCLUDEPICTURE  "https://images.vector-images.com/47/shlisselburg_city_coa_n9950.gif" \* MERGEFORMATINET </w:instrText>
      </w:r>
      <w:r w:rsidR="005F12D9">
        <w:rPr>
          <w:noProof/>
        </w:rPr>
        <w:fldChar w:fldCharType="separate"/>
      </w:r>
      <w:r w:rsidR="00232C3C">
        <w:rPr>
          <w:noProof/>
        </w:rPr>
        <w:fldChar w:fldCharType="begin"/>
      </w:r>
      <w:r w:rsidR="00232C3C">
        <w:rPr>
          <w:noProof/>
        </w:rPr>
        <w:instrText xml:space="preserve"> INCLUDEPICTURE  "https://images.vector-images.com/47/shlisselburg_city_coa_n9950.gif" \* MERGEFORMATINET </w:instrText>
      </w:r>
      <w:r w:rsidR="00232C3C">
        <w:rPr>
          <w:noProof/>
        </w:rPr>
        <w:fldChar w:fldCharType="separate"/>
      </w:r>
      <w:r w:rsidR="003A1B7C">
        <w:rPr>
          <w:noProof/>
        </w:rPr>
        <w:fldChar w:fldCharType="begin"/>
      </w:r>
      <w:r w:rsidR="003A1B7C">
        <w:rPr>
          <w:noProof/>
        </w:rPr>
        <w:instrText xml:space="preserve"> </w:instrText>
      </w:r>
      <w:r w:rsidR="003A1B7C">
        <w:rPr>
          <w:noProof/>
        </w:rPr>
        <w:instrText>INCLUDEPICTURE  "https://images.vector-images.com/4</w:instrText>
      </w:r>
      <w:r w:rsidR="003A1B7C">
        <w:rPr>
          <w:noProof/>
        </w:rPr>
        <w:instrText>7/shlisselburg_city_coa_n9950.gif" \* MERGEFORMATINET</w:instrText>
      </w:r>
      <w:r w:rsidR="003A1B7C">
        <w:rPr>
          <w:noProof/>
        </w:rPr>
        <w:instrText xml:space="preserve"> </w:instrText>
      </w:r>
      <w:r w:rsidR="003A1B7C">
        <w:rPr>
          <w:noProof/>
        </w:rPr>
        <w:fldChar w:fldCharType="separate"/>
      </w:r>
      <w:r w:rsidR="000E7E98">
        <w:rPr>
          <w:noProof/>
        </w:rPr>
        <w:pict w14:anchorId="2BE47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5.25pt;height:45pt;visibility:visible">
            <v:imagedata r:id="rId4" r:href="rId5"/>
            <o:lock v:ext="edit" aspectratio="f"/>
          </v:shape>
        </w:pict>
      </w:r>
      <w:r w:rsidR="003A1B7C">
        <w:rPr>
          <w:noProof/>
        </w:rPr>
        <w:fldChar w:fldCharType="end"/>
      </w:r>
      <w:r w:rsidR="00232C3C">
        <w:rPr>
          <w:noProof/>
        </w:rPr>
        <w:fldChar w:fldCharType="end"/>
      </w:r>
      <w:r w:rsidR="005F12D9">
        <w:rPr>
          <w:noProof/>
        </w:rPr>
        <w:fldChar w:fldCharType="end"/>
      </w:r>
      <w:r w:rsidR="00A02A90">
        <w:rPr>
          <w:noProof/>
        </w:rPr>
        <w:fldChar w:fldCharType="end"/>
      </w:r>
      <w:r w:rsidR="00727BB8">
        <w:rPr>
          <w:noProof/>
        </w:rPr>
        <w:fldChar w:fldCharType="end"/>
      </w:r>
      <w:r w:rsidR="00EF6905">
        <w:rPr>
          <w:noProof/>
        </w:rPr>
        <w:fldChar w:fldCharType="end"/>
      </w:r>
      <w:r w:rsidRPr="00E62367">
        <w:rPr>
          <w:noProof/>
        </w:rPr>
        <w:fldChar w:fldCharType="end"/>
      </w:r>
      <w:r w:rsidRPr="00E62367">
        <w:rPr>
          <w:noProof/>
        </w:rPr>
        <w:fldChar w:fldCharType="end"/>
      </w:r>
      <w:r w:rsidRPr="00E62367">
        <w:rPr>
          <w:noProof/>
        </w:rPr>
        <w:fldChar w:fldCharType="end"/>
      </w:r>
      <w:r w:rsidRPr="00E62367">
        <w:rPr>
          <w:noProof/>
        </w:rPr>
        <w:fldChar w:fldCharType="end"/>
      </w:r>
      <w:r w:rsidRPr="00E62367">
        <w:rPr>
          <w:noProof/>
        </w:rPr>
        <w:fldChar w:fldCharType="end"/>
      </w:r>
      <w:r w:rsidRPr="00E62367">
        <w:rPr>
          <w:noProof/>
        </w:rPr>
        <w:fldChar w:fldCharType="end"/>
      </w:r>
      <w:r w:rsidRPr="00E62367">
        <w:rPr>
          <w:noProof/>
        </w:rPr>
        <w:fldChar w:fldCharType="end"/>
      </w:r>
      <w:r w:rsidRPr="00E62367">
        <w:rPr>
          <w:noProof/>
        </w:rPr>
        <w:fldChar w:fldCharType="end"/>
      </w:r>
      <w:r w:rsidRPr="00E62367">
        <w:rPr>
          <w:noProof/>
        </w:rPr>
        <w:fldChar w:fldCharType="end"/>
      </w:r>
      <w:r w:rsidRPr="00E62367">
        <w:fldChar w:fldCharType="end"/>
      </w:r>
    </w:p>
    <w:p w14:paraId="456495B0" w14:textId="77777777" w:rsidR="00E62367" w:rsidRPr="00E62367" w:rsidRDefault="00E62367" w:rsidP="00E62367">
      <w:pPr>
        <w:jc w:val="center"/>
      </w:pPr>
      <w:r w:rsidRPr="00E62367">
        <w:t xml:space="preserve">СОВЕТ ДЕПУТАТОВ </w:t>
      </w:r>
    </w:p>
    <w:p w14:paraId="3ECF644B" w14:textId="77777777" w:rsidR="00E62367" w:rsidRPr="00E62367" w:rsidRDefault="00E62367" w:rsidP="00E62367">
      <w:pPr>
        <w:jc w:val="center"/>
      </w:pPr>
      <w:r w:rsidRPr="00E62367">
        <w:t>МУНИЦИПАЛЬНОГО ОБРАЗОВАНИЯ</w:t>
      </w:r>
    </w:p>
    <w:p w14:paraId="3547658B" w14:textId="77777777" w:rsidR="00E62367" w:rsidRPr="00E62367" w:rsidRDefault="00E62367" w:rsidP="00E62367">
      <w:pPr>
        <w:jc w:val="center"/>
      </w:pPr>
      <w:r w:rsidRPr="00E62367">
        <w:t>ШЛИССЕЛЬБУРГСКОЕ ГОРОДСКОЕ ПОСЕЛЕНИЕ</w:t>
      </w:r>
    </w:p>
    <w:p w14:paraId="0F0F463D" w14:textId="77777777" w:rsidR="00E62367" w:rsidRPr="00E62367" w:rsidRDefault="00E62367" w:rsidP="00E62367">
      <w:pPr>
        <w:jc w:val="center"/>
      </w:pPr>
      <w:r w:rsidRPr="00E62367">
        <w:t>КИРОВСКОГО МУНИЦИПАЛЬНОГО РАЙОНА</w:t>
      </w:r>
    </w:p>
    <w:p w14:paraId="5806433D" w14:textId="77777777" w:rsidR="00E62367" w:rsidRPr="00E62367" w:rsidRDefault="00E62367" w:rsidP="00E62367">
      <w:pPr>
        <w:jc w:val="center"/>
      </w:pPr>
      <w:r w:rsidRPr="00E62367">
        <w:t>ЛЕНИНГРАДСКОЙ ОБЛАСТИ</w:t>
      </w:r>
    </w:p>
    <w:p w14:paraId="034E5407" w14:textId="77777777" w:rsidR="00E62367" w:rsidRPr="00E62367" w:rsidRDefault="00E62367" w:rsidP="00E62367">
      <w:pPr>
        <w:jc w:val="center"/>
      </w:pPr>
      <w:r w:rsidRPr="00E62367">
        <w:t>ШЕСТОГО СОЗЫВА</w:t>
      </w:r>
    </w:p>
    <w:p w14:paraId="6EFA545A" w14:textId="77777777" w:rsidR="00E62367" w:rsidRPr="00E62367" w:rsidRDefault="00E62367" w:rsidP="00E62367">
      <w:pPr>
        <w:tabs>
          <w:tab w:val="left" w:pos="5990"/>
        </w:tabs>
        <w:jc w:val="center"/>
        <w:rPr>
          <w:b/>
          <w:caps/>
        </w:rPr>
      </w:pPr>
    </w:p>
    <w:p w14:paraId="1482E94D" w14:textId="77777777" w:rsidR="00E62367" w:rsidRPr="00E62367" w:rsidRDefault="00E62367" w:rsidP="00E62367">
      <w:pPr>
        <w:jc w:val="center"/>
        <w:rPr>
          <w:b/>
          <w:caps/>
        </w:rPr>
      </w:pPr>
    </w:p>
    <w:p w14:paraId="7D3CE90A" w14:textId="77777777" w:rsidR="00E62367" w:rsidRPr="00E62367" w:rsidRDefault="00E62367" w:rsidP="00E62367">
      <w:pPr>
        <w:widowControl w:val="0"/>
        <w:autoSpaceDE w:val="0"/>
        <w:autoSpaceDN w:val="0"/>
        <w:adjustRightInd w:val="0"/>
        <w:jc w:val="center"/>
        <w:rPr>
          <w:b/>
          <w:sz w:val="32"/>
          <w:szCs w:val="32"/>
        </w:rPr>
      </w:pPr>
      <w:r w:rsidRPr="00E62367">
        <w:rPr>
          <w:b/>
          <w:sz w:val="32"/>
          <w:szCs w:val="32"/>
        </w:rPr>
        <w:t>Р Е Ш Е Н И Е</w:t>
      </w:r>
    </w:p>
    <w:p w14:paraId="24C51C12" w14:textId="77777777" w:rsidR="00E62367" w:rsidRPr="00E62367" w:rsidRDefault="00E62367" w:rsidP="00E62367">
      <w:pPr>
        <w:spacing w:line="360" w:lineRule="auto"/>
        <w:jc w:val="center"/>
        <w:rPr>
          <w:b/>
          <w:sz w:val="18"/>
          <w:szCs w:val="18"/>
        </w:rPr>
      </w:pPr>
    </w:p>
    <w:p w14:paraId="38D2A6B2" w14:textId="222C03E1" w:rsidR="00E62367" w:rsidRPr="00E62367" w:rsidRDefault="00E62367" w:rsidP="00E62367">
      <w:pPr>
        <w:spacing w:line="360" w:lineRule="auto"/>
        <w:jc w:val="center"/>
        <w:rPr>
          <w:bCs/>
          <w:sz w:val="28"/>
          <w:szCs w:val="28"/>
        </w:rPr>
      </w:pPr>
      <w:r w:rsidRPr="00E62367">
        <w:rPr>
          <w:bCs/>
          <w:sz w:val="28"/>
          <w:szCs w:val="28"/>
        </w:rPr>
        <w:t xml:space="preserve">от </w:t>
      </w:r>
      <w:r w:rsidR="003F7EDF">
        <w:rPr>
          <w:bCs/>
          <w:sz w:val="28"/>
          <w:szCs w:val="28"/>
        </w:rPr>
        <w:t>16</w:t>
      </w:r>
      <w:r w:rsidRPr="00E62367">
        <w:rPr>
          <w:bCs/>
          <w:sz w:val="28"/>
          <w:szCs w:val="28"/>
        </w:rPr>
        <w:t xml:space="preserve"> сентября 2024 года № </w:t>
      </w:r>
      <w:r w:rsidR="003F7EDF">
        <w:rPr>
          <w:bCs/>
          <w:sz w:val="28"/>
          <w:szCs w:val="28"/>
        </w:rPr>
        <w:t>12</w:t>
      </w:r>
    </w:p>
    <w:p w14:paraId="04F5C2EB" w14:textId="77777777" w:rsidR="00E62367" w:rsidRDefault="00E62367" w:rsidP="003B42C6">
      <w:pPr>
        <w:pStyle w:val="Default"/>
        <w:jc w:val="center"/>
        <w:rPr>
          <w:b/>
          <w:bCs/>
          <w:sz w:val="28"/>
          <w:szCs w:val="28"/>
        </w:rPr>
      </w:pPr>
    </w:p>
    <w:p w14:paraId="5BFB0E2D" w14:textId="5794DD2C" w:rsidR="003B42C6" w:rsidRDefault="003B42C6" w:rsidP="003B42C6">
      <w:pPr>
        <w:pStyle w:val="Default"/>
        <w:jc w:val="center"/>
        <w:rPr>
          <w:sz w:val="28"/>
          <w:szCs w:val="28"/>
        </w:rPr>
      </w:pPr>
      <w:r>
        <w:rPr>
          <w:b/>
          <w:bCs/>
          <w:sz w:val="28"/>
          <w:szCs w:val="28"/>
        </w:rPr>
        <w:t>Об объявлении конкурса на замещение должности</w:t>
      </w:r>
    </w:p>
    <w:p w14:paraId="495BB4DB" w14:textId="4204BD88" w:rsidR="003B42C6" w:rsidRDefault="003B42C6" w:rsidP="003B42C6">
      <w:pPr>
        <w:pStyle w:val="Default"/>
        <w:jc w:val="center"/>
        <w:rPr>
          <w:b/>
          <w:bCs/>
          <w:sz w:val="28"/>
          <w:szCs w:val="28"/>
        </w:rPr>
      </w:pPr>
      <w:r>
        <w:rPr>
          <w:b/>
          <w:bCs/>
          <w:sz w:val="28"/>
          <w:szCs w:val="28"/>
        </w:rPr>
        <w:t xml:space="preserve">главы администрации </w:t>
      </w:r>
      <w:r w:rsidR="00E62367">
        <w:rPr>
          <w:b/>
          <w:bCs/>
          <w:sz w:val="28"/>
          <w:szCs w:val="28"/>
        </w:rPr>
        <w:t xml:space="preserve">муниципального образования </w:t>
      </w:r>
      <w:r>
        <w:rPr>
          <w:b/>
          <w:bCs/>
          <w:sz w:val="28"/>
          <w:szCs w:val="28"/>
        </w:rPr>
        <w:t>Шлиссельбургско</w:t>
      </w:r>
      <w:r w:rsidR="00E62367">
        <w:rPr>
          <w:b/>
          <w:bCs/>
          <w:sz w:val="28"/>
          <w:szCs w:val="28"/>
        </w:rPr>
        <w:t>е</w:t>
      </w:r>
      <w:r>
        <w:rPr>
          <w:b/>
          <w:bCs/>
          <w:sz w:val="28"/>
          <w:szCs w:val="28"/>
        </w:rPr>
        <w:t xml:space="preserve"> городско</w:t>
      </w:r>
      <w:r w:rsidR="00E62367">
        <w:rPr>
          <w:b/>
          <w:bCs/>
          <w:sz w:val="28"/>
          <w:szCs w:val="28"/>
        </w:rPr>
        <w:t>е</w:t>
      </w:r>
      <w:r>
        <w:rPr>
          <w:b/>
          <w:bCs/>
          <w:sz w:val="28"/>
          <w:szCs w:val="28"/>
        </w:rPr>
        <w:t xml:space="preserve"> поселени</w:t>
      </w:r>
      <w:r w:rsidR="00E62367">
        <w:rPr>
          <w:b/>
          <w:bCs/>
          <w:sz w:val="28"/>
          <w:szCs w:val="28"/>
        </w:rPr>
        <w:t>е</w:t>
      </w:r>
      <w:r>
        <w:rPr>
          <w:b/>
          <w:bCs/>
          <w:sz w:val="28"/>
          <w:szCs w:val="28"/>
        </w:rPr>
        <w:t xml:space="preserve"> Кировского муниципального района </w:t>
      </w:r>
      <w:r w:rsidR="00D86FE8">
        <w:rPr>
          <w:b/>
          <w:bCs/>
          <w:sz w:val="28"/>
          <w:szCs w:val="28"/>
        </w:rPr>
        <w:t>Ленинградской</w:t>
      </w:r>
      <w:r>
        <w:rPr>
          <w:b/>
          <w:bCs/>
          <w:sz w:val="28"/>
          <w:szCs w:val="28"/>
        </w:rPr>
        <w:t xml:space="preserve"> области, назначаемого по контракту</w:t>
      </w:r>
    </w:p>
    <w:p w14:paraId="5E360D99" w14:textId="77777777" w:rsidR="003B42C6" w:rsidRDefault="003B42C6" w:rsidP="003B42C6">
      <w:pPr>
        <w:pStyle w:val="Default"/>
        <w:jc w:val="center"/>
        <w:rPr>
          <w:sz w:val="28"/>
          <w:szCs w:val="28"/>
        </w:rPr>
      </w:pPr>
    </w:p>
    <w:p w14:paraId="5AB490D4" w14:textId="4D8891DC" w:rsidR="003B42C6" w:rsidRDefault="003B42C6" w:rsidP="003B42C6">
      <w:pPr>
        <w:pStyle w:val="Default"/>
        <w:ind w:firstLine="708"/>
        <w:jc w:val="both"/>
        <w:rPr>
          <w:sz w:val="28"/>
          <w:szCs w:val="28"/>
        </w:rPr>
      </w:pPr>
      <w:r>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областного закона от 11.02.2015 № 1-оз «Об особенностях формирования органов местного самоуправления муниципальных образований Ленинградской области», статьи 31 устава </w:t>
      </w:r>
      <w:r w:rsidR="00E62367" w:rsidRPr="00E62367">
        <w:rPr>
          <w:sz w:val="28"/>
          <w:szCs w:val="28"/>
        </w:rPr>
        <w:t>муниципального образования Шлиссельбургское городское поселение</w:t>
      </w:r>
      <w:r>
        <w:rPr>
          <w:sz w:val="28"/>
          <w:szCs w:val="28"/>
        </w:rPr>
        <w:t xml:space="preserve"> Кировского муниципального района </w:t>
      </w:r>
      <w:r w:rsidR="00D86FE8">
        <w:rPr>
          <w:sz w:val="28"/>
          <w:szCs w:val="28"/>
        </w:rPr>
        <w:t>Ленинградской</w:t>
      </w:r>
      <w:r>
        <w:rPr>
          <w:sz w:val="28"/>
          <w:szCs w:val="28"/>
        </w:rPr>
        <w:t xml:space="preserve"> области, Порядка проведения конкурса на замещение должности главы администрации</w:t>
      </w:r>
      <w:r w:rsidRPr="003B42C6">
        <w:rPr>
          <w:sz w:val="28"/>
          <w:szCs w:val="28"/>
        </w:rPr>
        <w:t xml:space="preserve"> </w:t>
      </w:r>
      <w:r w:rsidR="00E62367" w:rsidRPr="00E62367">
        <w:rPr>
          <w:sz w:val="28"/>
          <w:szCs w:val="28"/>
        </w:rPr>
        <w:t xml:space="preserve">муниципального образования Шлиссельбургское городское поселение </w:t>
      </w:r>
      <w:r>
        <w:rPr>
          <w:sz w:val="28"/>
          <w:szCs w:val="28"/>
        </w:rPr>
        <w:t xml:space="preserve">Кировского муниципального района </w:t>
      </w:r>
      <w:r w:rsidR="00D86FE8">
        <w:rPr>
          <w:sz w:val="28"/>
          <w:szCs w:val="28"/>
        </w:rPr>
        <w:t>Ленинградской</w:t>
      </w:r>
      <w:r>
        <w:rPr>
          <w:sz w:val="28"/>
          <w:szCs w:val="28"/>
        </w:rPr>
        <w:t xml:space="preserve"> области, назначаемого по контракту, утвержденного решением </w:t>
      </w:r>
      <w:r w:rsidR="00E62367">
        <w:rPr>
          <w:sz w:val="28"/>
          <w:szCs w:val="28"/>
        </w:rPr>
        <w:t>С</w:t>
      </w:r>
      <w:r>
        <w:rPr>
          <w:sz w:val="28"/>
          <w:szCs w:val="28"/>
        </w:rPr>
        <w:t xml:space="preserve">овета депутатов </w:t>
      </w:r>
      <w:r w:rsidR="00E62367" w:rsidRPr="00E62367">
        <w:rPr>
          <w:sz w:val="28"/>
          <w:szCs w:val="28"/>
        </w:rPr>
        <w:t xml:space="preserve">муниципального образования Шлиссельбургское городское поселение </w:t>
      </w:r>
      <w:r>
        <w:rPr>
          <w:sz w:val="28"/>
          <w:szCs w:val="28"/>
        </w:rPr>
        <w:t xml:space="preserve">Кировского муниципального района </w:t>
      </w:r>
      <w:r w:rsidR="00D86FE8">
        <w:rPr>
          <w:sz w:val="28"/>
          <w:szCs w:val="28"/>
        </w:rPr>
        <w:t>Ленинградской</w:t>
      </w:r>
      <w:r>
        <w:rPr>
          <w:sz w:val="28"/>
          <w:szCs w:val="28"/>
        </w:rPr>
        <w:t xml:space="preserve"> области от </w:t>
      </w:r>
      <w:r w:rsidR="003F7EDF">
        <w:rPr>
          <w:sz w:val="28"/>
          <w:szCs w:val="28"/>
        </w:rPr>
        <w:t>16 сентября 2024 г.</w:t>
      </w:r>
      <w:r w:rsidRPr="00AB6A43">
        <w:rPr>
          <w:sz w:val="28"/>
          <w:szCs w:val="28"/>
        </w:rPr>
        <w:t xml:space="preserve"> № </w:t>
      </w:r>
      <w:r w:rsidR="003F7EDF">
        <w:rPr>
          <w:sz w:val="28"/>
          <w:szCs w:val="28"/>
        </w:rPr>
        <w:t>11</w:t>
      </w:r>
      <w:r w:rsidRPr="00AB6A43">
        <w:rPr>
          <w:sz w:val="28"/>
          <w:szCs w:val="28"/>
        </w:rPr>
        <w:t>,</w:t>
      </w:r>
      <w:r>
        <w:rPr>
          <w:sz w:val="28"/>
          <w:szCs w:val="28"/>
        </w:rPr>
        <w:t xml:space="preserve"> </w:t>
      </w:r>
      <w:r w:rsidR="00E62367">
        <w:rPr>
          <w:sz w:val="28"/>
          <w:szCs w:val="28"/>
        </w:rPr>
        <w:t>С</w:t>
      </w:r>
      <w:r>
        <w:rPr>
          <w:sz w:val="28"/>
          <w:szCs w:val="28"/>
        </w:rPr>
        <w:t xml:space="preserve">овет депутатов </w:t>
      </w:r>
      <w:r w:rsidR="006F2D6D">
        <w:rPr>
          <w:sz w:val="28"/>
          <w:szCs w:val="28"/>
        </w:rPr>
        <w:t xml:space="preserve">муниципального образования </w:t>
      </w:r>
      <w:r>
        <w:rPr>
          <w:sz w:val="28"/>
          <w:szCs w:val="28"/>
        </w:rPr>
        <w:t>Шлиссельбургско</w:t>
      </w:r>
      <w:r w:rsidR="006F2D6D">
        <w:rPr>
          <w:sz w:val="28"/>
          <w:szCs w:val="28"/>
        </w:rPr>
        <w:t>е</w:t>
      </w:r>
      <w:r>
        <w:rPr>
          <w:sz w:val="28"/>
          <w:szCs w:val="28"/>
        </w:rPr>
        <w:t xml:space="preserve"> городско</w:t>
      </w:r>
      <w:r w:rsidR="006F2D6D">
        <w:rPr>
          <w:sz w:val="28"/>
          <w:szCs w:val="28"/>
        </w:rPr>
        <w:t>е</w:t>
      </w:r>
      <w:r>
        <w:rPr>
          <w:sz w:val="28"/>
          <w:szCs w:val="28"/>
        </w:rPr>
        <w:t xml:space="preserve"> поселени</w:t>
      </w:r>
      <w:r w:rsidR="006F2D6D">
        <w:rPr>
          <w:sz w:val="28"/>
          <w:szCs w:val="28"/>
        </w:rPr>
        <w:t>е</w:t>
      </w:r>
      <w:r>
        <w:rPr>
          <w:sz w:val="28"/>
          <w:szCs w:val="28"/>
        </w:rPr>
        <w:t xml:space="preserve"> Кировского муниципального района </w:t>
      </w:r>
      <w:r w:rsidR="00D86FE8">
        <w:rPr>
          <w:sz w:val="28"/>
          <w:szCs w:val="28"/>
        </w:rPr>
        <w:t>Ленинградской</w:t>
      </w:r>
      <w:r>
        <w:rPr>
          <w:sz w:val="28"/>
          <w:szCs w:val="28"/>
        </w:rPr>
        <w:t xml:space="preserve"> области </w:t>
      </w:r>
      <w:r w:rsidR="00E62367">
        <w:rPr>
          <w:sz w:val="28"/>
          <w:szCs w:val="28"/>
        </w:rPr>
        <w:t>РЕШИЛ</w:t>
      </w:r>
      <w:r>
        <w:rPr>
          <w:sz w:val="28"/>
          <w:szCs w:val="28"/>
        </w:rPr>
        <w:t xml:space="preserve">: </w:t>
      </w:r>
    </w:p>
    <w:p w14:paraId="5C250495" w14:textId="77777777" w:rsidR="003B42C6" w:rsidRDefault="003B42C6" w:rsidP="003B42C6">
      <w:pPr>
        <w:pStyle w:val="Default"/>
        <w:ind w:firstLine="708"/>
        <w:jc w:val="both"/>
        <w:rPr>
          <w:sz w:val="28"/>
          <w:szCs w:val="28"/>
        </w:rPr>
      </w:pPr>
    </w:p>
    <w:p w14:paraId="132DB3BB" w14:textId="3F1EE33F" w:rsidR="003B42C6" w:rsidRDefault="003B42C6" w:rsidP="00E62367">
      <w:pPr>
        <w:pStyle w:val="Default"/>
        <w:ind w:firstLine="709"/>
        <w:jc w:val="both"/>
        <w:rPr>
          <w:sz w:val="28"/>
          <w:szCs w:val="28"/>
        </w:rPr>
      </w:pPr>
      <w:r>
        <w:rPr>
          <w:sz w:val="28"/>
          <w:szCs w:val="28"/>
        </w:rPr>
        <w:t xml:space="preserve">1. Объявить конкурс на замещение должности главы администрации </w:t>
      </w:r>
      <w:r w:rsidR="00D5433B" w:rsidRPr="00D5433B">
        <w:rPr>
          <w:sz w:val="28"/>
          <w:szCs w:val="28"/>
        </w:rPr>
        <w:t>муниципального образования Шлиссельбургское городское поселение Кировского муниципального района Ленинградской области</w:t>
      </w:r>
      <w:r>
        <w:rPr>
          <w:sz w:val="28"/>
          <w:szCs w:val="28"/>
        </w:rPr>
        <w:t xml:space="preserve">, назначаемого по контракту (далее – конкурс). </w:t>
      </w:r>
    </w:p>
    <w:p w14:paraId="5B54BA1D" w14:textId="643D8224" w:rsidR="003B42C6" w:rsidRDefault="003B42C6" w:rsidP="00E62367">
      <w:pPr>
        <w:pStyle w:val="Default"/>
        <w:ind w:firstLine="709"/>
        <w:jc w:val="both"/>
        <w:rPr>
          <w:sz w:val="28"/>
          <w:szCs w:val="28"/>
        </w:rPr>
      </w:pPr>
      <w:r>
        <w:rPr>
          <w:sz w:val="28"/>
          <w:szCs w:val="28"/>
        </w:rPr>
        <w:t xml:space="preserve">2. Назначить проведение конкурса на </w:t>
      </w:r>
      <w:r w:rsidR="00DB6B7E" w:rsidRPr="00DB6B7E">
        <w:rPr>
          <w:sz w:val="28"/>
          <w:szCs w:val="28"/>
        </w:rPr>
        <w:t>25</w:t>
      </w:r>
      <w:r w:rsidR="00DB6B7E">
        <w:rPr>
          <w:sz w:val="28"/>
          <w:szCs w:val="28"/>
        </w:rPr>
        <w:t>.10.2024 г.</w:t>
      </w:r>
      <w:r w:rsidRPr="00DB6B7E">
        <w:rPr>
          <w:sz w:val="28"/>
          <w:szCs w:val="28"/>
        </w:rPr>
        <w:t xml:space="preserve"> в </w:t>
      </w:r>
      <w:r w:rsidR="00DB6B7E">
        <w:rPr>
          <w:sz w:val="28"/>
          <w:szCs w:val="28"/>
        </w:rPr>
        <w:t xml:space="preserve">11:00 </w:t>
      </w:r>
      <w:r>
        <w:rPr>
          <w:sz w:val="28"/>
          <w:szCs w:val="28"/>
        </w:rPr>
        <w:t xml:space="preserve">в здании администрации </w:t>
      </w:r>
      <w:r w:rsidR="00D5433B" w:rsidRPr="00D5433B">
        <w:rPr>
          <w:sz w:val="28"/>
          <w:szCs w:val="28"/>
        </w:rPr>
        <w:t xml:space="preserve">муниципального образования Шлиссельбургское городское поселение Кировского муниципального района Ленинградской области </w:t>
      </w:r>
      <w:r>
        <w:rPr>
          <w:sz w:val="28"/>
          <w:szCs w:val="28"/>
        </w:rPr>
        <w:t>по адресу: Ленинградская область, Кировский район</w:t>
      </w:r>
      <w:r w:rsidR="00552B75">
        <w:rPr>
          <w:sz w:val="28"/>
          <w:szCs w:val="28"/>
        </w:rPr>
        <w:t>,</w:t>
      </w:r>
      <w:r>
        <w:rPr>
          <w:sz w:val="28"/>
          <w:szCs w:val="28"/>
        </w:rPr>
        <w:t xml:space="preserve"> г. Шлиссельбург, ул. Жука </w:t>
      </w:r>
      <w:r w:rsidRPr="00DB6B7E">
        <w:rPr>
          <w:sz w:val="28"/>
          <w:szCs w:val="28"/>
        </w:rPr>
        <w:t>д. 5</w:t>
      </w:r>
      <w:r w:rsidR="00907A7C" w:rsidRPr="00DB6B7E">
        <w:rPr>
          <w:sz w:val="28"/>
          <w:szCs w:val="28"/>
        </w:rPr>
        <w:t>,</w:t>
      </w:r>
      <w:r w:rsidRPr="00DB6B7E">
        <w:rPr>
          <w:sz w:val="28"/>
          <w:szCs w:val="28"/>
        </w:rPr>
        <w:t xml:space="preserve"> кабинет №</w:t>
      </w:r>
      <w:r w:rsidR="005A6E06">
        <w:rPr>
          <w:sz w:val="28"/>
          <w:szCs w:val="28"/>
        </w:rPr>
        <w:t xml:space="preserve"> </w:t>
      </w:r>
      <w:r w:rsidR="00DB6B7E" w:rsidRPr="00DB6B7E">
        <w:rPr>
          <w:sz w:val="28"/>
          <w:szCs w:val="28"/>
        </w:rPr>
        <w:t>35</w:t>
      </w:r>
      <w:r w:rsidRPr="00DB6B7E">
        <w:rPr>
          <w:sz w:val="28"/>
          <w:szCs w:val="28"/>
        </w:rPr>
        <w:t>.</w:t>
      </w:r>
      <w:r>
        <w:rPr>
          <w:sz w:val="28"/>
          <w:szCs w:val="28"/>
        </w:rPr>
        <w:t xml:space="preserve"> </w:t>
      </w:r>
    </w:p>
    <w:p w14:paraId="5C74D8AE" w14:textId="3CF8EC5A" w:rsidR="003B42C6" w:rsidRDefault="003B42C6" w:rsidP="003B42C6">
      <w:pPr>
        <w:pStyle w:val="Default"/>
        <w:ind w:firstLine="708"/>
        <w:jc w:val="both"/>
        <w:rPr>
          <w:sz w:val="28"/>
          <w:szCs w:val="28"/>
        </w:rPr>
      </w:pPr>
      <w:r>
        <w:rPr>
          <w:sz w:val="28"/>
          <w:szCs w:val="28"/>
        </w:rPr>
        <w:lastRenderedPageBreak/>
        <w:t xml:space="preserve">3. Уполномочить на прием документов от претендентов на замещение должности главы администрации </w:t>
      </w:r>
      <w:r w:rsidR="00D5433B" w:rsidRPr="00D5433B">
        <w:rPr>
          <w:sz w:val="28"/>
          <w:szCs w:val="28"/>
        </w:rPr>
        <w:t xml:space="preserve">муниципального образования Шлиссельбургское городское поселение Кировского муниципального района </w:t>
      </w:r>
      <w:r w:rsidR="00D5433B" w:rsidRPr="005915A2">
        <w:rPr>
          <w:sz w:val="28"/>
          <w:szCs w:val="28"/>
        </w:rPr>
        <w:t xml:space="preserve">Ленинградской области </w:t>
      </w:r>
      <w:r w:rsidR="005915A2">
        <w:rPr>
          <w:sz w:val="28"/>
          <w:szCs w:val="28"/>
        </w:rPr>
        <w:t>Соболеву Наталью Николаевну</w:t>
      </w:r>
      <w:r w:rsidRPr="005915A2">
        <w:rPr>
          <w:sz w:val="28"/>
          <w:szCs w:val="28"/>
        </w:rPr>
        <w:t>.</w:t>
      </w:r>
      <w:r>
        <w:rPr>
          <w:sz w:val="28"/>
          <w:szCs w:val="28"/>
        </w:rPr>
        <w:t xml:space="preserve"> </w:t>
      </w:r>
    </w:p>
    <w:p w14:paraId="27C2E1FB" w14:textId="28482AC6" w:rsidR="00390E2E" w:rsidRDefault="003B42C6" w:rsidP="00390E2E">
      <w:pPr>
        <w:pStyle w:val="Default"/>
        <w:ind w:firstLine="708"/>
        <w:jc w:val="both"/>
        <w:rPr>
          <w:sz w:val="28"/>
          <w:szCs w:val="28"/>
        </w:rPr>
      </w:pPr>
      <w:r>
        <w:rPr>
          <w:sz w:val="28"/>
          <w:szCs w:val="28"/>
        </w:rPr>
        <w:t xml:space="preserve">4. Документы от претендентов на замещение должности главы администрации </w:t>
      </w:r>
      <w:r w:rsidR="005C7F8C" w:rsidRPr="005C7F8C">
        <w:rPr>
          <w:sz w:val="28"/>
          <w:szCs w:val="28"/>
        </w:rPr>
        <w:t>муниципального образования Шлиссельбургское городское поселение Кировского муниципального района Ленинградской области</w:t>
      </w:r>
      <w:r>
        <w:rPr>
          <w:sz w:val="28"/>
          <w:szCs w:val="28"/>
        </w:rPr>
        <w:t xml:space="preserve"> принимаются лицом, указанным в пункте 3 настоящего решения по рабочим </w:t>
      </w:r>
      <w:r w:rsidRPr="00EC6E79">
        <w:rPr>
          <w:sz w:val="28"/>
          <w:szCs w:val="28"/>
        </w:rPr>
        <w:t xml:space="preserve">дням в период с </w:t>
      </w:r>
      <w:r w:rsidR="00EC6E79" w:rsidRPr="00EC6E79">
        <w:rPr>
          <w:sz w:val="28"/>
          <w:szCs w:val="28"/>
        </w:rPr>
        <w:t>30.09.2024 г.</w:t>
      </w:r>
      <w:r w:rsidRPr="00EC6E79">
        <w:rPr>
          <w:sz w:val="28"/>
          <w:szCs w:val="28"/>
        </w:rPr>
        <w:t xml:space="preserve"> по </w:t>
      </w:r>
      <w:r w:rsidR="00EC6E79" w:rsidRPr="00EC6E79">
        <w:rPr>
          <w:sz w:val="28"/>
          <w:szCs w:val="28"/>
        </w:rPr>
        <w:t>11.10.2024 г</w:t>
      </w:r>
      <w:r w:rsidR="00EC6E79">
        <w:rPr>
          <w:sz w:val="28"/>
          <w:szCs w:val="28"/>
        </w:rPr>
        <w:t>.</w:t>
      </w:r>
      <w:r w:rsidRPr="00EC6E79">
        <w:rPr>
          <w:sz w:val="28"/>
          <w:szCs w:val="28"/>
        </w:rPr>
        <w:t xml:space="preserve"> с </w:t>
      </w:r>
      <w:r w:rsidR="00EC6E79">
        <w:rPr>
          <w:sz w:val="28"/>
          <w:szCs w:val="28"/>
        </w:rPr>
        <w:t>10:00</w:t>
      </w:r>
      <w:r w:rsidRPr="00EC6E79">
        <w:rPr>
          <w:sz w:val="28"/>
          <w:szCs w:val="28"/>
        </w:rPr>
        <w:t xml:space="preserve"> до </w:t>
      </w:r>
      <w:r w:rsidR="00EC6E79">
        <w:rPr>
          <w:sz w:val="28"/>
          <w:szCs w:val="28"/>
        </w:rPr>
        <w:t>17:00</w:t>
      </w:r>
      <w:r w:rsidRPr="00EC6E79">
        <w:rPr>
          <w:sz w:val="28"/>
          <w:szCs w:val="28"/>
        </w:rPr>
        <w:t xml:space="preserve"> в здании администрации </w:t>
      </w:r>
      <w:r w:rsidR="00632E9E" w:rsidRPr="00EC6E79">
        <w:rPr>
          <w:sz w:val="28"/>
          <w:szCs w:val="28"/>
        </w:rPr>
        <w:t>муниципального образования</w:t>
      </w:r>
      <w:r w:rsidR="00632E9E" w:rsidRPr="00632E9E">
        <w:rPr>
          <w:sz w:val="28"/>
          <w:szCs w:val="28"/>
        </w:rPr>
        <w:t xml:space="preserve"> Шлиссельбургское городское поселение Кировского муниципального района Ленинградской области </w:t>
      </w:r>
      <w:r>
        <w:rPr>
          <w:sz w:val="28"/>
          <w:szCs w:val="28"/>
        </w:rPr>
        <w:t>по адресу: Ленинградская область, Кировский район</w:t>
      </w:r>
      <w:r w:rsidR="0080414F">
        <w:rPr>
          <w:sz w:val="28"/>
          <w:szCs w:val="28"/>
        </w:rPr>
        <w:t>,</w:t>
      </w:r>
      <w:r>
        <w:rPr>
          <w:sz w:val="28"/>
          <w:szCs w:val="28"/>
        </w:rPr>
        <w:t xml:space="preserve"> г. Шлиссельбург, ул. Жука </w:t>
      </w:r>
      <w:r w:rsidRPr="00F723D1">
        <w:rPr>
          <w:sz w:val="28"/>
          <w:szCs w:val="28"/>
        </w:rPr>
        <w:t>д. 5</w:t>
      </w:r>
      <w:r w:rsidR="00907A7C" w:rsidRPr="00F723D1">
        <w:rPr>
          <w:sz w:val="28"/>
          <w:szCs w:val="28"/>
        </w:rPr>
        <w:t>,</w:t>
      </w:r>
      <w:r w:rsidRPr="00F723D1">
        <w:rPr>
          <w:sz w:val="28"/>
          <w:szCs w:val="28"/>
        </w:rPr>
        <w:t xml:space="preserve"> кабинет №</w:t>
      </w:r>
      <w:r w:rsidR="00A228E0">
        <w:rPr>
          <w:sz w:val="28"/>
          <w:szCs w:val="28"/>
        </w:rPr>
        <w:t xml:space="preserve"> </w:t>
      </w:r>
      <w:r w:rsidR="00F723D1" w:rsidRPr="00F723D1">
        <w:rPr>
          <w:sz w:val="28"/>
          <w:szCs w:val="28"/>
        </w:rPr>
        <w:t>27</w:t>
      </w:r>
      <w:r w:rsidRPr="00F723D1">
        <w:rPr>
          <w:sz w:val="28"/>
          <w:szCs w:val="28"/>
        </w:rPr>
        <w:t>.</w:t>
      </w:r>
    </w:p>
    <w:p w14:paraId="36C8F86D" w14:textId="4C7D4F69" w:rsidR="003B42C6" w:rsidRDefault="003B42C6" w:rsidP="00390E2E">
      <w:pPr>
        <w:pStyle w:val="Default"/>
        <w:ind w:firstLine="708"/>
        <w:jc w:val="both"/>
        <w:rPr>
          <w:color w:val="auto"/>
          <w:sz w:val="28"/>
          <w:szCs w:val="28"/>
        </w:rPr>
      </w:pPr>
      <w:r>
        <w:rPr>
          <w:color w:val="auto"/>
          <w:sz w:val="28"/>
          <w:szCs w:val="28"/>
        </w:rPr>
        <w:t xml:space="preserve">5. Назначить проведение первого заседания конкурсной комиссии на замещение должности главы администрации </w:t>
      </w:r>
      <w:r w:rsidR="00390E2E" w:rsidRPr="00390E2E">
        <w:rPr>
          <w:sz w:val="28"/>
          <w:szCs w:val="28"/>
        </w:rPr>
        <w:t>муниципального образования Шлиссельбургское городское поселение Кировского муниципального района Ленинградской области</w:t>
      </w:r>
      <w:r>
        <w:rPr>
          <w:color w:val="auto"/>
          <w:sz w:val="28"/>
          <w:szCs w:val="28"/>
        </w:rPr>
        <w:t xml:space="preserve">, назначаемого по контракту (далее – конкурсная </w:t>
      </w:r>
      <w:r w:rsidRPr="002F7B4E">
        <w:rPr>
          <w:color w:val="auto"/>
          <w:sz w:val="28"/>
          <w:szCs w:val="28"/>
        </w:rPr>
        <w:t xml:space="preserve">комиссия) на </w:t>
      </w:r>
      <w:r w:rsidR="00965E14" w:rsidRPr="002F7B4E">
        <w:rPr>
          <w:color w:val="auto"/>
          <w:sz w:val="28"/>
          <w:szCs w:val="28"/>
        </w:rPr>
        <w:t>08.10.2024 г.</w:t>
      </w:r>
      <w:r w:rsidRPr="002F7B4E">
        <w:rPr>
          <w:color w:val="auto"/>
          <w:sz w:val="28"/>
          <w:szCs w:val="28"/>
        </w:rPr>
        <w:t xml:space="preserve"> в 1</w:t>
      </w:r>
      <w:r w:rsidR="000E7E98" w:rsidRPr="000E7E98">
        <w:rPr>
          <w:color w:val="auto"/>
          <w:sz w:val="28"/>
          <w:szCs w:val="28"/>
        </w:rPr>
        <w:t>5</w:t>
      </w:r>
      <w:r w:rsidRPr="002F7B4E">
        <w:rPr>
          <w:color w:val="auto"/>
          <w:sz w:val="28"/>
          <w:szCs w:val="28"/>
        </w:rPr>
        <w:t>:00 в здании администрации</w:t>
      </w:r>
      <w:r w:rsidR="00587067" w:rsidRPr="002F7B4E">
        <w:rPr>
          <w:sz w:val="28"/>
          <w:szCs w:val="28"/>
        </w:rPr>
        <w:t xml:space="preserve"> </w:t>
      </w:r>
      <w:r w:rsidR="00390E2E" w:rsidRPr="002F7B4E">
        <w:rPr>
          <w:sz w:val="28"/>
          <w:szCs w:val="28"/>
        </w:rPr>
        <w:t>муниципального</w:t>
      </w:r>
      <w:r w:rsidR="00390E2E" w:rsidRPr="00390E2E">
        <w:rPr>
          <w:sz w:val="28"/>
          <w:szCs w:val="28"/>
        </w:rPr>
        <w:t xml:space="preserve"> образования Шлиссельбургское городское поселение Кировского муниципального района Ленинградской области</w:t>
      </w:r>
      <w:r>
        <w:rPr>
          <w:color w:val="auto"/>
          <w:sz w:val="28"/>
          <w:szCs w:val="28"/>
        </w:rPr>
        <w:t xml:space="preserve"> по адресу: </w:t>
      </w:r>
      <w:r w:rsidR="00587067">
        <w:rPr>
          <w:sz w:val="28"/>
          <w:szCs w:val="28"/>
        </w:rPr>
        <w:t xml:space="preserve">Ленинградская </w:t>
      </w:r>
      <w:r w:rsidR="00587067" w:rsidRPr="002F7B4E">
        <w:rPr>
          <w:sz w:val="28"/>
          <w:szCs w:val="28"/>
        </w:rPr>
        <w:t>область, Кировский район</w:t>
      </w:r>
      <w:r w:rsidR="00B00E68">
        <w:rPr>
          <w:sz w:val="28"/>
          <w:szCs w:val="28"/>
        </w:rPr>
        <w:t>,</w:t>
      </w:r>
      <w:r w:rsidR="00587067" w:rsidRPr="002F7B4E">
        <w:rPr>
          <w:sz w:val="28"/>
          <w:szCs w:val="28"/>
        </w:rPr>
        <w:t xml:space="preserve"> г. Шлиссельбург, ул. Жука д. 5</w:t>
      </w:r>
      <w:r w:rsidR="005D6686" w:rsidRPr="002F7B4E">
        <w:rPr>
          <w:sz w:val="28"/>
          <w:szCs w:val="28"/>
        </w:rPr>
        <w:t>,</w:t>
      </w:r>
      <w:r w:rsidR="00587067" w:rsidRPr="002F7B4E">
        <w:rPr>
          <w:sz w:val="28"/>
          <w:szCs w:val="28"/>
        </w:rPr>
        <w:t xml:space="preserve"> кабинет №</w:t>
      </w:r>
      <w:r w:rsidR="00A228E0">
        <w:rPr>
          <w:sz w:val="28"/>
          <w:szCs w:val="28"/>
        </w:rPr>
        <w:t xml:space="preserve"> </w:t>
      </w:r>
      <w:r w:rsidR="002F7B4E">
        <w:rPr>
          <w:sz w:val="28"/>
          <w:szCs w:val="28"/>
        </w:rPr>
        <w:t>35</w:t>
      </w:r>
      <w:r w:rsidR="00587067" w:rsidRPr="002F7B4E">
        <w:rPr>
          <w:sz w:val="28"/>
          <w:szCs w:val="28"/>
        </w:rPr>
        <w:t>.</w:t>
      </w:r>
    </w:p>
    <w:p w14:paraId="56EF3E12" w14:textId="4484309B" w:rsidR="003B42C6" w:rsidRDefault="003B42C6" w:rsidP="00587067">
      <w:pPr>
        <w:pStyle w:val="Default"/>
        <w:ind w:firstLine="708"/>
        <w:jc w:val="both"/>
        <w:rPr>
          <w:color w:val="auto"/>
          <w:sz w:val="28"/>
          <w:szCs w:val="28"/>
        </w:rPr>
      </w:pPr>
      <w:r>
        <w:rPr>
          <w:color w:val="auto"/>
          <w:sz w:val="28"/>
          <w:szCs w:val="28"/>
        </w:rPr>
        <w:t xml:space="preserve">6. Установить, что конкурсная комиссия по результатам проведения конкурса должна представить в </w:t>
      </w:r>
      <w:r w:rsidR="005D6686">
        <w:rPr>
          <w:color w:val="auto"/>
          <w:sz w:val="28"/>
          <w:szCs w:val="28"/>
        </w:rPr>
        <w:t>С</w:t>
      </w:r>
      <w:r>
        <w:rPr>
          <w:color w:val="auto"/>
          <w:sz w:val="28"/>
          <w:szCs w:val="28"/>
        </w:rPr>
        <w:t xml:space="preserve">овет депутатов </w:t>
      </w:r>
      <w:r w:rsidR="005D6686" w:rsidRPr="005D6686">
        <w:rPr>
          <w:sz w:val="28"/>
          <w:szCs w:val="28"/>
        </w:rPr>
        <w:t>муниципального образования Шлиссельбургское городское поселение Кировского муниципального района Ленинградской области</w:t>
      </w:r>
      <w:r w:rsidR="00587067">
        <w:rPr>
          <w:color w:val="auto"/>
          <w:sz w:val="28"/>
          <w:szCs w:val="28"/>
        </w:rPr>
        <w:t xml:space="preserve"> </w:t>
      </w:r>
      <w:r>
        <w:rPr>
          <w:color w:val="auto"/>
          <w:sz w:val="28"/>
          <w:szCs w:val="28"/>
        </w:rPr>
        <w:t>не менее двух</w:t>
      </w:r>
      <w:r>
        <w:rPr>
          <w:i/>
          <w:iCs/>
          <w:color w:val="auto"/>
          <w:sz w:val="23"/>
          <w:szCs w:val="23"/>
        </w:rPr>
        <w:t xml:space="preserve"> </w:t>
      </w:r>
      <w:r>
        <w:rPr>
          <w:color w:val="auto"/>
          <w:sz w:val="28"/>
          <w:szCs w:val="28"/>
        </w:rPr>
        <w:t xml:space="preserve">кандидатов на должность главы </w:t>
      </w:r>
      <w:r w:rsidRPr="00E3004C">
        <w:rPr>
          <w:color w:val="auto"/>
          <w:sz w:val="28"/>
          <w:szCs w:val="28"/>
        </w:rPr>
        <w:t xml:space="preserve">администрации муниципального образования в срок до </w:t>
      </w:r>
      <w:r w:rsidR="00E3004C">
        <w:rPr>
          <w:color w:val="auto"/>
          <w:sz w:val="28"/>
          <w:szCs w:val="28"/>
        </w:rPr>
        <w:t>30.10.2024 г</w:t>
      </w:r>
      <w:r w:rsidRPr="00E3004C">
        <w:rPr>
          <w:color w:val="auto"/>
          <w:sz w:val="28"/>
          <w:szCs w:val="28"/>
        </w:rPr>
        <w:t>.</w:t>
      </w:r>
    </w:p>
    <w:p w14:paraId="332D1587" w14:textId="601A14C6" w:rsidR="003B42C6" w:rsidRPr="00F33D8C" w:rsidRDefault="003B42C6" w:rsidP="00587067">
      <w:pPr>
        <w:pStyle w:val="Default"/>
        <w:ind w:firstLine="708"/>
        <w:rPr>
          <w:color w:val="auto"/>
          <w:sz w:val="28"/>
          <w:szCs w:val="28"/>
        </w:rPr>
      </w:pPr>
      <w:r w:rsidRPr="00F33D8C">
        <w:rPr>
          <w:color w:val="auto"/>
          <w:sz w:val="28"/>
          <w:szCs w:val="28"/>
        </w:rPr>
        <w:t xml:space="preserve">7. Назначить членами конкурсной комиссии: </w:t>
      </w:r>
    </w:p>
    <w:p w14:paraId="7DB5F770" w14:textId="5947AE8A" w:rsidR="003B42C6" w:rsidRPr="00F33D8C" w:rsidRDefault="003B42C6" w:rsidP="003B42C6">
      <w:pPr>
        <w:pStyle w:val="Default"/>
        <w:rPr>
          <w:color w:val="auto"/>
          <w:sz w:val="23"/>
          <w:szCs w:val="23"/>
        </w:rPr>
      </w:pPr>
      <w:r w:rsidRPr="00F33D8C">
        <w:rPr>
          <w:color w:val="auto"/>
          <w:sz w:val="28"/>
          <w:szCs w:val="28"/>
        </w:rPr>
        <w:t xml:space="preserve">1) </w:t>
      </w:r>
      <w:r w:rsidR="003F7EDF">
        <w:rPr>
          <w:color w:val="auto"/>
          <w:sz w:val="28"/>
          <w:szCs w:val="28"/>
        </w:rPr>
        <w:t>Лашков</w:t>
      </w:r>
      <w:r w:rsidR="005F12D9">
        <w:rPr>
          <w:color w:val="auto"/>
          <w:sz w:val="28"/>
          <w:szCs w:val="28"/>
        </w:rPr>
        <w:t>а</w:t>
      </w:r>
      <w:r w:rsidR="003F7EDF">
        <w:rPr>
          <w:color w:val="auto"/>
          <w:sz w:val="28"/>
          <w:szCs w:val="28"/>
        </w:rPr>
        <w:t xml:space="preserve"> Максим</w:t>
      </w:r>
      <w:r w:rsidR="005F12D9">
        <w:rPr>
          <w:color w:val="auto"/>
          <w:sz w:val="28"/>
          <w:szCs w:val="28"/>
        </w:rPr>
        <w:t>а</w:t>
      </w:r>
      <w:r w:rsidR="003F7EDF">
        <w:rPr>
          <w:color w:val="auto"/>
          <w:sz w:val="28"/>
          <w:szCs w:val="28"/>
        </w:rPr>
        <w:t xml:space="preserve"> Владимирович</w:t>
      </w:r>
      <w:r w:rsidR="005F12D9">
        <w:rPr>
          <w:color w:val="auto"/>
          <w:sz w:val="28"/>
          <w:szCs w:val="28"/>
        </w:rPr>
        <w:t>а</w:t>
      </w:r>
      <w:r w:rsidR="003F7EDF">
        <w:rPr>
          <w:color w:val="auto"/>
          <w:sz w:val="28"/>
          <w:szCs w:val="28"/>
        </w:rPr>
        <w:t>, глав</w:t>
      </w:r>
      <w:r w:rsidR="005F12D9">
        <w:rPr>
          <w:color w:val="auto"/>
          <w:sz w:val="28"/>
          <w:szCs w:val="28"/>
        </w:rPr>
        <w:t>у</w:t>
      </w:r>
      <w:r w:rsidR="003F7EDF">
        <w:rPr>
          <w:color w:val="auto"/>
          <w:sz w:val="28"/>
          <w:szCs w:val="28"/>
        </w:rPr>
        <w:t xml:space="preserve"> МО Город Шлиссельбург;</w:t>
      </w:r>
      <w:r w:rsidRPr="00F33D8C">
        <w:rPr>
          <w:i/>
          <w:iCs/>
          <w:color w:val="auto"/>
          <w:sz w:val="23"/>
          <w:szCs w:val="23"/>
        </w:rPr>
        <w:t xml:space="preserve"> </w:t>
      </w:r>
    </w:p>
    <w:p w14:paraId="20CC98E7" w14:textId="2DFFCBC3" w:rsidR="00890914" w:rsidRPr="00F33D8C" w:rsidRDefault="003B42C6" w:rsidP="00E44552">
      <w:pPr>
        <w:pStyle w:val="Default"/>
        <w:jc w:val="both"/>
        <w:rPr>
          <w:i/>
          <w:iCs/>
          <w:color w:val="auto"/>
          <w:sz w:val="23"/>
          <w:szCs w:val="23"/>
        </w:rPr>
      </w:pPr>
      <w:r w:rsidRPr="00F33D8C">
        <w:rPr>
          <w:color w:val="auto"/>
          <w:sz w:val="28"/>
          <w:szCs w:val="28"/>
        </w:rPr>
        <w:t xml:space="preserve">2) </w:t>
      </w:r>
      <w:r w:rsidR="00363039">
        <w:rPr>
          <w:color w:val="auto"/>
          <w:sz w:val="28"/>
          <w:szCs w:val="28"/>
        </w:rPr>
        <w:t>Князев</w:t>
      </w:r>
      <w:r w:rsidR="005F12D9">
        <w:rPr>
          <w:color w:val="auto"/>
          <w:sz w:val="28"/>
          <w:szCs w:val="28"/>
        </w:rPr>
        <w:t>а</w:t>
      </w:r>
      <w:r w:rsidR="00363039">
        <w:rPr>
          <w:color w:val="auto"/>
          <w:sz w:val="28"/>
          <w:szCs w:val="28"/>
        </w:rPr>
        <w:t xml:space="preserve"> Ярослав</w:t>
      </w:r>
      <w:r w:rsidR="005F12D9">
        <w:rPr>
          <w:color w:val="auto"/>
          <w:sz w:val="28"/>
          <w:szCs w:val="28"/>
        </w:rPr>
        <w:t>а</w:t>
      </w:r>
      <w:r w:rsidR="00363039">
        <w:rPr>
          <w:color w:val="auto"/>
          <w:sz w:val="28"/>
          <w:szCs w:val="28"/>
        </w:rPr>
        <w:t xml:space="preserve"> Игоревич</w:t>
      </w:r>
      <w:r w:rsidR="005F12D9">
        <w:rPr>
          <w:color w:val="auto"/>
          <w:sz w:val="28"/>
          <w:szCs w:val="28"/>
        </w:rPr>
        <w:t>а</w:t>
      </w:r>
      <w:r w:rsidR="00E44552">
        <w:rPr>
          <w:color w:val="auto"/>
          <w:sz w:val="28"/>
          <w:szCs w:val="28"/>
        </w:rPr>
        <w:t>, депутат</w:t>
      </w:r>
      <w:r w:rsidR="005F12D9">
        <w:rPr>
          <w:color w:val="auto"/>
          <w:sz w:val="28"/>
          <w:szCs w:val="28"/>
        </w:rPr>
        <w:t>а</w:t>
      </w:r>
      <w:r w:rsidR="00E44552">
        <w:rPr>
          <w:color w:val="auto"/>
          <w:sz w:val="28"/>
          <w:szCs w:val="28"/>
        </w:rPr>
        <w:t xml:space="preserve"> Совета депутатов МО Город Шлиссельбург</w:t>
      </w:r>
      <w:r w:rsidR="00363039">
        <w:rPr>
          <w:color w:val="auto"/>
          <w:sz w:val="28"/>
          <w:szCs w:val="28"/>
        </w:rPr>
        <w:t>;</w:t>
      </w:r>
    </w:p>
    <w:p w14:paraId="48E28803" w14:textId="4938B355" w:rsidR="003B42C6" w:rsidRPr="00F33D8C" w:rsidRDefault="00890914" w:rsidP="003B42C6">
      <w:pPr>
        <w:pStyle w:val="Default"/>
        <w:rPr>
          <w:color w:val="auto"/>
          <w:sz w:val="28"/>
          <w:szCs w:val="28"/>
        </w:rPr>
      </w:pPr>
      <w:r w:rsidRPr="00F33D8C">
        <w:rPr>
          <w:color w:val="auto"/>
          <w:sz w:val="28"/>
          <w:szCs w:val="28"/>
        </w:rPr>
        <w:t xml:space="preserve">3) </w:t>
      </w:r>
      <w:r w:rsidR="00E44552">
        <w:rPr>
          <w:color w:val="auto"/>
          <w:sz w:val="28"/>
          <w:szCs w:val="28"/>
        </w:rPr>
        <w:t>Малаховск</w:t>
      </w:r>
      <w:r w:rsidR="005F12D9">
        <w:rPr>
          <w:color w:val="auto"/>
          <w:sz w:val="28"/>
          <w:szCs w:val="28"/>
        </w:rPr>
        <w:t>ого</w:t>
      </w:r>
      <w:r w:rsidR="00E44552">
        <w:rPr>
          <w:color w:val="auto"/>
          <w:sz w:val="28"/>
          <w:szCs w:val="28"/>
        </w:rPr>
        <w:t xml:space="preserve"> Александр</w:t>
      </w:r>
      <w:r w:rsidR="005F12D9">
        <w:rPr>
          <w:color w:val="auto"/>
          <w:sz w:val="28"/>
          <w:szCs w:val="28"/>
        </w:rPr>
        <w:t>а</w:t>
      </w:r>
      <w:r w:rsidR="00E44552">
        <w:rPr>
          <w:color w:val="auto"/>
          <w:sz w:val="28"/>
          <w:szCs w:val="28"/>
        </w:rPr>
        <w:t xml:space="preserve"> Владимирович</w:t>
      </w:r>
      <w:r w:rsidR="005F12D9">
        <w:rPr>
          <w:color w:val="auto"/>
          <w:sz w:val="28"/>
          <w:szCs w:val="28"/>
        </w:rPr>
        <w:t>а</w:t>
      </w:r>
      <w:r w:rsidR="00E44552">
        <w:rPr>
          <w:color w:val="auto"/>
          <w:sz w:val="28"/>
          <w:szCs w:val="28"/>
        </w:rPr>
        <w:t>, депутат</w:t>
      </w:r>
      <w:r w:rsidR="005F12D9">
        <w:rPr>
          <w:color w:val="auto"/>
          <w:sz w:val="28"/>
          <w:szCs w:val="28"/>
        </w:rPr>
        <w:t>а</w:t>
      </w:r>
      <w:r w:rsidR="00E44552">
        <w:rPr>
          <w:color w:val="auto"/>
          <w:sz w:val="28"/>
          <w:szCs w:val="28"/>
        </w:rPr>
        <w:t xml:space="preserve"> Совета депутатов МО Город Шлиссельбург</w:t>
      </w:r>
      <w:r w:rsidR="003B42C6" w:rsidRPr="00F33D8C">
        <w:rPr>
          <w:color w:val="auto"/>
          <w:sz w:val="28"/>
          <w:szCs w:val="28"/>
        </w:rPr>
        <w:t xml:space="preserve">. </w:t>
      </w:r>
    </w:p>
    <w:p w14:paraId="3588AC8A" w14:textId="048B35CD" w:rsidR="003B42C6" w:rsidRDefault="003B42C6" w:rsidP="00587067">
      <w:pPr>
        <w:pStyle w:val="Default"/>
        <w:ind w:firstLine="708"/>
        <w:jc w:val="both"/>
        <w:rPr>
          <w:color w:val="auto"/>
          <w:sz w:val="28"/>
          <w:szCs w:val="28"/>
        </w:rPr>
      </w:pPr>
      <w:r>
        <w:rPr>
          <w:color w:val="auto"/>
          <w:sz w:val="28"/>
          <w:szCs w:val="28"/>
        </w:rPr>
        <w:t xml:space="preserve">8. Утвердить проект контракта, заключаемого с главой администрации </w:t>
      </w:r>
      <w:r w:rsidR="00587067">
        <w:rPr>
          <w:sz w:val="28"/>
          <w:szCs w:val="28"/>
        </w:rPr>
        <w:t xml:space="preserve">Шлиссельбургского городского поселения Кировского муниципального района </w:t>
      </w:r>
      <w:r w:rsidR="00D86FE8">
        <w:rPr>
          <w:sz w:val="28"/>
          <w:szCs w:val="28"/>
        </w:rPr>
        <w:t>Ленинградской</w:t>
      </w:r>
      <w:r w:rsidR="00587067">
        <w:rPr>
          <w:sz w:val="28"/>
          <w:szCs w:val="28"/>
        </w:rPr>
        <w:t xml:space="preserve"> области</w:t>
      </w:r>
      <w:r w:rsidR="00587067">
        <w:rPr>
          <w:color w:val="auto"/>
          <w:sz w:val="28"/>
          <w:szCs w:val="28"/>
        </w:rPr>
        <w:t xml:space="preserve"> </w:t>
      </w:r>
      <w:r>
        <w:rPr>
          <w:color w:val="auto"/>
          <w:sz w:val="28"/>
          <w:szCs w:val="28"/>
        </w:rPr>
        <w:t xml:space="preserve">согласно приложению 1 к настоящему решению </w:t>
      </w:r>
      <w:r w:rsidR="003361E0">
        <w:rPr>
          <w:color w:val="auto"/>
          <w:sz w:val="28"/>
          <w:szCs w:val="28"/>
        </w:rPr>
        <w:t>С</w:t>
      </w:r>
      <w:r>
        <w:rPr>
          <w:color w:val="auto"/>
          <w:sz w:val="28"/>
          <w:szCs w:val="28"/>
        </w:rPr>
        <w:t xml:space="preserve">овета депутатов </w:t>
      </w:r>
      <w:r w:rsidR="003361E0" w:rsidRPr="003361E0">
        <w:rPr>
          <w:sz w:val="28"/>
          <w:szCs w:val="28"/>
        </w:rPr>
        <w:t>муниципального образования Шлиссельбургское городское поселение Кировского муниципального района Ленинградской области</w:t>
      </w:r>
      <w:r>
        <w:rPr>
          <w:color w:val="auto"/>
          <w:sz w:val="28"/>
          <w:szCs w:val="28"/>
        </w:rPr>
        <w:t xml:space="preserve">. </w:t>
      </w:r>
    </w:p>
    <w:p w14:paraId="574FEE9E" w14:textId="6A95F1D2" w:rsidR="003B42C6" w:rsidRDefault="003B42C6" w:rsidP="00587067">
      <w:pPr>
        <w:pStyle w:val="Default"/>
        <w:ind w:firstLine="708"/>
        <w:jc w:val="both"/>
        <w:rPr>
          <w:color w:val="auto"/>
          <w:sz w:val="28"/>
          <w:szCs w:val="28"/>
        </w:rPr>
      </w:pPr>
      <w:r>
        <w:rPr>
          <w:color w:val="auto"/>
          <w:sz w:val="28"/>
          <w:szCs w:val="28"/>
        </w:rPr>
        <w:t xml:space="preserve">9. Утвердить информационное сообщение о проведении конкурса согласно приложению 2 к настоящему решению </w:t>
      </w:r>
      <w:r w:rsidR="00227935">
        <w:rPr>
          <w:color w:val="auto"/>
          <w:sz w:val="28"/>
          <w:szCs w:val="28"/>
        </w:rPr>
        <w:t>С</w:t>
      </w:r>
      <w:r>
        <w:rPr>
          <w:color w:val="auto"/>
          <w:sz w:val="28"/>
          <w:szCs w:val="28"/>
        </w:rPr>
        <w:t xml:space="preserve">овета депутатов </w:t>
      </w:r>
      <w:r w:rsidR="00227935" w:rsidRPr="00227935">
        <w:rPr>
          <w:sz w:val="28"/>
          <w:szCs w:val="28"/>
        </w:rPr>
        <w:t>муниципального образования Шлиссельбургское городское поселение Кировского муниципального района Ленинградской области</w:t>
      </w:r>
      <w:r>
        <w:rPr>
          <w:color w:val="auto"/>
          <w:sz w:val="28"/>
          <w:szCs w:val="28"/>
        </w:rPr>
        <w:t>.</w:t>
      </w:r>
    </w:p>
    <w:p w14:paraId="541D8DAD" w14:textId="2B6EA4EE" w:rsidR="003B42C6" w:rsidRDefault="003B42C6" w:rsidP="009E764A">
      <w:pPr>
        <w:pStyle w:val="Default"/>
        <w:ind w:firstLine="709"/>
        <w:jc w:val="both"/>
        <w:rPr>
          <w:color w:val="auto"/>
          <w:sz w:val="28"/>
          <w:szCs w:val="28"/>
        </w:rPr>
      </w:pPr>
      <w:r w:rsidRPr="009E764A">
        <w:rPr>
          <w:color w:val="auto"/>
          <w:sz w:val="28"/>
          <w:szCs w:val="28"/>
        </w:rPr>
        <w:t>10. Признать утратившим силу решени</w:t>
      </w:r>
      <w:r w:rsidR="00A05691" w:rsidRPr="009E764A">
        <w:rPr>
          <w:color w:val="auto"/>
          <w:sz w:val="28"/>
          <w:szCs w:val="28"/>
        </w:rPr>
        <w:t>е</w:t>
      </w:r>
      <w:r w:rsidRPr="009E764A">
        <w:rPr>
          <w:color w:val="auto"/>
          <w:sz w:val="28"/>
          <w:szCs w:val="28"/>
        </w:rPr>
        <w:t xml:space="preserve"> </w:t>
      </w:r>
      <w:r w:rsidR="00227935" w:rsidRPr="009E764A">
        <w:rPr>
          <w:color w:val="auto"/>
          <w:sz w:val="28"/>
          <w:szCs w:val="28"/>
        </w:rPr>
        <w:t>С</w:t>
      </w:r>
      <w:r w:rsidRPr="009E764A">
        <w:rPr>
          <w:color w:val="auto"/>
          <w:sz w:val="28"/>
          <w:szCs w:val="28"/>
        </w:rPr>
        <w:t xml:space="preserve">овета депутатов </w:t>
      </w:r>
      <w:r w:rsidR="00227935" w:rsidRPr="009E764A">
        <w:rPr>
          <w:color w:val="auto"/>
          <w:sz w:val="28"/>
          <w:szCs w:val="28"/>
        </w:rPr>
        <w:t>муниципального образования Шлиссельбургское городское поселение Кировского муниципального района Ленинградской области</w:t>
      </w:r>
      <w:r w:rsidR="00A05691" w:rsidRPr="009E764A">
        <w:t xml:space="preserve"> </w:t>
      </w:r>
      <w:r w:rsidR="00A05691" w:rsidRPr="009E764A">
        <w:rPr>
          <w:color w:val="auto"/>
          <w:sz w:val="28"/>
          <w:szCs w:val="28"/>
        </w:rPr>
        <w:t xml:space="preserve">от 22 октября </w:t>
      </w:r>
      <w:r w:rsidR="00A05691" w:rsidRPr="009E764A">
        <w:rPr>
          <w:color w:val="auto"/>
          <w:sz w:val="28"/>
          <w:szCs w:val="28"/>
        </w:rPr>
        <w:lastRenderedPageBreak/>
        <w:t>2020 года № 54 «Об объявлении конкурса на замещение должности главы администрации муниципального образования Шлиссельбургское городское поселение Кировского муниципального района Ленинградской области»</w:t>
      </w:r>
      <w:r w:rsidRPr="009E764A">
        <w:rPr>
          <w:color w:val="auto"/>
          <w:sz w:val="28"/>
          <w:szCs w:val="28"/>
        </w:rPr>
        <w:t>.</w:t>
      </w:r>
      <w:r>
        <w:rPr>
          <w:color w:val="auto"/>
          <w:sz w:val="28"/>
          <w:szCs w:val="28"/>
        </w:rPr>
        <w:t xml:space="preserve"> </w:t>
      </w:r>
    </w:p>
    <w:p w14:paraId="0CD0F7D3" w14:textId="71DF084A" w:rsidR="003B42C6" w:rsidRDefault="003B42C6" w:rsidP="00D86FE8">
      <w:pPr>
        <w:pStyle w:val="Default"/>
        <w:ind w:firstLine="708"/>
        <w:jc w:val="both"/>
        <w:rPr>
          <w:color w:val="auto"/>
          <w:sz w:val="28"/>
          <w:szCs w:val="28"/>
        </w:rPr>
      </w:pPr>
      <w:r>
        <w:rPr>
          <w:color w:val="auto"/>
          <w:sz w:val="28"/>
          <w:szCs w:val="28"/>
        </w:rPr>
        <w:t>11. Опубликовать настоящее решение</w:t>
      </w:r>
      <w:r w:rsidR="00227935">
        <w:rPr>
          <w:color w:val="auto"/>
          <w:sz w:val="28"/>
          <w:szCs w:val="28"/>
        </w:rPr>
        <w:t xml:space="preserve"> и</w:t>
      </w:r>
      <w:r>
        <w:rPr>
          <w:color w:val="auto"/>
          <w:sz w:val="28"/>
          <w:szCs w:val="28"/>
        </w:rPr>
        <w:t xml:space="preserve"> информационное сообщение о проведении конкурса в газете </w:t>
      </w:r>
      <w:r w:rsidR="00D86FE8">
        <w:rPr>
          <w:color w:val="auto"/>
          <w:sz w:val="28"/>
          <w:szCs w:val="28"/>
        </w:rPr>
        <w:t>«Невский исток»</w:t>
      </w:r>
      <w:r>
        <w:rPr>
          <w:color w:val="auto"/>
          <w:sz w:val="28"/>
          <w:szCs w:val="28"/>
        </w:rPr>
        <w:t xml:space="preserve"> и разместить на официальном сайте </w:t>
      </w:r>
      <w:r w:rsidR="00227935">
        <w:rPr>
          <w:color w:val="auto"/>
          <w:sz w:val="28"/>
          <w:szCs w:val="28"/>
        </w:rPr>
        <w:t xml:space="preserve">Совета депутатов </w:t>
      </w:r>
      <w:r w:rsidR="00227935" w:rsidRPr="00227935">
        <w:rPr>
          <w:sz w:val="28"/>
          <w:szCs w:val="28"/>
        </w:rPr>
        <w:t>муниципального образования Шлиссельбургское городское поселение Кировского муниципального района Ленинградской области</w:t>
      </w:r>
      <w:r w:rsidR="00D86FE8">
        <w:rPr>
          <w:color w:val="auto"/>
          <w:sz w:val="28"/>
          <w:szCs w:val="28"/>
        </w:rPr>
        <w:t xml:space="preserve"> </w:t>
      </w:r>
      <w:r>
        <w:rPr>
          <w:color w:val="auto"/>
          <w:sz w:val="28"/>
          <w:szCs w:val="28"/>
        </w:rPr>
        <w:t xml:space="preserve">в информационно-телекоммуникационной сети Интернет по адресу: </w:t>
      </w:r>
      <w:r w:rsidR="00770DFB" w:rsidRPr="00727BB8">
        <w:rPr>
          <w:color w:val="auto"/>
          <w:sz w:val="28"/>
          <w:szCs w:val="28"/>
        </w:rPr>
        <w:t>www.mo-shlisselburg.ru</w:t>
      </w:r>
      <w:r w:rsidRPr="00727BB8">
        <w:rPr>
          <w:color w:val="auto"/>
          <w:sz w:val="28"/>
          <w:szCs w:val="28"/>
        </w:rPr>
        <w:t>.</w:t>
      </w:r>
      <w:r>
        <w:rPr>
          <w:color w:val="auto"/>
          <w:sz w:val="28"/>
          <w:szCs w:val="28"/>
        </w:rPr>
        <w:t xml:space="preserve"> </w:t>
      </w:r>
    </w:p>
    <w:p w14:paraId="47C00230" w14:textId="2488320A" w:rsidR="003B42C6" w:rsidRDefault="003B42C6" w:rsidP="00D86FE8">
      <w:pPr>
        <w:pStyle w:val="Default"/>
        <w:ind w:firstLine="708"/>
        <w:jc w:val="both"/>
        <w:rPr>
          <w:color w:val="auto"/>
          <w:sz w:val="28"/>
          <w:szCs w:val="28"/>
        </w:rPr>
      </w:pPr>
      <w:r>
        <w:rPr>
          <w:color w:val="auto"/>
          <w:sz w:val="28"/>
          <w:szCs w:val="28"/>
        </w:rPr>
        <w:t xml:space="preserve">12. Контроль за выполнением настоящего решения возложить на главу </w:t>
      </w:r>
      <w:r w:rsidR="00227935" w:rsidRPr="00227935">
        <w:rPr>
          <w:sz w:val="28"/>
          <w:szCs w:val="28"/>
        </w:rPr>
        <w:t>муниципального образования Шлиссельбургское городское поселение Кировского муниципального района Ленинградской области</w:t>
      </w:r>
      <w:r>
        <w:rPr>
          <w:color w:val="auto"/>
          <w:sz w:val="28"/>
          <w:szCs w:val="28"/>
        </w:rPr>
        <w:t>.</w:t>
      </w:r>
    </w:p>
    <w:p w14:paraId="17F4729E" w14:textId="17DDC7BB" w:rsidR="00227935" w:rsidRDefault="00227935" w:rsidP="00D86FE8">
      <w:pPr>
        <w:pStyle w:val="Default"/>
        <w:ind w:firstLine="708"/>
        <w:jc w:val="both"/>
        <w:rPr>
          <w:color w:val="auto"/>
          <w:sz w:val="28"/>
          <w:szCs w:val="28"/>
        </w:rPr>
      </w:pPr>
    </w:p>
    <w:p w14:paraId="32440A7B" w14:textId="77777777" w:rsidR="00227935" w:rsidRDefault="00227935" w:rsidP="00D86FE8">
      <w:pPr>
        <w:pStyle w:val="Default"/>
        <w:ind w:firstLine="708"/>
        <w:jc w:val="both"/>
        <w:rPr>
          <w:color w:val="auto"/>
          <w:sz w:val="28"/>
          <w:szCs w:val="28"/>
        </w:rPr>
      </w:pPr>
    </w:p>
    <w:p w14:paraId="7B0469CD" w14:textId="4182C17C" w:rsidR="00A24497" w:rsidRDefault="00D86FE8" w:rsidP="00D86FE8">
      <w:pPr>
        <w:pStyle w:val="Default"/>
        <w:rPr>
          <w:sz w:val="28"/>
          <w:szCs w:val="28"/>
        </w:rPr>
      </w:pPr>
      <w:r>
        <w:rPr>
          <w:sz w:val="28"/>
          <w:szCs w:val="28"/>
        </w:rPr>
        <w:t xml:space="preserve">Глава муниципального </w:t>
      </w:r>
      <w:r w:rsidR="006443B1">
        <w:rPr>
          <w:sz w:val="28"/>
          <w:szCs w:val="28"/>
        </w:rPr>
        <w:t>образования</w:t>
      </w:r>
      <w:r>
        <w:rPr>
          <w:sz w:val="28"/>
          <w:szCs w:val="28"/>
        </w:rPr>
        <w:t xml:space="preserve"> </w:t>
      </w:r>
      <w:r w:rsidR="00E44552">
        <w:rPr>
          <w:sz w:val="28"/>
          <w:szCs w:val="28"/>
        </w:rPr>
        <w:tab/>
      </w:r>
      <w:r w:rsidR="00E44552">
        <w:rPr>
          <w:sz w:val="28"/>
          <w:szCs w:val="28"/>
        </w:rPr>
        <w:tab/>
      </w:r>
      <w:r w:rsidR="00E44552">
        <w:rPr>
          <w:sz w:val="28"/>
          <w:szCs w:val="28"/>
        </w:rPr>
        <w:tab/>
      </w:r>
      <w:r w:rsidR="00E44552">
        <w:rPr>
          <w:sz w:val="28"/>
          <w:szCs w:val="28"/>
        </w:rPr>
        <w:tab/>
        <w:t>М.В. Лашков</w:t>
      </w:r>
    </w:p>
    <w:p w14:paraId="7CC2B29E" w14:textId="544B5E7E" w:rsidR="00762F02" w:rsidRDefault="00762F02">
      <w:pPr>
        <w:spacing w:after="200" w:line="276" w:lineRule="auto"/>
        <w:rPr>
          <w:rFonts w:eastAsiaTheme="minorHAnsi"/>
          <w:color w:val="000000"/>
          <w:sz w:val="28"/>
          <w:szCs w:val="28"/>
          <w:lang w:eastAsia="en-US"/>
        </w:rPr>
      </w:pPr>
      <w:r>
        <w:rPr>
          <w:sz w:val="28"/>
          <w:szCs w:val="28"/>
        </w:rPr>
        <w:br w:type="page"/>
      </w:r>
    </w:p>
    <w:p w14:paraId="2CED4CB8" w14:textId="3C1E56B0" w:rsidR="00FF5775" w:rsidRPr="00804F6D" w:rsidRDefault="00FF5775" w:rsidP="00440D6A">
      <w:pPr>
        <w:pStyle w:val="Default"/>
        <w:pageBreakBefore/>
        <w:jc w:val="right"/>
        <w:rPr>
          <w:color w:val="auto"/>
        </w:rPr>
      </w:pPr>
      <w:r w:rsidRPr="00804F6D">
        <w:rPr>
          <w:color w:val="auto"/>
        </w:rPr>
        <w:lastRenderedPageBreak/>
        <w:t>Приложение 1</w:t>
      </w:r>
    </w:p>
    <w:p w14:paraId="6FE12FA2" w14:textId="77777777" w:rsidR="00FF5775" w:rsidRDefault="00FF5775" w:rsidP="00A24497">
      <w:pPr>
        <w:spacing w:line="276" w:lineRule="auto"/>
        <w:jc w:val="center"/>
        <w:rPr>
          <w:b/>
          <w:sz w:val="28"/>
        </w:rPr>
      </w:pPr>
    </w:p>
    <w:p w14:paraId="4BD2BE0E" w14:textId="0F4547D3" w:rsidR="00A24497" w:rsidRDefault="00A24497" w:rsidP="00A24497">
      <w:pPr>
        <w:spacing w:line="276" w:lineRule="auto"/>
        <w:jc w:val="center"/>
        <w:rPr>
          <w:b/>
          <w:sz w:val="28"/>
        </w:rPr>
      </w:pPr>
      <w:r>
        <w:rPr>
          <w:b/>
          <w:sz w:val="28"/>
        </w:rPr>
        <w:t>Проект к</w:t>
      </w:r>
      <w:r w:rsidRPr="00C35CC0">
        <w:rPr>
          <w:b/>
          <w:sz w:val="28"/>
        </w:rPr>
        <w:t>онтракт</w:t>
      </w:r>
      <w:r>
        <w:rPr>
          <w:b/>
          <w:sz w:val="28"/>
        </w:rPr>
        <w:t xml:space="preserve">а </w:t>
      </w:r>
      <w:r w:rsidRPr="00C35CC0">
        <w:rPr>
          <w:b/>
          <w:sz w:val="28"/>
        </w:rPr>
        <w:t>с главой администрации</w:t>
      </w:r>
    </w:p>
    <w:p w14:paraId="6ED20596" w14:textId="77777777" w:rsidR="00A24497" w:rsidRDefault="00A24497" w:rsidP="00A24497">
      <w:pPr>
        <w:spacing w:line="276" w:lineRule="auto"/>
        <w:jc w:val="center"/>
        <w:rPr>
          <w:b/>
          <w:sz w:val="28"/>
          <w:szCs w:val="28"/>
        </w:rPr>
      </w:pPr>
      <w:r w:rsidRPr="00561110">
        <w:rPr>
          <w:b/>
          <w:sz w:val="28"/>
          <w:szCs w:val="28"/>
        </w:rPr>
        <w:t xml:space="preserve">муниципального образования </w:t>
      </w:r>
    </w:p>
    <w:p w14:paraId="0A2D37EB" w14:textId="77777777" w:rsidR="00A24497" w:rsidRPr="00561110" w:rsidRDefault="00A24497" w:rsidP="00A24497">
      <w:pPr>
        <w:spacing w:line="276" w:lineRule="auto"/>
        <w:jc w:val="center"/>
        <w:rPr>
          <w:b/>
          <w:sz w:val="28"/>
          <w:szCs w:val="28"/>
        </w:rPr>
      </w:pPr>
      <w:r w:rsidRPr="00561110">
        <w:rPr>
          <w:b/>
          <w:sz w:val="28"/>
          <w:szCs w:val="28"/>
        </w:rPr>
        <w:t xml:space="preserve">Шлиссельбургское городское поселение </w:t>
      </w:r>
    </w:p>
    <w:p w14:paraId="03C6DF8F" w14:textId="77777777" w:rsidR="00A24497" w:rsidRDefault="00A24497" w:rsidP="00A24497">
      <w:pPr>
        <w:spacing w:line="276" w:lineRule="auto"/>
        <w:jc w:val="center"/>
        <w:rPr>
          <w:b/>
          <w:sz w:val="28"/>
        </w:rPr>
      </w:pPr>
      <w:r>
        <w:rPr>
          <w:b/>
          <w:sz w:val="28"/>
        </w:rPr>
        <w:t>Кировского</w:t>
      </w:r>
      <w:r w:rsidRPr="00C35CC0">
        <w:rPr>
          <w:b/>
          <w:sz w:val="28"/>
        </w:rPr>
        <w:t xml:space="preserve"> муниципальн</w:t>
      </w:r>
      <w:r>
        <w:rPr>
          <w:b/>
          <w:sz w:val="28"/>
        </w:rPr>
        <w:t>ого</w:t>
      </w:r>
      <w:r w:rsidRPr="00C35CC0">
        <w:rPr>
          <w:b/>
          <w:sz w:val="28"/>
        </w:rPr>
        <w:t xml:space="preserve"> район</w:t>
      </w:r>
      <w:r>
        <w:rPr>
          <w:b/>
          <w:sz w:val="28"/>
        </w:rPr>
        <w:t>а</w:t>
      </w:r>
    </w:p>
    <w:p w14:paraId="7F7B125D" w14:textId="77777777" w:rsidR="00A24497" w:rsidRDefault="00A24497" w:rsidP="00A24497">
      <w:pPr>
        <w:spacing w:line="276" w:lineRule="auto"/>
        <w:jc w:val="center"/>
        <w:rPr>
          <w:b/>
          <w:sz w:val="28"/>
        </w:rPr>
      </w:pPr>
      <w:r w:rsidRPr="00C35CC0">
        <w:rPr>
          <w:b/>
          <w:sz w:val="28"/>
        </w:rPr>
        <w:t>Ленинградской области</w:t>
      </w:r>
    </w:p>
    <w:p w14:paraId="61B77E27" w14:textId="77777777" w:rsidR="00762F02" w:rsidRDefault="00762F02" w:rsidP="00A24497">
      <w:pPr>
        <w:spacing w:line="312" w:lineRule="auto"/>
        <w:rPr>
          <w:sz w:val="28"/>
          <w:szCs w:val="28"/>
        </w:rPr>
      </w:pPr>
    </w:p>
    <w:p w14:paraId="6B7E0956" w14:textId="77777777" w:rsidR="00762F02" w:rsidRDefault="00762F02" w:rsidP="00A24497">
      <w:pPr>
        <w:spacing w:line="312" w:lineRule="auto"/>
        <w:rPr>
          <w:sz w:val="28"/>
          <w:szCs w:val="28"/>
        </w:rPr>
      </w:pPr>
    </w:p>
    <w:p w14:paraId="6C8090A5" w14:textId="576F7F93" w:rsidR="00A24497" w:rsidRPr="00762F02" w:rsidRDefault="00A24497" w:rsidP="00A24497">
      <w:pPr>
        <w:spacing w:line="312" w:lineRule="auto"/>
        <w:rPr>
          <w:sz w:val="28"/>
          <w:szCs w:val="28"/>
        </w:rPr>
      </w:pPr>
      <w:r w:rsidRPr="00762F02">
        <w:rPr>
          <w:sz w:val="28"/>
          <w:szCs w:val="28"/>
        </w:rPr>
        <w:t>г. Шлиссельбург</w:t>
      </w:r>
    </w:p>
    <w:p w14:paraId="1B3A0DAB" w14:textId="62914089" w:rsidR="00A24497" w:rsidRPr="00762F02" w:rsidRDefault="00A24497" w:rsidP="00A24497">
      <w:pPr>
        <w:spacing w:line="312" w:lineRule="auto"/>
        <w:jc w:val="both"/>
        <w:rPr>
          <w:sz w:val="28"/>
          <w:szCs w:val="28"/>
        </w:rPr>
      </w:pPr>
      <w:r w:rsidRPr="00762F02">
        <w:rPr>
          <w:sz w:val="28"/>
          <w:szCs w:val="28"/>
        </w:rPr>
        <w:t>Ленинградской области                                       «___» _____________ 202</w:t>
      </w:r>
      <w:r w:rsidR="00804F6D" w:rsidRPr="00762F02">
        <w:rPr>
          <w:sz w:val="28"/>
          <w:szCs w:val="28"/>
        </w:rPr>
        <w:t>4</w:t>
      </w:r>
      <w:r w:rsidRPr="00762F02">
        <w:rPr>
          <w:sz w:val="28"/>
          <w:szCs w:val="28"/>
        </w:rPr>
        <w:t xml:space="preserve"> года</w:t>
      </w:r>
    </w:p>
    <w:p w14:paraId="1D2B1930" w14:textId="77777777" w:rsidR="00A24497" w:rsidRPr="00762F02" w:rsidRDefault="00A24497" w:rsidP="00A24497">
      <w:pPr>
        <w:jc w:val="both"/>
        <w:rPr>
          <w:sz w:val="28"/>
          <w:szCs w:val="28"/>
        </w:rPr>
      </w:pPr>
    </w:p>
    <w:p w14:paraId="420BA4A7" w14:textId="769DA1FF" w:rsidR="00A24497" w:rsidRPr="00762F02" w:rsidRDefault="00A24497" w:rsidP="00762F02">
      <w:pPr>
        <w:ind w:firstLine="709"/>
        <w:jc w:val="both"/>
        <w:rPr>
          <w:b/>
          <w:sz w:val="28"/>
          <w:szCs w:val="28"/>
        </w:rPr>
      </w:pPr>
      <w:r w:rsidRPr="00762F02">
        <w:rPr>
          <w:sz w:val="28"/>
          <w:szCs w:val="28"/>
        </w:rPr>
        <w:t>Муниципальное образование Шлиссельбургское городское поселение Кировского муниципального района Ленинградской области в лице главы муниципального образования Шлиссельбургское городское поселение Кировского муниципального района Ленинградской области</w:t>
      </w:r>
      <w:r w:rsidRPr="00762F02">
        <w:rPr>
          <w:b/>
          <w:sz w:val="28"/>
          <w:szCs w:val="28"/>
        </w:rPr>
        <w:t>_________________________________________</w:t>
      </w:r>
      <w:r w:rsidR="00762F02">
        <w:rPr>
          <w:b/>
          <w:sz w:val="28"/>
          <w:szCs w:val="28"/>
        </w:rPr>
        <w:t>__</w:t>
      </w:r>
      <w:r w:rsidRPr="00762F02">
        <w:rPr>
          <w:b/>
          <w:sz w:val="28"/>
          <w:szCs w:val="28"/>
        </w:rPr>
        <w:t>_________________</w:t>
      </w:r>
    </w:p>
    <w:p w14:paraId="53B87C99" w14:textId="77777777" w:rsidR="00A24497" w:rsidRPr="00762F02" w:rsidRDefault="00A24497" w:rsidP="00A24497">
      <w:pPr>
        <w:ind w:firstLine="720"/>
        <w:jc w:val="center"/>
        <w:rPr>
          <w:sz w:val="16"/>
          <w:szCs w:val="16"/>
        </w:rPr>
      </w:pPr>
      <w:r w:rsidRPr="00762F02">
        <w:rPr>
          <w:sz w:val="16"/>
          <w:szCs w:val="16"/>
        </w:rPr>
        <w:t>(фамилия, имя, отчество)</w:t>
      </w:r>
    </w:p>
    <w:p w14:paraId="6CAC7884" w14:textId="77777777" w:rsidR="00164C96" w:rsidRDefault="00A24497" w:rsidP="005B1A19">
      <w:pPr>
        <w:jc w:val="both"/>
        <w:rPr>
          <w:sz w:val="28"/>
          <w:szCs w:val="28"/>
        </w:rPr>
      </w:pPr>
      <w:r w:rsidRPr="00762F02">
        <w:rPr>
          <w:sz w:val="28"/>
          <w:szCs w:val="28"/>
        </w:rPr>
        <w:t>действующего на основании Устава муниципального образования Шлиссельбургское городское поселение Кировского муниципального района Ленинградской области (далее - Устав), именуемого в дальнейшем «Представитель нанимателя» с одной стороны, и гражданин Российской Федерации (либо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3CB19C6" w14:textId="7AE09DFB" w:rsidR="00A24497" w:rsidRPr="005B1A19" w:rsidRDefault="00164C96" w:rsidP="005B1A19">
      <w:pPr>
        <w:jc w:val="both"/>
        <w:rPr>
          <w:sz w:val="28"/>
          <w:szCs w:val="28"/>
        </w:rPr>
      </w:pPr>
      <w:r>
        <w:rPr>
          <w:sz w:val="28"/>
          <w:szCs w:val="28"/>
        </w:rPr>
        <w:t>_______</w:t>
      </w:r>
      <w:r w:rsidR="00A24497" w:rsidRPr="00762F02">
        <w:rPr>
          <w:b/>
          <w:sz w:val="28"/>
          <w:szCs w:val="28"/>
        </w:rPr>
        <w:t>___________________________________________________________</w:t>
      </w:r>
      <w:r w:rsidR="005B1A19" w:rsidRPr="005B1A19">
        <w:rPr>
          <w:bCs/>
          <w:sz w:val="28"/>
          <w:szCs w:val="28"/>
        </w:rPr>
        <w:t>,</w:t>
      </w:r>
    </w:p>
    <w:p w14:paraId="61A88D81" w14:textId="77777777" w:rsidR="00A24497" w:rsidRPr="005B1A19" w:rsidRDefault="00A24497" w:rsidP="00164C96">
      <w:pPr>
        <w:jc w:val="center"/>
        <w:rPr>
          <w:sz w:val="16"/>
          <w:szCs w:val="16"/>
        </w:rPr>
      </w:pPr>
      <w:r w:rsidRPr="005B1A19">
        <w:rPr>
          <w:sz w:val="16"/>
          <w:szCs w:val="16"/>
        </w:rPr>
        <w:t>(фамилия, имя, отчество)</w:t>
      </w:r>
    </w:p>
    <w:p w14:paraId="152EE1AA" w14:textId="77777777" w:rsidR="00164C96" w:rsidRDefault="00A24497" w:rsidP="00A24497">
      <w:pPr>
        <w:pStyle w:val="ConsPlusNonformat"/>
        <w:widowControl/>
        <w:jc w:val="both"/>
        <w:rPr>
          <w:rFonts w:ascii="Times New Roman" w:hAnsi="Times New Roman" w:cs="Times New Roman"/>
          <w:sz w:val="28"/>
          <w:szCs w:val="28"/>
        </w:rPr>
      </w:pPr>
      <w:r w:rsidRPr="00762F02">
        <w:rPr>
          <w:rFonts w:ascii="Times New Roman" w:hAnsi="Times New Roman" w:cs="Times New Roman"/>
          <w:sz w:val="28"/>
          <w:szCs w:val="28"/>
        </w:rPr>
        <w:t>назначенный на должность главы администрации муниципального образования Шлиссельбургское городское поселение Кировского муниципального района Ленинградской области (далее - администрация) на основании</w:t>
      </w:r>
    </w:p>
    <w:p w14:paraId="1A498022" w14:textId="30264508" w:rsidR="00A24497" w:rsidRPr="00762F02" w:rsidRDefault="00164C96" w:rsidP="00A2449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w:t>
      </w:r>
      <w:r w:rsidR="00A24497" w:rsidRPr="00762F02">
        <w:rPr>
          <w:rFonts w:ascii="Times New Roman" w:hAnsi="Times New Roman" w:cs="Times New Roman"/>
          <w:sz w:val="28"/>
          <w:szCs w:val="28"/>
        </w:rPr>
        <w:t>___________________________________________</w:t>
      </w:r>
      <w:r w:rsidR="00587CD8" w:rsidRPr="00762F02">
        <w:rPr>
          <w:rFonts w:ascii="Times New Roman" w:hAnsi="Times New Roman" w:cs="Times New Roman"/>
          <w:sz w:val="28"/>
          <w:szCs w:val="28"/>
        </w:rPr>
        <w:t>___,</w:t>
      </w:r>
    </w:p>
    <w:p w14:paraId="404DA718" w14:textId="0F903563" w:rsidR="00A24497" w:rsidRPr="00164C96" w:rsidRDefault="00A24497" w:rsidP="00587CD8">
      <w:pPr>
        <w:pStyle w:val="ConsPlusNonformat"/>
        <w:widowControl/>
        <w:jc w:val="center"/>
        <w:rPr>
          <w:rFonts w:ascii="Times New Roman" w:hAnsi="Times New Roman" w:cs="Times New Roman"/>
          <w:sz w:val="16"/>
          <w:szCs w:val="16"/>
        </w:rPr>
      </w:pPr>
      <w:r w:rsidRPr="00164C96">
        <w:rPr>
          <w:rFonts w:ascii="Times New Roman" w:hAnsi="Times New Roman" w:cs="Times New Roman"/>
          <w:sz w:val="16"/>
          <w:szCs w:val="16"/>
        </w:rPr>
        <w:t>(дата и номер нормативного правового акта Совета депутатов</w:t>
      </w:r>
      <w:r w:rsidR="00587CD8" w:rsidRPr="00164C96">
        <w:rPr>
          <w:rFonts w:ascii="Times New Roman" w:hAnsi="Times New Roman" w:cs="Times New Roman"/>
          <w:sz w:val="16"/>
          <w:szCs w:val="16"/>
        </w:rPr>
        <w:t xml:space="preserve"> о назначении на должность)</w:t>
      </w:r>
    </w:p>
    <w:p w14:paraId="75E7D82D" w14:textId="1A1B6199" w:rsidR="00A24497" w:rsidRPr="00762F02" w:rsidRDefault="00A24497" w:rsidP="00A24497">
      <w:pPr>
        <w:pStyle w:val="ConsPlusNonformat"/>
        <w:widowControl/>
        <w:jc w:val="both"/>
        <w:rPr>
          <w:rFonts w:ascii="Times New Roman" w:hAnsi="Times New Roman" w:cs="Times New Roman"/>
          <w:sz w:val="28"/>
          <w:szCs w:val="28"/>
        </w:rPr>
      </w:pPr>
      <w:r w:rsidRPr="00762F02">
        <w:rPr>
          <w:rFonts w:ascii="Times New Roman" w:hAnsi="Times New Roman" w:cs="Times New Roman"/>
          <w:sz w:val="28"/>
          <w:szCs w:val="28"/>
        </w:rPr>
        <w:t>именуемый в дальнейшем «Глава администрации», с другой стороны, заключили настоящий контракт о нижеследующем:</w:t>
      </w:r>
    </w:p>
    <w:p w14:paraId="5A5D2B02" w14:textId="77777777" w:rsidR="00A24497" w:rsidRPr="00762F02" w:rsidRDefault="00A24497" w:rsidP="00A24497">
      <w:pPr>
        <w:pStyle w:val="ConsPlusNonformat"/>
        <w:widowControl/>
        <w:jc w:val="both"/>
        <w:rPr>
          <w:rFonts w:ascii="Times New Roman" w:hAnsi="Times New Roman" w:cs="Times New Roman"/>
          <w:sz w:val="28"/>
          <w:szCs w:val="28"/>
        </w:rPr>
      </w:pPr>
    </w:p>
    <w:p w14:paraId="4347E4E3" w14:textId="77777777" w:rsidR="00A24497" w:rsidRPr="00762F02" w:rsidRDefault="00A24497" w:rsidP="00A24497">
      <w:pPr>
        <w:pStyle w:val="ConsPlusNonformat"/>
        <w:widowControl/>
        <w:jc w:val="center"/>
        <w:rPr>
          <w:rFonts w:ascii="Times New Roman" w:hAnsi="Times New Roman" w:cs="Times New Roman"/>
          <w:b/>
          <w:sz w:val="28"/>
          <w:szCs w:val="28"/>
        </w:rPr>
      </w:pPr>
      <w:r w:rsidRPr="00762F02">
        <w:rPr>
          <w:rFonts w:ascii="Times New Roman" w:hAnsi="Times New Roman" w:cs="Times New Roman"/>
          <w:b/>
          <w:sz w:val="28"/>
          <w:szCs w:val="28"/>
        </w:rPr>
        <w:t>1. Общие положения</w:t>
      </w:r>
    </w:p>
    <w:p w14:paraId="3824A74A" w14:textId="77777777" w:rsidR="00A24497" w:rsidRPr="00762F02" w:rsidRDefault="00A24497" w:rsidP="00A24497">
      <w:pPr>
        <w:pStyle w:val="ConsPlusNonformat"/>
        <w:widowControl/>
        <w:jc w:val="both"/>
        <w:rPr>
          <w:rFonts w:ascii="Times New Roman" w:hAnsi="Times New Roman" w:cs="Times New Roman"/>
          <w:sz w:val="28"/>
          <w:szCs w:val="28"/>
        </w:rPr>
      </w:pPr>
    </w:p>
    <w:p w14:paraId="71329F04" w14:textId="77777777" w:rsidR="00A24497" w:rsidRPr="00762F02" w:rsidRDefault="00A24497" w:rsidP="00A24497">
      <w:pPr>
        <w:pStyle w:val="ConsPlusNonformat"/>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1.1. По настоящему контракту Глава администрации берет на себя обязательства, связанные с осуществлением полномочий по должности Главы администрации, а Представитель нанимателя обязуется обеспечить осуществление Главой администрации полномочий в соответствии законодательством, своевременно и в полном объеме выплачивать Главе администрации денежное содержание и предоставлять социальные гарантии.</w:t>
      </w:r>
    </w:p>
    <w:p w14:paraId="2C7156E1" w14:textId="5AAE8152" w:rsidR="00A24497" w:rsidRPr="00762F02" w:rsidRDefault="00A24497" w:rsidP="00A24497">
      <w:pPr>
        <w:pStyle w:val="ConsPlusNonformat"/>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lastRenderedPageBreak/>
        <w:t>1.2. 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 в случае если отдельные государственные полномочия переданы органам местного самоуправления федеральными законами и законами Ленинградской области (далее также - отдельные государственные полномочия) и отнесены к компетенции администрации.</w:t>
      </w:r>
    </w:p>
    <w:p w14:paraId="131EB7C1" w14:textId="54AC6F1C" w:rsidR="00A24497" w:rsidRPr="00762F02" w:rsidRDefault="00A24497" w:rsidP="00A24497">
      <w:pPr>
        <w:pStyle w:val="ConsPlusNonformat"/>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 xml:space="preserve">1.3. Настоящий контракт заключается на срок полномочий Совета депутатов </w:t>
      </w:r>
      <w:r w:rsidR="008A4579">
        <w:rPr>
          <w:rFonts w:ascii="Times New Roman" w:hAnsi="Times New Roman" w:cs="Times New Roman"/>
          <w:sz w:val="28"/>
          <w:szCs w:val="28"/>
        </w:rPr>
        <w:t>шест</w:t>
      </w:r>
      <w:r w:rsidRPr="00762F02">
        <w:rPr>
          <w:rFonts w:ascii="Times New Roman" w:hAnsi="Times New Roman" w:cs="Times New Roman"/>
          <w:sz w:val="28"/>
          <w:szCs w:val="28"/>
        </w:rPr>
        <w:t>ого созыва 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w:t>
      </w:r>
    </w:p>
    <w:p w14:paraId="1C7C1B91" w14:textId="5E5DE226" w:rsidR="00A24497" w:rsidRPr="00762F02" w:rsidRDefault="00A24497" w:rsidP="00A24497">
      <w:pPr>
        <w:pStyle w:val="ConsPlusNonformat"/>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1.4. Дата начала осуществления Главой администрации должностных полномочий</w:t>
      </w:r>
      <w:r w:rsidR="00BD1CF4">
        <w:rPr>
          <w:rFonts w:ascii="Times New Roman" w:hAnsi="Times New Roman" w:cs="Times New Roman"/>
          <w:sz w:val="28"/>
          <w:szCs w:val="28"/>
        </w:rPr>
        <w:t xml:space="preserve"> – </w:t>
      </w:r>
      <w:r w:rsidRPr="00762F02">
        <w:rPr>
          <w:rFonts w:ascii="Times New Roman" w:hAnsi="Times New Roman" w:cs="Times New Roman"/>
          <w:sz w:val="28"/>
          <w:szCs w:val="28"/>
        </w:rPr>
        <w:t>__________________.</w:t>
      </w:r>
    </w:p>
    <w:p w14:paraId="603A42D8" w14:textId="651BF6E9" w:rsidR="00A24497" w:rsidRPr="00BD1CF4" w:rsidRDefault="00A24497" w:rsidP="00BD1CF4">
      <w:pPr>
        <w:pStyle w:val="ConsPlusNonformat"/>
        <w:widowControl/>
        <w:ind w:left="1416" w:firstLine="708"/>
        <w:jc w:val="both"/>
        <w:rPr>
          <w:rFonts w:ascii="Times New Roman" w:hAnsi="Times New Roman" w:cs="Times New Roman"/>
          <w:sz w:val="16"/>
          <w:szCs w:val="16"/>
        </w:rPr>
      </w:pPr>
      <w:r w:rsidRPr="00BD1CF4">
        <w:rPr>
          <w:rFonts w:ascii="Times New Roman" w:hAnsi="Times New Roman" w:cs="Times New Roman"/>
          <w:sz w:val="16"/>
          <w:szCs w:val="16"/>
        </w:rPr>
        <w:t>(число, месяц, год)</w:t>
      </w:r>
    </w:p>
    <w:p w14:paraId="36234903" w14:textId="77777777" w:rsidR="00A24497" w:rsidRPr="00762F02" w:rsidRDefault="00A24497" w:rsidP="00A24497">
      <w:pPr>
        <w:pStyle w:val="ConsPlusNonformat"/>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1.5. Место работы: Ленинградская область, город Шлиссельбург, улица Жука, дом 5.</w:t>
      </w:r>
    </w:p>
    <w:p w14:paraId="02B4CB30" w14:textId="77777777" w:rsidR="00A24497" w:rsidRPr="00762F02" w:rsidRDefault="00A24497" w:rsidP="00A24497">
      <w:pPr>
        <w:pStyle w:val="ConsPlusNonformat"/>
        <w:widowControl/>
        <w:jc w:val="center"/>
        <w:rPr>
          <w:rFonts w:ascii="Times New Roman" w:hAnsi="Times New Roman" w:cs="Times New Roman"/>
          <w:sz w:val="28"/>
          <w:szCs w:val="28"/>
        </w:rPr>
      </w:pPr>
    </w:p>
    <w:p w14:paraId="6CE3B4C5" w14:textId="77777777" w:rsidR="00A24497" w:rsidRPr="00762F02" w:rsidRDefault="00A24497" w:rsidP="00A24497">
      <w:pPr>
        <w:pStyle w:val="ConsPlusNonformat"/>
        <w:widowControl/>
        <w:jc w:val="center"/>
        <w:rPr>
          <w:rFonts w:ascii="Times New Roman" w:hAnsi="Times New Roman" w:cs="Times New Roman"/>
          <w:b/>
          <w:sz w:val="28"/>
          <w:szCs w:val="28"/>
        </w:rPr>
      </w:pPr>
      <w:r w:rsidRPr="00762F02">
        <w:rPr>
          <w:rFonts w:ascii="Times New Roman" w:hAnsi="Times New Roman" w:cs="Times New Roman"/>
          <w:b/>
          <w:sz w:val="28"/>
          <w:szCs w:val="28"/>
        </w:rPr>
        <w:t>2. Права и обязанности Главы администрации</w:t>
      </w:r>
    </w:p>
    <w:p w14:paraId="769ADC95" w14:textId="77777777" w:rsidR="00A24497" w:rsidRPr="00762F02" w:rsidRDefault="00A24497" w:rsidP="00A24497">
      <w:pPr>
        <w:pStyle w:val="ConsPlusNonformat"/>
        <w:widowControl/>
        <w:jc w:val="both"/>
        <w:rPr>
          <w:rFonts w:ascii="Times New Roman" w:hAnsi="Times New Roman" w:cs="Times New Roman"/>
          <w:sz w:val="28"/>
          <w:szCs w:val="28"/>
        </w:rPr>
      </w:pPr>
    </w:p>
    <w:p w14:paraId="2E0D2A01" w14:textId="77777777" w:rsidR="00A24497" w:rsidRPr="00762F02" w:rsidRDefault="00A24497" w:rsidP="00A24497">
      <w:pPr>
        <w:pStyle w:val="ConsPlusNonformat"/>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2.1. В целях решения вопросов местного значения Глава администрации имеет право:</w:t>
      </w:r>
    </w:p>
    <w:p w14:paraId="4A11352A" w14:textId="77777777" w:rsidR="00A24497" w:rsidRPr="00264773" w:rsidRDefault="00A24497" w:rsidP="00A24497">
      <w:pPr>
        <w:pStyle w:val="ConsPlusNonformat"/>
        <w:widowControl/>
        <w:ind w:firstLine="720"/>
        <w:jc w:val="both"/>
        <w:rPr>
          <w:rFonts w:ascii="Times New Roman" w:hAnsi="Times New Roman" w:cs="Times New Roman"/>
          <w:spacing w:val="-4"/>
          <w:sz w:val="28"/>
          <w:szCs w:val="28"/>
        </w:rPr>
      </w:pPr>
      <w:r w:rsidRPr="00762F02">
        <w:rPr>
          <w:rFonts w:ascii="Times New Roman" w:hAnsi="Times New Roman" w:cs="Times New Roman"/>
          <w:spacing w:val="-4"/>
          <w:sz w:val="28"/>
          <w:szCs w:val="28"/>
        </w:rPr>
        <w:t xml:space="preserve">2.1.1. Осуществлять общее руководство деятельностью администрации, ее структурных подразделений по решению всех вопросов местного значения муниципального образования, отнесенных к компетенции администрации в пределах утвержденного бюджета </w:t>
      </w:r>
      <w:r w:rsidRPr="00264773">
        <w:rPr>
          <w:rStyle w:val="a3"/>
          <w:rFonts w:ascii="Times New Roman" w:hAnsi="Times New Roman" w:cs="Times New Roman"/>
          <w:b w:val="0"/>
          <w:bCs w:val="0"/>
          <w:spacing w:val="-4"/>
          <w:sz w:val="28"/>
          <w:szCs w:val="28"/>
        </w:rPr>
        <w:t xml:space="preserve">муниципального образования </w:t>
      </w:r>
      <w:r w:rsidRPr="00264773">
        <w:rPr>
          <w:rFonts w:ascii="Times New Roman" w:hAnsi="Times New Roman" w:cs="Times New Roman"/>
          <w:spacing w:val="-4"/>
          <w:sz w:val="28"/>
          <w:szCs w:val="28"/>
        </w:rPr>
        <w:t>Шлиссельбургское городское поселение Кировского муниципального района Ленинградской области (далее - местный бюджет).</w:t>
      </w:r>
    </w:p>
    <w:p w14:paraId="11316D11" w14:textId="77777777" w:rsidR="00A24497" w:rsidRPr="00264773" w:rsidRDefault="00A24497" w:rsidP="00A24497">
      <w:pPr>
        <w:pStyle w:val="ConsPlusNonformat"/>
        <w:widowControl/>
        <w:ind w:firstLine="720"/>
        <w:jc w:val="both"/>
        <w:rPr>
          <w:rFonts w:ascii="Times New Roman" w:hAnsi="Times New Roman" w:cs="Times New Roman"/>
          <w:sz w:val="28"/>
          <w:szCs w:val="28"/>
        </w:rPr>
      </w:pPr>
      <w:r w:rsidRPr="00264773">
        <w:rPr>
          <w:rFonts w:ascii="Times New Roman" w:hAnsi="Times New Roman" w:cs="Times New Roman"/>
          <w:sz w:val="28"/>
          <w:szCs w:val="28"/>
        </w:rPr>
        <w:t>2.1.2. Заключать от имени администрации договоры в пределах своей компетенции.</w:t>
      </w:r>
    </w:p>
    <w:p w14:paraId="3031F2BA"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264773">
        <w:rPr>
          <w:rFonts w:ascii="Times New Roman" w:hAnsi="Times New Roman" w:cs="Times New Roman"/>
          <w:sz w:val="28"/>
          <w:szCs w:val="28"/>
        </w:rPr>
        <w:t xml:space="preserve">2.1.3. Разрабатывать и представлять на утверждение Совета депутатов </w:t>
      </w:r>
      <w:r w:rsidRPr="00264773">
        <w:rPr>
          <w:rStyle w:val="a3"/>
          <w:rFonts w:ascii="Times New Roman" w:hAnsi="Times New Roman" w:cs="Times New Roman"/>
          <w:b w:val="0"/>
          <w:bCs w:val="0"/>
          <w:spacing w:val="-4"/>
          <w:sz w:val="28"/>
          <w:szCs w:val="28"/>
        </w:rPr>
        <w:t xml:space="preserve">муниципального образования </w:t>
      </w:r>
      <w:r w:rsidRPr="00264773">
        <w:rPr>
          <w:rFonts w:ascii="Times New Roman" w:hAnsi="Times New Roman" w:cs="Times New Roman"/>
          <w:spacing w:val="-4"/>
          <w:sz w:val="28"/>
          <w:szCs w:val="28"/>
        </w:rPr>
        <w:t>Шлиссельбургское</w:t>
      </w:r>
      <w:r w:rsidRPr="00762F02">
        <w:rPr>
          <w:rFonts w:ascii="Times New Roman" w:hAnsi="Times New Roman" w:cs="Times New Roman"/>
          <w:spacing w:val="-4"/>
          <w:sz w:val="28"/>
          <w:szCs w:val="28"/>
        </w:rPr>
        <w:t xml:space="preserve"> городское поселение Кировского муниципального района Ленинградской области</w:t>
      </w:r>
      <w:r w:rsidRPr="00762F02">
        <w:rPr>
          <w:rFonts w:ascii="Times New Roman" w:hAnsi="Times New Roman" w:cs="Times New Roman"/>
          <w:sz w:val="28"/>
          <w:szCs w:val="28"/>
        </w:rPr>
        <w:t xml:space="preserve"> (далее - Совет депутатов) структуру администрации.</w:t>
      </w:r>
    </w:p>
    <w:p w14:paraId="0739A357"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2.1.4. Формировать штат администрации в пределах, утвержденных в местном бюджете средств на содержание администрации и утверждать штатное расписание администрации.</w:t>
      </w:r>
    </w:p>
    <w:p w14:paraId="493BE4F2"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2.1.5. Утверждать положения о структурных подразделениях администрации и должностные инструкции работников администрации.</w:t>
      </w:r>
    </w:p>
    <w:p w14:paraId="19CAF56D"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2.1.6. Назначать на должность и освобождать от должности заместителей главы администрации, руководителей структурных подразделений администрации, иных работников администрации, а также решать вопросы применения к ним мер дисциплинарной ответственности и поощрения.</w:t>
      </w:r>
    </w:p>
    <w:p w14:paraId="2A211F0E" w14:textId="42CD4E9D" w:rsidR="00A24497" w:rsidRPr="00762F02" w:rsidRDefault="00A24497" w:rsidP="00264773">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 xml:space="preserve">2.1.7. Действовать от имени администрации без доверенности, в том числе представлять ее интересы в отношениях с органами местного </w:t>
      </w:r>
      <w:r w:rsidRPr="00762F02">
        <w:rPr>
          <w:rFonts w:ascii="Times New Roman" w:hAnsi="Times New Roman" w:cs="Times New Roman"/>
          <w:sz w:val="28"/>
          <w:szCs w:val="28"/>
        </w:rPr>
        <w:lastRenderedPageBreak/>
        <w:t>самоуправления, органами государственной власти, правоохранительными органами, а также гражданами и организациями любых организационно-правовых форм.</w:t>
      </w:r>
    </w:p>
    <w:p w14:paraId="4BB18D58" w14:textId="5C7B7420"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2.1.8. Подписывать правовые акты по вопросам исполнительной и распорядительной деятельности администрации.</w:t>
      </w:r>
    </w:p>
    <w:p w14:paraId="75884F18"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2.1.9. Отменять акты руководителей структурных подразделений администрации, противоречащие действующему законодательству Российской Федерации или нормативным правовым актам муниципального образования, принятым на местном референдуме, Советом депутатов, главой муниципального образования Шлиссельбургское городское поселение Кировского муниципального района Ленинградской области и Главой администрации.</w:t>
      </w:r>
    </w:p>
    <w:p w14:paraId="094F3BAA"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2.1.10. Заключать контракты и договоры, необходимые для решения вопросов местного значения муниципального образования.</w:t>
      </w:r>
    </w:p>
    <w:p w14:paraId="3FB0AA9F"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2.1.11. Осуществлять функции главного распорядителя бюджетных средств при исполнении местного бюджета (за исключением средств по расходам, связанным с деятельностью Совета депутатов и депутатов).</w:t>
      </w:r>
    </w:p>
    <w:p w14:paraId="778E62A3"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2.1.12. Распоряжаться муниципальным имуществом в соответствии с Конституцией Российской Федерации, законодательством Российской Федерации и Ленинградской области, Уставом и иными нормативными правовыми актами Совета депутатов.</w:t>
      </w:r>
    </w:p>
    <w:p w14:paraId="2C6AEEFE"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2.1.13. Разрабатывать и выносить на утверждение Совета депутатов проекты местного бюджета, проекты соответствующих планов и программ социально-экономического развития муниципального образования, предложения о внесении необходимых изменений в ранее утвержденный бюджет, планы и программы, а также отчеты об их исполнении.</w:t>
      </w:r>
    </w:p>
    <w:p w14:paraId="1D5F4FC8"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2.1.14. Утверждать уставы муниципальных унитарных предприятий и учреждений.</w:t>
      </w:r>
    </w:p>
    <w:p w14:paraId="6C846666"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2.1.15. Назначать на должность и освобождать от должности руководителей муниципальных унитарных предприятий и учреждений.</w:t>
      </w:r>
    </w:p>
    <w:p w14:paraId="2E59407B"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2.1.16. Проводить переговоры и обеспечивать взаимодействие администрации с администрацией Кировского муниципального района Ленинградской области.</w:t>
      </w:r>
    </w:p>
    <w:p w14:paraId="310B780A"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2.1.17. Заключать договоры (соглашения) о передаче определенной части полномочий администрации органам местного самоуправления Кировского муниципального района Ленинградской области.</w:t>
      </w:r>
    </w:p>
    <w:p w14:paraId="2008EACE"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2.1.18. Знакомиться с документами, определяющими его права и обязанности по занимаемой должности.</w:t>
      </w:r>
    </w:p>
    <w:p w14:paraId="1124AC24"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 xml:space="preserve">2.1.19. </w:t>
      </w:r>
      <w:r w:rsidRPr="00194F1A">
        <w:rPr>
          <w:rFonts w:ascii="Times New Roman" w:hAnsi="Times New Roman" w:cs="Times New Roman"/>
          <w:sz w:val="28"/>
          <w:szCs w:val="28"/>
        </w:rPr>
        <w:t>Требовать от представителя нанимателя организационно-техническое обеспечение своей деятельности, необходимое для осуществления полномочий</w:t>
      </w:r>
      <w:r w:rsidRPr="00762F02">
        <w:rPr>
          <w:rFonts w:ascii="Times New Roman" w:hAnsi="Times New Roman" w:cs="Times New Roman"/>
          <w:sz w:val="28"/>
          <w:szCs w:val="28"/>
        </w:rPr>
        <w:t>.</w:t>
      </w:r>
    </w:p>
    <w:p w14:paraId="46ECA99C"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2.1.20. Запрашивать и получать в установленном порядке от органов государственной власти, органов местного самоуправления, организаций, учреждений и предприятий, граждан и общественных объединений необходимые для осуществления полномочий информацию и материалы.</w:t>
      </w:r>
    </w:p>
    <w:p w14:paraId="003398EC"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lastRenderedPageBreak/>
        <w:t>2.1.21. Посещать в установленном порядке для осуществления своих полномочий организации, учреждения и предприятия, расположенные на территории муниципального образования.</w:t>
      </w:r>
    </w:p>
    <w:p w14:paraId="567E41A4"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2.1.22. Повышать свою квалификацию, проходить переподготовку за счет средств местного бюджета.</w:t>
      </w:r>
    </w:p>
    <w:p w14:paraId="44A91B5A"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2.1.23.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w:t>
      </w:r>
    </w:p>
    <w:p w14:paraId="268B2DB4" w14:textId="77777777" w:rsidR="00A24497" w:rsidRPr="00762F02" w:rsidRDefault="00A24497" w:rsidP="00A24497">
      <w:pPr>
        <w:pStyle w:val="ConsPlusNonformat"/>
        <w:widowControl/>
        <w:ind w:firstLine="720"/>
        <w:jc w:val="both"/>
        <w:rPr>
          <w:rFonts w:ascii="Times New Roman" w:hAnsi="Times New Roman" w:cs="Times New Roman"/>
          <w:spacing w:val="-4"/>
          <w:sz w:val="28"/>
          <w:szCs w:val="28"/>
        </w:rPr>
      </w:pPr>
      <w:r w:rsidRPr="00762F02">
        <w:rPr>
          <w:rFonts w:ascii="Times New Roman" w:hAnsi="Times New Roman" w:cs="Times New Roman"/>
          <w:spacing w:val="-4"/>
          <w:sz w:val="28"/>
          <w:szCs w:val="28"/>
        </w:rPr>
        <w:t xml:space="preserve">2.2. В целях </w:t>
      </w:r>
      <w:r w:rsidRPr="00762F02">
        <w:rPr>
          <w:rFonts w:ascii="Times New Roman" w:hAnsi="Times New Roman" w:cs="Times New Roman"/>
          <w:sz w:val="28"/>
          <w:szCs w:val="28"/>
        </w:rPr>
        <w:t>решения вопросов местного значения Глава администрац</w:t>
      </w:r>
      <w:r w:rsidRPr="00762F02">
        <w:rPr>
          <w:rFonts w:ascii="Times New Roman" w:hAnsi="Times New Roman" w:cs="Times New Roman"/>
          <w:spacing w:val="-4"/>
          <w:sz w:val="28"/>
          <w:szCs w:val="28"/>
        </w:rPr>
        <w:t>ии обязан:</w:t>
      </w:r>
    </w:p>
    <w:p w14:paraId="44651C58"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2.2.1. Осуществлять контроль за надлежащим и своевременным исполнением муниципальных правовых актов по решению вопросов местного значения.</w:t>
      </w:r>
    </w:p>
    <w:p w14:paraId="75FD4085"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2.2.2. Расходовать бюджетные средства в соответствии с их целевым назначением, не допускать неэффективного расходования указанных средств.</w:t>
      </w:r>
    </w:p>
    <w:p w14:paraId="0FA12561"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2.2.3. Обеспечить сохранность и эффективно управлять материальными средствами (муниципальным имуществом).</w:t>
      </w:r>
    </w:p>
    <w:p w14:paraId="3423C5D8"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2.2.4. Обеспечить исполнение предписаний уполномоченных государственных органов об устранении нарушений требований законодательства по решению вопросов местного значения.</w:t>
      </w:r>
    </w:p>
    <w:p w14:paraId="5B69AD82"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2.2.5. Организовывать участие в судебных разбирательствах по делам, связанным с правовой защитой администрации.</w:t>
      </w:r>
    </w:p>
    <w:p w14:paraId="00323D5B"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2.2.6. Обеспечивать проведение аттестации, квалификационных экзаменов в соответствии с действующим законодательством Российской Федерации и Ленинградской области, создавать условия муниципальным служащим для переподготовки и повышения квалификации.</w:t>
      </w:r>
    </w:p>
    <w:p w14:paraId="22687978"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2.2.7. Обеспечивать надлежащее и своевременное исполнение администрацией положений федерального и регионального законодательства в пределах своих полномочий.</w:t>
      </w:r>
    </w:p>
    <w:p w14:paraId="1D08A6EC"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2.2.8. Обеспечивать неразглашение сведений, составляющих государственную или иную охраняемую законом тайну.</w:t>
      </w:r>
    </w:p>
    <w:p w14:paraId="6FF861AE" w14:textId="77777777" w:rsidR="00A24497" w:rsidRPr="00762F02" w:rsidRDefault="00A24497" w:rsidP="00A24497">
      <w:pPr>
        <w:pStyle w:val="ConsPlusNonformat"/>
        <w:widowControl/>
        <w:ind w:firstLine="720"/>
        <w:jc w:val="both"/>
        <w:rPr>
          <w:rFonts w:ascii="Times New Roman" w:hAnsi="Times New Roman" w:cs="Times New Roman"/>
          <w:sz w:val="28"/>
          <w:szCs w:val="28"/>
        </w:rPr>
      </w:pPr>
      <w:r w:rsidRPr="00762F02">
        <w:rPr>
          <w:rFonts w:ascii="Times New Roman" w:hAnsi="Times New Roman" w:cs="Times New Roman"/>
          <w:sz w:val="28"/>
          <w:szCs w:val="28"/>
        </w:rPr>
        <w:t>2.2.9. Осуществлять иные полномочия, отнесенные законодательством Российской Федерации, законодательством Ленинградской области, Уставом, положением об администрации и настоящим контрактом, к его компетенции.</w:t>
      </w:r>
    </w:p>
    <w:p w14:paraId="26C84806" w14:textId="77777777" w:rsidR="00A24497" w:rsidRPr="00762F02" w:rsidRDefault="00A24497" w:rsidP="00A24497">
      <w:pPr>
        <w:pStyle w:val="ConsPlusNonformat"/>
        <w:ind w:firstLine="720"/>
        <w:jc w:val="both"/>
        <w:rPr>
          <w:rFonts w:ascii="Times New Roman" w:hAnsi="Times New Roman" w:cs="Times New Roman"/>
          <w:sz w:val="28"/>
          <w:szCs w:val="28"/>
        </w:rPr>
      </w:pPr>
      <w:r w:rsidRPr="00762F02">
        <w:rPr>
          <w:rFonts w:ascii="Times New Roman" w:hAnsi="Times New Roman" w:cs="Times New Roman"/>
          <w:sz w:val="28"/>
          <w:szCs w:val="28"/>
        </w:rPr>
        <w:t>2.3.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w:t>
      </w:r>
    </w:p>
    <w:p w14:paraId="6C7FD2BD"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2.3.1. Принимать предусмотренные Уставом муниципальные правовые акты, а также осуществлять иные необходимые действия на основании и во исполнение положений федеральных нормативных правовых актов, нормативных правовых актов Ленинградской области по вопросам осуществления отдельных государственных полномочий.</w:t>
      </w:r>
    </w:p>
    <w:p w14:paraId="7EC47E37"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2.3.2. Заключать контракты и договоры, необходимые для осуществления отдельных государственных полномочий.</w:t>
      </w:r>
    </w:p>
    <w:p w14:paraId="532AF100"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lastRenderedPageBreak/>
        <w:t>2.3.3. Принимать решения об обжаловании в судебном порядке (при несогласии) предписаний органов государственной власти, осуществляющих в пределах своей компетенции регулирование отношений в сфере передаваемых отдельных государственных полномочий (далее - уполномоченные государственные органы),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p>
    <w:p w14:paraId="316C71EE"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2.3.4. Представлять администрацию в суде, надзорных, контрольных и иных государственных органах:</w:t>
      </w:r>
    </w:p>
    <w:p w14:paraId="285B84A4"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по делам об оспаривании действий (бездействия) органов местного самоуправления при осуществлении ими отдельных государственных полномочий,</w:t>
      </w:r>
    </w:p>
    <w:p w14:paraId="59FC3E80"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по делам, связанным с осуществлением органами местного самоуправления отдельных государственных полномочий.</w:t>
      </w:r>
    </w:p>
    <w:p w14:paraId="3CF693CF"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2.4.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w:t>
      </w:r>
    </w:p>
    <w:p w14:paraId="5A9147D6"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2.4.1.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w:t>
      </w:r>
    </w:p>
    <w:p w14:paraId="127DBC34"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2.4.2. Организовывать и обеспечивать целевое и эффективное использование субвенций из областного бюджета Ленинградской области.</w:t>
      </w:r>
    </w:p>
    <w:p w14:paraId="7CA9DA19"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2.4.3. Обеспечивать сохранность и эффективное использование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w:t>
      </w:r>
    </w:p>
    <w:p w14:paraId="1B20EEAA"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2.4.4.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w:t>
      </w:r>
    </w:p>
    <w:p w14:paraId="5970B3B7"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2.4.5.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w:t>
      </w:r>
    </w:p>
    <w:p w14:paraId="53AB6A04"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2.4.6. Обеспечивать своевременное представление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w:t>
      </w:r>
    </w:p>
    <w:p w14:paraId="720F02ED"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2.4.7. Обеспечивать неразглашение сведений, составляющих государственную или иную охраняемую федеральным законом тайну.</w:t>
      </w:r>
    </w:p>
    <w:p w14:paraId="44F03861"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2.4.8.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w:t>
      </w:r>
    </w:p>
    <w:p w14:paraId="4EAFCBDC"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 xml:space="preserve">2.4.9. Организовывать и обеспечивать своевременную передачу уполномоченному государственному органу материальных средств, </w:t>
      </w:r>
      <w:r w:rsidRPr="00762F02">
        <w:rPr>
          <w:rFonts w:ascii="Times New Roman" w:hAnsi="Times New Roman" w:cs="Times New Roman"/>
          <w:sz w:val="28"/>
          <w:szCs w:val="28"/>
        </w:rPr>
        <w:lastRenderedPageBreak/>
        <w:t>переданных в пользование и(или) управление либо в муниципальную собственность для осуществления отдельных государственных полномочий, в случае прекращения осуществления отдельных государственных полномочий по любым основаниям.</w:t>
      </w:r>
    </w:p>
    <w:p w14:paraId="492CA2F8" w14:textId="77777777" w:rsidR="00A24497" w:rsidRPr="00762F02" w:rsidRDefault="00A24497" w:rsidP="00A24497">
      <w:pPr>
        <w:pStyle w:val="ConsPlusNonformat"/>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2.5.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 а также осуществление иных прав, предусмотренных федеральными и областными законами, Уставом, а также настоящим контрактом.</w:t>
      </w:r>
    </w:p>
    <w:p w14:paraId="5074DB16" w14:textId="77777777" w:rsidR="00A24497" w:rsidRPr="00762F02" w:rsidRDefault="00A24497" w:rsidP="00A24497">
      <w:pPr>
        <w:pStyle w:val="ConsPlusNonformat"/>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2.6. В целях надлежащего осуществления полномочий Глава администрации должен исполнять обязанности, предусмотренные федеральными и областными законами, Уставом, а также настоящим контрактом.</w:t>
      </w:r>
    </w:p>
    <w:p w14:paraId="2B4D88AF" w14:textId="50050659" w:rsidR="00A24497" w:rsidRPr="00762F02" w:rsidRDefault="00A24497" w:rsidP="00021F59">
      <w:pPr>
        <w:pStyle w:val="ConsPlusNonformat"/>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2.7. Глава администрации несет установленную законодательством ответственность за нарушение запретов, связанных с муниципальной службой,</w:t>
      </w:r>
      <w:r w:rsidR="00021F59">
        <w:rPr>
          <w:rFonts w:ascii="Times New Roman" w:hAnsi="Times New Roman" w:cs="Times New Roman"/>
          <w:sz w:val="28"/>
          <w:szCs w:val="28"/>
        </w:rPr>
        <w:t xml:space="preserve"> </w:t>
      </w:r>
      <w:r w:rsidRPr="00762F02">
        <w:rPr>
          <w:rFonts w:ascii="Times New Roman" w:hAnsi="Times New Roman" w:cs="Times New Roman"/>
          <w:sz w:val="28"/>
          <w:szCs w:val="28"/>
        </w:rPr>
        <w:t>несоблюдение ограничений и невыполнение обязательств, установленных федеральными законами, неисполнение (ненадлежащее исполнение) должностных полномочий, утрату или порчу государственного и муниципального имущества, предоставленного ему для исполнения полномочий.</w:t>
      </w:r>
    </w:p>
    <w:p w14:paraId="7688AFCB" w14:textId="77777777" w:rsidR="00A24497" w:rsidRPr="00762F02" w:rsidRDefault="00A24497" w:rsidP="00A24497">
      <w:pPr>
        <w:pStyle w:val="ConsPlusNonformat"/>
        <w:widowControl/>
        <w:jc w:val="both"/>
        <w:rPr>
          <w:rFonts w:ascii="Times New Roman" w:hAnsi="Times New Roman" w:cs="Times New Roman"/>
          <w:sz w:val="28"/>
          <w:szCs w:val="28"/>
        </w:rPr>
      </w:pPr>
    </w:p>
    <w:p w14:paraId="74CD00D2" w14:textId="77777777" w:rsidR="00A24497" w:rsidRPr="00762F02" w:rsidRDefault="00A24497" w:rsidP="00A24497">
      <w:pPr>
        <w:pStyle w:val="ConsPlusNormal"/>
        <w:widowControl/>
        <w:ind w:firstLine="0"/>
        <w:jc w:val="center"/>
        <w:outlineLvl w:val="1"/>
        <w:rPr>
          <w:rFonts w:ascii="Times New Roman" w:hAnsi="Times New Roman" w:cs="Times New Roman"/>
          <w:b/>
          <w:sz w:val="28"/>
          <w:szCs w:val="28"/>
        </w:rPr>
      </w:pPr>
      <w:r w:rsidRPr="00762F02">
        <w:rPr>
          <w:rFonts w:ascii="Times New Roman" w:hAnsi="Times New Roman" w:cs="Times New Roman"/>
          <w:b/>
          <w:sz w:val="28"/>
          <w:szCs w:val="28"/>
        </w:rPr>
        <w:t>3. Права и обязанности Представителя нанимателя</w:t>
      </w:r>
    </w:p>
    <w:p w14:paraId="77A55EB7" w14:textId="77777777" w:rsidR="00A24497" w:rsidRPr="00762F02" w:rsidRDefault="00A24497" w:rsidP="00A24497">
      <w:pPr>
        <w:pStyle w:val="ConsPlusNormal"/>
        <w:widowControl/>
        <w:ind w:firstLine="540"/>
        <w:jc w:val="both"/>
        <w:rPr>
          <w:rFonts w:ascii="Times New Roman" w:hAnsi="Times New Roman" w:cs="Times New Roman"/>
          <w:sz w:val="28"/>
          <w:szCs w:val="28"/>
        </w:rPr>
      </w:pPr>
    </w:p>
    <w:p w14:paraId="1E2F7803"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3.1. Представитель нанимателя имеет право:</w:t>
      </w:r>
    </w:p>
    <w:p w14:paraId="1E1BC35D"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3.1.1. Требовать от Главы администрации соблюдения положений Конституции Российской Федерации, федеральных законов и иных нормативных правовых актов Российской Федерации, Устава Ленинградской области, областных законов и иных нормативных правовых актов Ленинградской области, Устава, муниципальных правовых актов.</w:t>
      </w:r>
    </w:p>
    <w:p w14:paraId="2A228A13"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3.1.2. Требовать от Главы администрации надлежащего осуществления должностных полномочий.</w:t>
      </w:r>
    </w:p>
    <w:p w14:paraId="0A17B2BA"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3.1.3. Поощрять Главу администрации за безупречное и эффективное осуществление им своих полномочий.</w:t>
      </w:r>
    </w:p>
    <w:p w14:paraId="4A304969"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3.1.4. Применять к Главе администрации дисциплинарные взыскания, а также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совершения им дисциплинарных проступков или коррупционных правонарушений.</w:t>
      </w:r>
    </w:p>
    <w:p w14:paraId="397D11B1"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3.1.5. Реализовывать другие права, установленные Трудовым кодексом Российской Федерации и Федеральным законом от 2 марта 2007 года № 25-ФЗ «О муниципальной службе в Российской Федерации».</w:t>
      </w:r>
    </w:p>
    <w:p w14:paraId="0E1C9742"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3.2. Представитель нанимателя обязан:</w:t>
      </w:r>
    </w:p>
    <w:p w14:paraId="79E37E4A"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 xml:space="preserve">3.2.1. Соблюдать положения Конституции Российской Федерации, федеральных законов и иных нормативных правовых актов Российской </w:t>
      </w:r>
      <w:r w:rsidRPr="00762F02">
        <w:rPr>
          <w:rFonts w:ascii="Times New Roman" w:hAnsi="Times New Roman" w:cs="Times New Roman"/>
          <w:sz w:val="28"/>
          <w:szCs w:val="28"/>
        </w:rPr>
        <w:lastRenderedPageBreak/>
        <w:t>Федерации, Устава Ленинградской области, областных законов и иных нормативных правовых актов Ленинградской области, Устава, муниципальных правовых актов.</w:t>
      </w:r>
    </w:p>
    <w:p w14:paraId="2770C961"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3.2.2. Обеспечить Главе администрации:</w:t>
      </w:r>
    </w:p>
    <w:p w14:paraId="2CEA68AE"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3.2.2.1. Условия, необходимые для осуществления должностных полномочий.</w:t>
      </w:r>
    </w:p>
    <w:p w14:paraId="37BE97E7"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3.2.2.2. Выплату денежного содержания в соответствии с настоящим контрактом.</w:t>
      </w:r>
    </w:p>
    <w:p w14:paraId="25D657B4"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3.2.2.3. Социальные гарантии, предусмотренные законодательством Российской Федерации.</w:t>
      </w:r>
    </w:p>
    <w:p w14:paraId="2AEF659D"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3.2.2.4. Дополнительные гарантии, предусмотренные законодательством Ленинградской области и Уставом.</w:t>
      </w:r>
    </w:p>
    <w:p w14:paraId="3D1A0DFA"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3.2.3. Исполнять иные обязанности, предусмотренные Трудовым кодексом Российской Федерации и Федеральным законом от 2 марта 2007 года № 25-ФЗ «О муниципальной службе в Российской Федерации».</w:t>
      </w:r>
    </w:p>
    <w:p w14:paraId="2B9716C6" w14:textId="77777777" w:rsidR="00A24497" w:rsidRPr="00762F02" w:rsidRDefault="00A24497" w:rsidP="00A24497">
      <w:pPr>
        <w:pStyle w:val="ConsPlusNormal"/>
        <w:widowControl/>
        <w:ind w:firstLine="709"/>
        <w:jc w:val="both"/>
        <w:rPr>
          <w:rFonts w:ascii="Times New Roman" w:hAnsi="Times New Roman" w:cs="Times New Roman"/>
          <w:sz w:val="28"/>
          <w:szCs w:val="28"/>
        </w:rPr>
      </w:pPr>
    </w:p>
    <w:p w14:paraId="75C64A6E" w14:textId="77777777" w:rsidR="00A24497" w:rsidRPr="00762F02" w:rsidRDefault="00A24497" w:rsidP="00A24497">
      <w:pPr>
        <w:pStyle w:val="ConsPlusNormal"/>
        <w:widowControl/>
        <w:ind w:firstLine="0"/>
        <w:jc w:val="center"/>
        <w:outlineLvl w:val="1"/>
        <w:rPr>
          <w:rFonts w:ascii="Times New Roman" w:hAnsi="Times New Roman" w:cs="Times New Roman"/>
          <w:b/>
          <w:sz w:val="28"/>
          <w:szCs w:val="28"/>
        </w:rPr>
      </w:pPr>
      <w:r w:rsidRPr="00762F02">
        <w:rPr>
          <w:rFonts w:ascii="Times New Roman" w:hAnsi="Times New Roman" w:cs="Times New Roman"/>
          <w:b/>
          <w:sz w:val="28"/>
          <w:szCs w:val="28"/>
        </w:rPr>
        <w:t>4. Оплата труда</w:t>
      </w:r>
    </w:p>
    <w:p w14:paraId="53224762" w14:textId="77777777" w:rsidR="00A24497" w:rsidRPr="00762F02" w:rsidRDefault="00A24497" w:rsidP="00A24497">
      <w:pPr>
        <w:pStyle w:val="ConsPlusNormal"/>
        <w:widowControl/>
        <w:ind w:firstLine="540"/>
        <w:jc w:val="both"/>
        <w:rPr>
          <w:rFonts w:ascii="Times New Roman" w:hAnsi="Times New Roman" w:cs="Times New Roman"/>
          <w:sz w:val="28"/>
          <w:szCs w:val="28"/>
        </w:rPr>
      </w:pPr>
    </w:p>
    <w:p w14:paraId="65196A51"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4.1. Лицу, замещающему должность Главы администрации, устанавливается денежное содержание, включающее:</w:t>
      </w:r>
    </w:p>
    <w:p w14:paraId="1B109EF6"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должностной оклад в соответствии с замещаемой должностью (далее - должностной оклад) в размере ___________ рублей в месяц;</w:t>
      </w:r>
    </w:p>
    <w:p w14:paraId="67AF0EAB"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ежемесячную надбавку к должностному окладу в соответствии с присвоенным классным чином, размер которой определяется в соответствии с положением, утвержденным правовым актом Совета депутатов;</w:t>
      </w:r>
    </w:p>
    <w:p w14:paraId="41D2A504"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ежемесячную надбавку к должностному окладу за выслугу лет в размере ____ процентов этого оклада;</w:t>
      </w:r>
    </w:p>
    <w:p w14:paraId="49115DB3"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ежемесячную надбавку к должностному окладу за особые условия муниципальной службы в размере ____ процентов этого оклада, которая выплачивается в соответствии с положением, утвержденным правовым актом Совета депутатов;</w:t>
      </w:r>
    </w:p>
    <w:p w14:paraId="3A446E4D"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премию за выполнение особо важных и сложных заданий в соответствии с положением, утвержденным правовым актом Совета депутатов;</w:t>
      </w:r>
    </w:p>
    <w:p w14:paraId="6E484461"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ежемесячное денежное поощрение, размер которого определяется в соответствии с положением, утвержденным правовым актом Совета депутатов;</w:t>
      </w:r>
    </w:p>
    <w:p w14:paraId="65743738" w14:textId="77777777" w:rsidR="00A24497" w:rsidRPr="00762F02" w:rsidRDefault="00A24497" w:rsidP="00A24497">
      <w:pPr>
        <w:widowControl w:val="0"/>
        <w:ind w:firstLine="720"/>
        <w:jc w:val="both"/>
        <w:rPr>
          <w:sz w:val="28"/>
          <w:szCs w:val="28"/>
        </w:rPr>
      </w:pPr>
      <w:r w:rsidRPr="00762F02">
        <w:rPr>
          <w:sz w:val="28"/>
          <w:szCs w:val="28"/>
        </w:rPr>
        <w:t>единовременную выплату при предоставлении ежегодного оплачиваемого отпуска и материальной помощи, размер которых определяется в соответствии с положением, утвержденным правовым актом Совета депутатов;</w:t>
      </w:r>
    </w:p>
    <w:p w14:paraId="36775475"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материальную помощь, размер которой определяется в соответствии с положением, утвержденным правовым актом Совета депутатов;</w:t>
      </w:r>
    </w:p>
    <w:p w14:paraId="1AEFE2AD"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другие выплаты, предусмотренные соответствующими федеральными законами и областными законами.</w:t>
      </w:r>
    </w:p>
    <w:p w14:paraId="7FD7B5F9" w14:textId="77777777" w:rsidR="00A24497" w:rsidRPr="00762F02" w:rsidRDefault="00A24497" w:rsidP="00A24497">
      <w:pPr>
        <w:pStyle w:val="ConsPlusNormal"/>
        <w:ind w:firstLine="709"/>
        <w:jc w:val="both"/>
        <w:rPr>
          <w:rFonts w:ascii="Times New Roman" w:hAnsi="Times New Roman" w:cs="Times New Roman"/>
          <w:sz w:val="28"/>
          <w:szCs w:val="28"/>
        </w:rPr>
      </w:pPr>
      <w:r w:rsidRPr="00762F02">
        <w:rPr>
          <w:rFonts w:ascii="Times New Roman" w:hAnsi="Times New Roman" w:cs="Times New Roman"/>
          <w:sz w:val="28"/>
          <w:szCs w:val="28"/>
        </w:rPr>
        <w:t xml:space="preserve">4.2. Размер должностного оклада по должностям муниципальной </w:t>
      </w:r>
      <w:r w:rsidRPr="00762F02">
        <w:rPr>
          <w:rFonts w:ascii="Times New Roman" w:hAnsi="Times New Roman" w:cs="Times New Roman"/>
          <w:sz w:val="28"/>
          <w:szCs w:val="28"/>
        </w:rPr>
        <w:lastRenderedPageBreak/>
        <w:t>службы в Ленинградской области ежегодно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(потребительских цен).</w:t>
      </w:r>
    </w:p>
    <w:p w14:paraId="116D1B54" w14:textId="77777777" w:rsidR="00A24497" w:rsidRPr="00762F02" w:rsidRDefault="00A24497" w:rsidP="00A24497">
      <w:pPr>
        <w:ind w:firstLine="709"/>
        <w:jc w:val="both"/>
        <w:rPr>
          <w:sz w:val="28"/>
          <w:szCs w:val="28"/>
        </w:rPr>
      </w:pPr>
      <w:r w:rsidRPr="00762F02">
        <w:rPr>
          <w:sz w:val="28"/>
          <w:szCs w:val="28"/>
        </w:rPr>
        <w:t>4.3. Размер оплаты труда Главы администрации может быть изменен при введении нормирования оплаты труда муниципальных служащих в случаях и порядке, установленных федеральными законами.</w:t>
      </w:r>
    </w:p>
    <w:p w14:paraId="21BE2163" w14:textId="77777777" w:rsidR="00A24497" w:rsidRPr="00762F02" w:rsidRDefault="00A24497" w:rsidP="00A24497">
      <w:pPr>
        <w:ind w:firstLine="709"/>
        <w:jc w:val="both"/>
        <w:rPr>
          <w:sz w:val="28"/>
          <w:szCs w:val="28"/>
        </w:rPr>
      </w:pPr>
    </w:p>
    <w:p w14:paraId="75273F45" w14:textId="77777777" w:rsidR="00A24497" w:rsidRPr="00762F02" w:rsidRDefault="00A24497" w:rsidP="00A24497">
      <w:pPr>
        <w:pStyle w:val="ConsPlusNormal"/>
        <w:widowControl/>
        <w:ind w:firstLine="0"/>
        <w:jc w:val="center"/>
        <w:outlineLvl w:val="1"/>
        <w:rPr>
          <w:rFonts w:ascii="Times New Roman" w:hAnsi="Times New Roman" w:cs="Times New Roman"/>
          <w:b/>
          <w:sz w:val="28"/>
          <w:szCs w:val="28"/>
        </w:rPr>
      </w:pPr>
      <w:r w:rsidRPr="00762F02">
        <w:rPr>
          <w:rFonts w:ascii="Times New Roman" w:hAnsi="Times New Roman" w:cs="Times New Roman"/>
          <w:b/>
          <w:sz w:val="28"/>
          <w:szCs w:val="28"/>
        </w:rPr>
        <w:t>5. Рабочее (служебное) время и время отдыха</w:t>
      </w:r>
    </w:p>
    <w:p w14:paraId="7DB32164" w14:textId="77777777" w:rsidR="00A24497" w:rsidRPr="00762F02" w:rsidRDefault="00A24497" w:rsidP="00A24497">
      <w:pPr>
        <w:pStyle w:val="ConsPlusNormal"/>
        <w:widowControl/>
        <w:ind w:firstLine="540"/>
        <w:jc w:val="both"/>
        <w:rPr>
          <w:rFonts w:ascii="Times New Roman" w:hAnsi="Times New Roman" w:cs="Times New Roman"/>
          <w:sz w:val="28"/>
          <w:szCs w:val="28"/>
        </w:rPr>
      </w:pPr>
    </w:p>
    <w:p w14:paraId="5C14E5BF"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5.1. Главе администрации устанавливается ненормированный рабочий (служебный) день.</w:t>
      </w:r>
    </w:p>
    <w:p w14:paraId="28BECA4C"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5.2. Время начала и окончания работы определяется с учетом действующих в администрации правил внутреннего трудового распорядка.</w:t>
      </w:r>
    </w:p>
    <w:p w14:paraId="3A638D64"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5.3. Время отдыха Главы администрации определяется в соответствии с законодательством Российской Федерации и законодательством Ленинградской области.</w:t>
      </w:r>
    </w:p>
    <w:p w14:paraId="18340F9F"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Главе администрации предоставляются:</w:t>
      </w:r>
    </w:p>
    <w:p w14:paraId="2047F585" w14:textId="49E642D5"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 ежегодный основной оплачиваемый отпуск продолжительностью</w:t>
      </w:r>
      <w:r w:rsidR="00461DE2">
        <w:rPr>
          <w:rFonts w:ascii="Times New Roman" w:hAnsi="Times New Roman" w:cs="Times New Roman"/>
          <w:sz w:val="28"/>
          <w:szCs w:val="28"/>
        </w:rPr>
        <w:t xml:space="preserve">        </w:t>
      </w:r>
      <w:r w:rsidRPr="00762F02">
        <w:rPr>
          <w:rFonts w:ascii="Times New Roman" w:hAnsi="Times New Roman" w:cs="Times New Roman"/>
          <w:sz w:val="28"/>
          <w:szCs w:val="28"/>
        </w:rPr>
        <w:t xml:space="preserve"> 30 календарных дней;</w:t>
      </w:r>
    </w:p>
    <w:p w14:paraId="03A2AFFC"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 ежегодный дополнительный оплачиваемый отпуск за выслугу лет в соответствии с законодательством Российской Федерации и Ленинградской области;</w:t>
      </w:r>
    </w:p>
    <w:p w14:paraId="134600A9"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 ежегодный дополнительный оплачиваемый отпуск за ненормированный рабочий (служебный) день продолжительностью ______ календарных дня.</w:t>
      </w:r>
    </w:p>
    <w:p w14:paraId="7F940A04"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5.4. Сроки начала и окончания отпуска определяются по согласованию с главой муниципального образования.</w:t>
      </w:r>
    </w:p>
    <w:p w14:paraId="20B7D921" w14:textId="77777777" w:rsidR="00A24497" w:rsidRPr="00762F02" w:rsidRDefault="00A24497" w:rsidP="00A24497">
      <w:pPr>
        <w:pStyle w:val="ConsPlusNormal"/>
        <w:widowControl/>
        <w:ind w:firstLine="0"/>
        <w:jc w:val="center"/>
        <w:outlineLvl w:val="1"/>
        <w:rPr>
          <w:rFonts w:ascii="Times New Roman" w:hAnsi="Times New Roman" w:cs="Times New Roman"/>
          <w:bCs/>
          <w:sz w:val="28"/>
          <w:szCs w:val="28"/>
        </w:rPr>
      </w:pPr>
    </w:p>
    <w:p w14:paraId="4811796A" w14:textId="77777777" w:rsidR="00A24497" w:rsidRPr="00762F02" w:rsidRDefault="00A24497" w:rsidP="00A24497">
      <w:pPr>
        <w:pStyle w:val="ConsPlusNormal"/>
        <w:widowControl/>
        <w:ind w:firstLine="0"/>
        <w:jc w:val="center"/>
        <w:outlineLvl w:val="1"/>
        <w:rPr>
          <w:rFonts w:ascii="Times New Roman" w:hAnsi="Times New Roman" w:cs="Times New Roman"/>
          <w:b/>
          <w:sz w:val="28"/>
          <w:szCs w:val="28"/>
        </w:rPr>
      </w:pPr>
      <w:r w:rsidRPr="00762F02">
        <w:rPr>
          <w:rFonts w:ascii="Times New Roman" w:hAnsi="Times New Roman" w:cs="Times New Roman"/>
          <w:b/>
          <w:sz w:val="28"/>
          <w:szCs w:val="28"/>
        </w:rPr>
        <w:t>6. Условия профессиональной деятельности и гарантии</w:t>
      </w:r>
    </w:p>
    <w:p w14:paraId="616BBAB6" w14:textId="77777777" w:rsidR="00A24497" w:rsidRPr="00762F02" w:rsidRDefault="00A24497" w:rsidP="00A24497">
      <w:pPr>
        <w:pStyle w:val="ConsPlusNormal"/>
        <w:widowControl/>
        <w:ind w:firstLine="709"/>
        <w:jc w:val="both"/>
        <w:rPr>
          <w:rFonts w:ascii="Times New Roman" w:hAnsi="Times New Roman" w:cs="Times New Roman"/>
          <w:sz w:val="28"/>
          <w:szCs w:val="28"/>
        </w:rPr>
      </w:pPr>
    </w:p>
    <w:p w14:paraId="7CE6C4D6"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6.1. Главе администрации обеспечиваются организационно-технические условия, необходимые для осуществления полномочий, в том числе рабочее место, оборудованное средствами связи и оргтехникой и отвечающее требованиям правил охраны труда и техники безопасности.</w:t>
      </w:r>
    </w:p>
    <w:p w14:paraId="3C1A3516"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6.2. Главе администрации предоставляются гарантии в соответствии с федеральными законами, дополнительные гарантии - в соответствии с областными законами и Уставом.</w:t>
      </w:r>
    </w:p>
    <w:p w14:paraId="69C9D039" w14:textId="77777777" w:rsidR="00A24497" w:rsidRPr="00762F02" w:rsidRDefault="00A24497" w:rsidP="00A24497">
      <w:pPr>
        <w:pStyle w:val="ConsPlusNormal"/>
        <w:widowControl/>
        <w:ind w:firstLine="709"/>
        <w:jc w:val="both"/>
        <w:rPr>
          <w:rFonts w:ascii="Times New Roman" w:hAnsi="Times New Roman" w:cs="Times New Roman"/>
          <w:sz w:val="28"/>
          <w:szCs w:val="28"/>
        </w:rPr>
      </w:pPr>
    </w:p>
    <w:p w14:paraId="7E45FF7B" w14:textId="77777777" w:rsidR="00A24497" w:rsidRPr="00762F02" w:rsidRDefault="00A24497" w:rsidP="00A24497">
      <w:pPr>
        <w:pStyle w:val="ConsPlusNormal"/>
        <w:widowControl/>
        <w:ind w:firstLine="0"/>
        <w:jc w:val="center"/>
        <w:outlineLvl w:val="1"/>
        <w:rPr>
          <w:rFonts w:ascii="Times New Roman" w:hAnsi="Times New Roman" w:cs="Times New Roman"/>
          <w:b/>
          <w:sz w:val="28"/>
          <w:szCs w:val="28"/>
        </w:rPr>
      </w:pPr>
      <w:r w:rsidRPr="00762F02">
        <w:rPr>
          <w:rFonts w:ascii="Times New Roman" w:hAnsi="Times New Roman" w:cs="Times New Roman"/>
          <w:b/>
          <w:sz w:val="28"/>
          <w:szCs w:val="28"/>
        </w:rPr>
        <w:t>7. Дополнительные условия контракта</w:t>
      </w:r>
    </w:p>
    <w:p w14:paraId="5E671DA6" w14:textId="77777777" w:rsidR="00A24497" w:rsidRPr="00762F02" w:rsidRDefault="00A24497" w:rsidP="00A24497">
      <w:pPr>
        <w:pStyle w:val="ConsPlusNormal"/>
        <w:widowControl/>
        <w:ind w:firstLine="709"/>
        <w:jc w:val="both"/>
        <w:rPr>
          <w:rFonts w:ascii="Times New Roman" w:hAnsi="Times New Roman" w:cs="Times New Roman"/>
          <w:sz w:val="28"/>
          <w:szCs w:val="28"/>
        </w:rPr>
      </w:pPr>
    </w:p>
    <w:p w14:paraId="34E94ED5"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7.1. Лицо, замещающее должность Главы администрации, подлежит обязательному страхованию, предусмотренному законодательством Российской Федерации.</w:t>
      </w:r>
    </w:p>
    <w:p w14:paraId="75821FEF"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lastRenderedPageBreak/>
        <w:t>Обязательное государственное страхование на случай причинения вреда здоровью и имуществу лица, замещающего должность Главы администрации, в связи с исполнением им должностных полномочий осуществляется в соответствии с федеральными законами.</w:t>
      </w:r>
    </w:p>
    <w:p w14:paraId="1C101CDF"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Обязательное государственное социальное страхование лица, замещающего должность Главы администрации,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w:t>
      </w:r>
    </w:p>
    <w:p w14:paraId="31305308"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Выплаты по обязательному государственному страхованию производятся в случаях, порядке и размерах, которые установлены федеральными законами.</w:t>
      </w:r>
    </w:p>
    <w:p w14:paraId="3B5B798E" w14:textId="2DCBABF1" w:rsidR="00A24497" w:rsidRDefault="00A24497" w:rsidP="004D4FE4">
      <w:pPr>
        <w:ind w:firstLine="709"/>
        <w:jc w:val="both"/>
        <w:rPr>
          <w:sz w:val="28"/>
          <w:szCs w:val="28"/>
        </w:rPr>
      </w:pPr>
      <w:r w:rsidRPr="00762F02">
        <w:rPr>
          <w:sz w:val="28"/>
          <w:szCs w:val="28"/>
        </w:rPr>
        <w:t>7.2. Иные условия контракта:</w:t>
      </w:r>
      <w:r w:rsidR="004D4FE4">
        <w:rPr>
          <w:sz w:val="28"/>
          <w:szCs w:val="28"/>
        </w:rPr>
        <w:t xml:space="preserve"> ________</w:t>
      </w:r>
      <w:r w:rsidRPr="00762F02">
        <w:rPr>
          <w:sz w:val="28"/>
          <w:szCs w:val="28"/>
        </w:rPr>
        <w:t>___________________________.</w:t>
      </w:r>
    </w:p>
    <w:p w14:paraId="749CE0C0" w14:textId="77777777" w:rsidR="004D4FE4" w:rsidRPr="00762F02" w:rsidRDefault="004D4FE4" w:rsidP="004D4FE4">
      <w:pPr>
        <w:ind w:firstLine="709"/>
        <w:jc w:val="both"/>
        <w:rPr>
          <w:sz w:val="28"/>
          <w:szCs w:val="28"/>
        </w:rPr>
      </w:pPr>
    </w:p>
    <w:p w14:paraId="3F530F28" w14:textId="77777777" w:rsidR="00A24497" w:rsidRPr="00762F02" w:rsidRDefault="00A24497" w:rsidP="00A24497">
      <w:pPr>
        <w:pStyle w:val="ConsPlusNormal"/>
        <w:widowControl/>
        <w:ind w:firstLine="0"/>
        <w:jc w:val="center"/>
        <w:outlineLvl w:val="1"/>
        <w:rPr>
          <w:rFonts w:ascii="Times New Roman" w:hAnsi="Times New Roman" w:cs="Times New Roman"/>
          <w:b/>
          <w:sz w:val="28"/>
          <w:szCs w:val="28"/>
        </w:rPr>
      </w:pPr>
      <w:r w:rsidRPr="00762F02">
        <w:rPr>
          <w:rFonts w:ascii="Times New Roman" w:hAnsi="Times New Roman" w:cs="Times New Roman"/>
          <w:b/>
          <w:sz w:val="28"/>
          <w:szCs w:val="28"/>
        </w:rPr>
        <w:t>8. Ответственность сторон</w:t>
      </w:r>
    </w:p>
    <w:p w14:paraId="707951D0" w14:textId="77777777" w:rsidR="00A24497" w:rsidRPr="00762F02" w:rsidRDefault="00A24497" w:rsidP="00A24497">
      <w:pPr>
        <w:pStyle w:val="ConsPlusNormal"/>
        <w:widowControl/>
        <w:ind w:firstLine="709"/>
        <w:jc w:val="both"/>
        <w:rPr>
          <w:rFonts w:ascii="Times New Roman" w:hAnsi="Times New Roman" w:cs="Times New Roman"/>
          <w:sz w:val="28"/>
          <w:szCs w:val="28"/>
        </w:rPr>
      </w:pPr>
    </w:p>
    <w:p w14:paraId="7944820F"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8.1.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w:t>
      </w:r>
    </w:p>
    <w:p w14:paraId="543E700F"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8.2. За прямой действительный ущерб, причиненный муниципальному имуществу, Глава администрации несет полную материальную ответственность в соответствии с порядком и условиями, установленными действующим законодательством.</w:t>
      </w:r>
    </w:p>
    <w:p w14:paraId="7A5DDDF7"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8.3.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w:t>
      </w:r>
    </w:p>
    <w:p w14:paraId="7E1949DB"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8.4. Ответственность Главы администрации перед государством наступает на основании решения соответствующего суда в случае нарушения им Конституции Российской Федерации, федеральных конституционных законов, федеральных законов, Устава Ленинградской области, областных законов, Устава, а также в случае ненадлежащего осуществления переданных отдельных государственных полномочий.</w:t>
      </w:r>
    </w:p>
    <w:p w14:paraId="2B3363F3" w14:textId="77777777" w:rsidR="00A24497" w:rsidRPr="00762F02" w:rsidRDefault="00A24497" w:rsidP="00A24497">
      <w:pPr>
        <w:pStyle w:val="ConsPlusNormal"/>
        <w:widowControl/>
        <w:ind w:firstLine="709"/>
        <w:jc w:val="both"/>
        <w:rPr>
          <w:rFonts w:ascii="Times New Roman" w:hAnsi="Times New Roman" w:cs="Times New Roman"/>
          <w:sz w:val="28"/>
          <w:szCs w:val="28"/>
        </w:rPr>
      </w:pPr>
    </w:p>
    <w:p w14:paraId="031A4F9C" w14:textId="77777777" w:rsidR="00A24497" w:rsidRPr="00762F02" w:rsidRDefault="00A24497" w:rsidP="00A24497">
      <w:pPr>
        <w:pStyle w:val="ConsPlusNormal"/>
        <w:widowControl/>
        <w:ind w:firstLine="0"/>
        <w:jc w:val="center"/>
        <w:rPr>
          <w:rFonts w:ascii="Times New Roman" w:hAnsi="Times New Roman" w:cs="Times New Roman"/>
          <w:b/>
          <w:sz w:val="28"/>
          <w:szCs w:val="28"/>
        </w:rPr>
      </w:pPr>
      <w:r w:rsidRPr="00762F02">
        <w:rPr>
          <w:rFonts w:ascii="Times New Roman" w:hAnsi="Times New Roman" w:cs="Times New Roman"/>
          <w:b/>
          <w:sz w:val="28"/>
          <w:szCs w:val="28"/>
        </w:rPr>
        <w:t>9. Изменение условий контракта</w:t>
      </w:r>
    </w:p>
    <w:p w14:paraId="236CD323" w14:textId="77777777" w:rsidR="00A24497" w:rsidRPr="00762F02" w:rsidRDefault="00A24497" w:rsidP="00A24497">
      <w:pPr>
        <w:pStyle w:val="ConsPlusNormal"/>
        <w:widowControl/>
        <w:ind w:firstLine="709"/>
        <w:jc w:val="both"/>
        <w:rPr>
          <w:rFonts w:ascii="Times New Roman" w:hAnsi="Times New Roman" w:cs="Times New Roman"/>
          <w:sz w:val="28"/>
          <w:szCs w:val="28"/>
        </w:rPr>
      </w:pPr>
    </w:p>
    <w:p w14:paraId="20ECB9CA"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9.1.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14:paraId="34A03D38"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9.2.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w:t>
      </w:r>
    </w:p>
    <w:p w14:paraId="02596816"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lastRenderedPageBreak/>
        <w:t>9.3. По остальным вопросам, которые не предусмотрены настоящим контрактом, стороны руководствуются действующим трудовым законодательством Российской Федерации.</w:t>
      </w:r>
    </w:p>
    <w:p w14:paraId="3AFAC632" w14:textId="77777777" w:rsidR="00A24497" w:rsidRPr="00762F02" w:rsidRDefault="00A24497" w:rsidP="00A24497">
      <w:pPr>
        <w:pStyle w:val="ConsPlusNormal"/>
        <w:widowControl/>
        <w:ind w:firstLine="709"/>
        <w:jc w:val="both"/>
        <w:rPr>
          <w:rFonts w:ascii="Times New Roman" w:hAnsi="Times New Roman" w:cs="Times New Roman"/>
          <w:sz w:val="28"/>
          <w:szCs w:val="28"/>
        </w:rPr>
      </w:pPr>
    </w:p>
    <w:p w14:paraId="21D9D0F5" w14:textId="77777777" w:rsidR="00A24497" w:rsidRPr="00762F02" w:rsidRDefault="00A24497" w:rsidP="00A24497">
      <w:pPr>
        <w:pStyle w:val="ConsPlusNormal"/>
        <w:widowControl/>
        <w:ind w:firstLine="0"/>
        <w:jc w:val="center"/>
        <w:outlineLvl w:val="1"/>
        <w:rPr>
          <w:rFonts w:ascii="Times New Roman" w:hAnsi="Times New Roman" w:cs="Times New Roman"/>
          <w:b/>
          <w:sz w:val="28"/>
          <w:szCs w:val="28"/>
        </w:rPr>
      </w:pPr>
      <w:r w:rsidRPr="00762F02">
        <w:rPr>
          <w:rFonts w:ascii="Times New Roman" w:hAnsi="Times New Roman" w:cs="Times New Roman"/>
          <w:b/>
          <w:sz w:val="28"/>
          <w:szCs w:val="28"/>
        </w:rPr>
        <w:t>10. Основания прекращения контракта</w:t>
      </w:r>
    </w:p>
    <w:p w14:paraId="3C3205CB" w14:textId="77777777" w:rsidR="00A24497" w:rsidRPr="00762F02" w:rsidRDefault="00A24497" w:rsidP="00A24497">
      <w:pPr>
        <w:pStyle w:val="ConsPlusNormal"/>
        <w:widowControl/>
        <w:ind w:firstLine="709"/>
        <w:jc w:val="both"/>
        <w:rPr>
          <w:rFonts w:ascii="Times New Roman" w:hAnsi="Times New Roman" w:cs="Times New Roman"/>
          <w:sz w:val="28"/>
          <w:szCs w:val="28"/>
        </w:rPr>
      </w:pPr>
    </w:p>
    <w:p w14:paraId="66151ED3"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10.1. Настоящий контракт подлежит расторжению (прекращению), в том числе досрочно, по основаниям, предусмотренным Трудовым кодексом Российской Федерации, а также Федеральными законами о муниципальной службе и об общих принципах организации местного самоуправления в Российской Федерации.</w:t>
      </w:r>
    </w:p>
    <w:p w14:paraId="534C7BF0"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10.2. По соглашению сторон или в судебном порядке настоящий контракт может быть расторгнут на основании:</w:t>
      </w:r>
    </w:p>
    <w:p w14:paraId="383B869F"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 xml:space="preserve">10.2.1. Заявления Совета депутатов или Представителя нанимателя - в связи с нарушением Главой администрации условий контракта в части, касающейся решения вопросов местного значения, а также в связи с несоблюдением ограничений, установленных </w:t>
      </w:r>
      <w:hyperlink r:id="rId6" w:history="1">
        <w:r w:rsidRPr="00762F02">
          <w:rPr>
            <w:rFonts w:ascii="Times New Roman" w:hAnsi="Times New Roman" w:cs="Times New Roman"/>
            <w:sz w:val="28"/>
            <w:szCs w:val="28"/>
          </w:rPr>
          <w:t>частью 9</w:t>
        </w:r>
      </w:hyperlink>
      <w:r w:rsidRPr="00762F02">
        <w:rPr>
          <w:rFonts w:ascii="Times New Roman" w:hAnsi="Times New Roman" w:cs="Times New Roman"/>
          <w:sz w:val="28"/>
          <w:szCs w:val="28"/>
        </w:rPr>
        <w:t xml:space="preserve"> статьи 37 Федерального закона от 6 октября 2003 года № 131-ФЗ «Об общих принципах организации местного самоуправления в Российской Федерации».</w:t>
      </w:r>
    </w:p>
    <w:p w14:paraId="5EA852D5"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 xml:space="preserve">10.2.2. Заявления Губернатора Ленинградской области - в связи с нарушением Главой администрации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а также в связи с несоблюдением ограничений, установленных </w:t>
      </w:r>
      <w:hyperlink r:id="rId7" w:history="1">
        <w:r w:rsidRPr="00762F02">
          <w:rPr>
            <w:rFonts w:ascii="Times New Roman" w:hAnsi="Times New Roman" w:cs="Times New Roman"/>
            <w:sz w:val="28"/>
            <w:szCs w:val="28"/>
          </w:rPr>
          <w:t>частью 9</w:t>
        </w:r>
      </w:hyperlink>
      <w:r w:rsidRPr="00762F02">
        <w:rPr>
          <w:rFonts w:ascii="Times New Roman" w:hAnsi="Times New Roman" w:cs="Times New Roman"/>
          <w:sz w:val="28"/>
          <w:szCs w:val="28"/>
        </w:rPr>
        <w:t xml:space="preserve"> статьи 37 Федерального закона от 6 октября 2003 года № 131-ФЗ «Об общих принципах организации местного самоуправления в Российской Федерации».</w:t>
      </w:r>
    </w:p>
    <w:p w14:paraId="7A7EA3BF"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10.2.3. Заявления Губернатора Ленинградской области - в связи с выявленными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Главой администрации ограничений, запретов, неисполнения обязанностей, установленных федеральным законодательством в сферах муниципальной службы и противодействия коррупции.</w:t>
      </w:r>
    </w:p>
    <w:p w14:paraId="675CC594"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10.2.4. Заявления Главы администрации - в связи с нарушениями условий контракта органами местного самоуправления.</w:t>
      </w:r>
    </w:p>
    <w:p w14:paraId="6D14ADE2"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10.2.5. Заявления Главы администрации - в связи с нарушениями условий контракта органами государственной власти Ленинградской области.</w:t>
      </w:r>
    </w:p>
    <w:p w14:paraId="4D5F9F40"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10.3.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и/или органами государственной власти Ленинградской области Главе администрации предоставляются гарантии и выплачиваются компенсации, установленные законодательством Российской Федерации и Ленинградской области.</w:t>
      </w:r>
    </w:p>
    <w:p w14:paraId="686D46AB" w14:textId="05060266" w:rsidR="00A24497" w:rsidRDefault="00A24497" w:rsidP="00A24497">
      <w:pPr>
        <w:pStyle w:val="ConsPlusNormal"/>
        <w:widowControl/>
        <w:ind w:firstLine="0"/>
        <w:jc w:val="center"/>
        <w:outlineLvl w:val="1"/>
        <w:rPr>
          <w:rFonts w:ascii="Times New Roman" w:hAnsi="Times New Roman" w:cs="Times New Roman"/>
          <w:b/>
          <w:sz w:val="28"/>
          <w:szCs w:val="28"/>
        </w:rPr>
      </w:pPr>
    </w:p>
    <w:p w14:paraId="5296B7F4" w14:textId="77777777" w:rsidR="00E2473C" w:rsidRPr="00762F02" w:rsidRDefault="00E2473C" w:rsidP="00A24497">
      <w:pPr>
        <w:pStyle w:val="ConsPlusNormal"/>
        <w:widowControl/>
        <w:ind w:firstLine="0"/>
        <w:jc w:val="center"/>
        <w:outlineLvl w:val="1"/>
        <w:rPr>
          <w:rFonts w:ascii="Times New Roman" w:hAnsi="Times New Roman" w:cs="Times New Roman"/>
          <w:b/>
          <w:sz w:val="28"/>
          <w:szCs w:val="28"/>
        </w:rPr>
      </w:pPr>
    </w:p>
    <w:p w14:paraId="433D07F4" w14:textId="77777777" w:rsidR="00A24497" w:rsidRPr="00762F02" w:rsidRDefault="00A24497" w:rsidP="00A24497">
      <w:pPr>
        <w:pStyle w:val="ConsPlusNormal"/>
        <w:widowControl/>
        <w:ind w:firstLine="0"/>
        <w:jc w:val="center"/>
        <w:outlineLvl w:val="1"/>
        <w:rPr>
          <w:rFonts w:ascii="Times New Roman" w:hAnsi="Times New Roman" w:cs="Times New Roman"/>
          <w:b/>
          <w:sz w:val="28"/>
          <w:szCs w:val="28"/>
        </w:rPr>
      </w:pPr>
      <w:r w:rsidRPr="00762F02">
        <w:rPr>
          <w:rFonts w:ascii="Times New Roman" w:hAnsi="Times New Roman" w:cs="Times New Roman"/>
          <w:b/>
          <w:sz w:val="28"/>
          <w:szCs w:val="28"/>
        </w:rPr>
        <w:lastRenderedPageBreak/>
        <w:t>11. Разрешение споров</w:t>
      </w:r>
    </w:p>
    <w:p w14:paraId="176702D2" w14:textId="77777777" w:rsidR="00A24497" w:rsidRPr="00762F02" w:rsidRDefault="00A24497" w:rsidP="00A24497">
      <w:pPr>
        <w:pStyle w:val="ConsPlusNormal"/>
        <w:widowControl/>
        <w:ind w:firstLine="709"/>
        <w:jc w:val="both"/>
        <w:rPr>
          <w:rFonts w:ascii="Times New Roman" w:hAnsi="Times New Roman" w:cs="Times New Roman"/>
          <w:sz w:val="28"/>
          <w:szCs w:val="28"/>
        </w:rPr>
      </w:pPr>
    </w:p>
    <w:p w14:paraId="65E3EA55"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и Ленинградской области.</w:t>
      </w:r>
    </w:p>
    <w:p w14:paraId="73A1B9FC" w14:textId="77777777" w:rsidR="00A24497" w:rsidRPr="00762F02" w:rsidRDefault="00A24497" w:rsidP="00A24497">
      <w:pPr>
        <w:pStyle w:val="ConsPlusNormal"/>
        <w:widowControl/>
        <w:ind w:firstLine="709"/>
        <w:jc w:val="both"/>
        <w:rPr>
          <w:rFonts w:ascii="Times New Roman" w:hAnsi="Times New Roman" w:cs="Times New Roman"/>
          <w:sz w:val="28"/>
          <w:szCs w:val="28"/>
        </w:rPr>
      </w:pPr>
    </w:p>
    <w:p w14:paraId="1E68E319" w14:textId="77777777" w:rsidR="00A24497" w:rsidRPr="00762F02" w:rsidRDefault="00A24497" w:rsidP="00A24497">
      <w:pPr>
        <w:pStyle w:val="ConsPlusNormal"/>
        <w:widowControl/>
        <w:ind w:firstLine="0"/>
        <w:jc w:val="center"/>
        <w:outlineLvl w:val="1"/>
        <w:rPr>
          <w:rFonts w:ascii="Times New Roman" w:hAnsi="Times New Roman" w:cs="Times New Roman"/>
          <w:b/>
          <w:sz w:val="28"/>
          <w:szCs w:val="28"/>
        </w:rPr>
      </w:pPr>
      <w:r w:rsidRPr="00762F02">
        <w:rPr>
          <w:rFonts w:ascii="Times New Roman" w:hAnsi="Times New Roman" w:cs="Times New Roman"/>
          <w:b/>
          <w:sz w:val="28"/>
          <w:szCs w:val="28"/>
        </w:rPr>
        <w:t>12. Заключительные положения</w:t>
      </w:r>
    </w:p>
    <w:p w14:paraId="38DCF4F3" w14:textId="77777777" w:rsidR="00A24497" w:rsidRPr="00762F02" w:rsidRDefault="00A24497" w:rsidP="00A24497">
      <w:pPr>
        <w:pStyle w:val="ConsPlusNormal"/>
        <w:widowControl/>
        <w:ind w:firstLine="709"/>
        <w:jc w:val="both"/>
        <w:rPr>
          <w:rFonts w:ascii="Times New Roman" w:hAnsi="Times New Roman" w:cs="Times New Roman"/>
          <w:sz w:val="28"/>
          <w:szCs w:val="28"/>
        </w:rPr>
      </w:pPr>
    </w:p>
    <w:p w14:paraId="0FADD0F8"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12.1. Настоящий контракт составлен в двух экземплярах, имеющих одинаковую юридическую силу: первый экземпляр, передается Главе администрации, второй экземпляр хранится у Представителя нанимателя.</w:t>
      </w:r>
    </w:p>
    <w:p w14:paraId="1A366089" w14:textId="77777777" w:rsidR="00A24497" w:rsidRPr="00762F02" w:rsidRDefault="00A24497" w:rsidP="00A24497">
      <w:pPr>
        <w:pStyle w:val="ConsPlusNormal"/>
        <w:widowControl/>
        <w:ind w:firstLine="709"/>
        <w:jc w:val="both"/>
        <w:rPr>
          <w:rFonts w:ascii="Times New Roman" w:hAnsi="Times New Roman" w:cs="Times New Roman"/>
          <w:sz w:val="28"/>
          <w:szCs w:val="28"/>
        </w:rPr>
      </w:pPr>
      <w:r w:rsidRPr="00762F02">
        <w:rPr>
          <w:rFonts w:ascii="Times New Roman" w:hAnsi="Times New Roman" w:cs="Times New Roman"/>
          <w:sz w:val="28"/>
          <w:szCs w:val="28"/>
        </w:rPr>
        <w:t>12.2. Получение Главой администрации экземпляра контракта подтверждается подписью Главы администрации на экземпляре контракта, хранящемся у Представителя нанимателя.</w:t>
      </w:r>
    </w:p>
    <w:p w14:paraId="58B4AFE8" w14:textId="77777777" w:rsidR="007A03C0" w:rsidRDefault="007A03C0">
      <w:pPr>
        <w:spacing w:after="200" w:line="276" w:lineRule="auto"/>
        <w:rPr>
          <w:b/>
          <w:sz w:val="26"/>
          <w:szCs w:val="26"/>
        </w:rPr>
      </w:pPr>
      <w:r>
        <w:rPr>
          <w:b/>
          <w:sz w:val="26"/>
          <w:szCs w:val="26"/>
        </w:rPr>
        <w:br w:type="page"/>
      </w:r>
    </w:p>
    <w:p w14:paraId="0CBA4567" w14:textId="07656A89" w:rsidR="00A24497" w:rsidRDefault="00A24497" w:rsidP="00A24497">
      <w:pPr>
        <w:pStyle w:val="ConsPlusNormal"/>
        <w:widowControl/>
        <w:ind w:firstLine="0"/>
        <w:jc w:val="center"/>
        <w:outlineLvl w:val="1"/>
        <w:rPr>
          <w:rFonts w:ascii="Times New Roman" w:hAnsi="Times New Roman" w:cs="Times New Roman"/>
          <w:b/>
          <w:sz w:val="26"/>
          <w:szCs w:val="26"/>
        </w:rPr>
      </w:pPr>
      <w:r w:rsidRPr="003853F1">
        <w:rPr>
          <w:rFonts w:ascii="Times New Roman" w:hAnsi="Times New Roman" w:cs="Times New Roman"/>
          <w:b/>
          <w:sz w:val="26"/>
          <w:szCs w:val="26"/>
        </w:rPr>
        <w:lastRenderedPageBreak/>
        <w:t>13. Подписи сторон</w:t>
      </w:r>
    </w:p>
    <w:p w14:paraId="61052E46" w14:textId="77777777" w:rsidR="00A24497" w:rsidRDefault="00A24497" w:rsidP="00A24497">
      <w:pPr>
        <w:pStyle w:val="ConsPlusNormal"/>
        <w:widowControl/>
        <w:ind w:firstLine="0"/>
        <w:jc w:val="both"/>
        <w:rPr>
          <w:rFonts w:ascii="Times New Roman" w:hAnsi="Times New Roman" w:cs="Times New Roman"/>
          <w:sz w:val="8"/>
          <w:szCs w:val="8"/>
        </w:rPr>
      </w:pPr>
    </w:p>
    <w:p w14:paraId="1ECD1391" w14:textId="77777777" w:rsidR="00A24497" w:rsidRDefault="00A24497" w:rsidP="00A24497">
      <w:pPr>
        <w:pStyle w:val="ConsPlusNormal"/>
        <w:widowControl/>
        <w:ind w:firstLine="0"/>
        <w:jc w:val="both"/>
        <w:rPr>
          <w:rFonts w:ascii="Times New Roman" w:hAnsi="Times New Roman" w:cs="Times New Roman"/>
          <w:sz w:val="8"/>
          <w:szCs w:val="8"/>
        </w:rPr>
      </w:pPr>
    </w:p>
    <w:p w14:paraId="3C7456E0" w14:textId="77777777" w:rsidR="00A24497" w:rsidRDefault="00A24497" w:rsidP="00A24497">
      <w:pPr>
        <w:pStyle w:val="ConsPlusNormal"/>
        <w:widowControl/>
        <w:ind w:firstLine="0"/>
        <w:jc w:val="both"/>
        <w:rPr>
          <w:rFonts w:ascii="Times New Roman" w:hAnsi="Times New Roman" w:cs="Times New Roman"/>
          <w:sz w:val="8"/>
          <w:szCs w:val="8"/>
        </w:rPr>
      </w:pPr>
    </w:p>
    <w:p w14:paraId="5635A7DD" w14:textId="77777777" w:rsidR="00A24497" w:rsidRDefault="00A24497" w:rsidP="00A24497">
      <w:pPr>
        <w:pStyle w:val="ConsPlusNormal"/>
        <w:widowControl/>
        <w:ind w:firstLine="0"/>
        <w:jc w:val="both"/>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235"/>
        <w:gridCol w:w="4506"/>
      </w:tblGrid>
      <w:tr w:rsidR="00A24497" w:rsidRPr="005210EB" w14:paraId="0C4970F6" w14:textId="77777777" w:rsidTr="00826649">
        <w:trPr>
          <w:trHeight w:val="454"/>
        </w:trPr>
        <w:tc>
          <w:tcPr>
            <w:tcW w:w="4404" w:type="dxa"/>
            <w:tcBorders>
              <w:top w:val="nil"/>
              <w:left w:val="nil"/>
              <w:bottom w:val="nil"/>
              <w:right w:val="nil"/>
            </w:tcBorders>
            <w:vAlign w:val="center"/>
          </w:tcPr>
          <w:p w14:paraId="6375B6FA" w14:textId="77777777" w:rsidR="00A24497" w:rsidRPr="005210EB" w:rsidRDefault="00A24497" w:rsidP="00826649">
            <w:pPr>
              <w:pStyle w:val="ConsPlusNormal"/>
              <w:widowControl/>
              <w:overflowPunct w:val="0"/>
              <w:ind w:firstLine="0"/>
              <w:jc w:val="center"/>
              <w:textAlignment w:val="baseline"/>
              <w:rPr>
                <w:rFonts w:ascii="Times New Roman" w:hAnsi="Times New Roman" w:cs="Times New Roman"/>
                <w:sz w:val="26"/>
                <w:szCs w:val="26"/>
              </w:rPr>
            </w:pPr>
            <w:r w:rsidRPr="005210EB">
              <w:rPr>
                <w:rFonts w:ascii="Times New Roman" w:hAnsi="Times New Roman" w:cs="Times New Roman"/>
                <w:sz w:val="26"/>
              </w:rPr>
              <w:t>Представитель нанимателя</w:t>
            </w:r>
          </w:p>
        </w:tc>
        <w:tc>
          <w:tcPr>
            <w:tcW w:w="235" w:type="dxa"/>
            <w:tcBorders>
              <w:top w:val="nil"/>
              <w:left w:val="nil"/>
              <w:bottom w:val="nil"/>
              <w:right w:val="nil"/>
            </w:tcBorders>
          </w:tcPr>
          <w:p w14:paraId="35F99207" w14:textId="77777777" w:rsidR="00A24497" w:rsidRPr="005210EB" w:rsidRDefault="00A24497" w:rsidP="00826649">
            <w:pPr>
              <w:pStyle w:val="ConsPlusNormal"/>
              <w:widowControl/>
              <w:overflowPunct w:val="0"/>
              <w:ind w:firstLine="0"/>
              <w:jc w:val="both"/>
              <w:textAlignment w:val="baseline"/>
              <w:rPr>
                <w:rFonts w:ascii="Times New Roman" w:hAnsi="Times New Roman" w:cs="Times New Roman"/>
                <w:sz w:val="26"/>
                <w:szCs w:val="26"/>
              </w:rPr>
            </w:pPr>
          </w:p>
        </w:tc>
        <w:tc>
          <w:tcPr>
            <w:tcW w:w="4506" w:type="dxa"/>
            <w:tcBorders>
              <w:top w:val="nil"/>
              <w:left w:val="nil"/>
              <w:bottom w:val="nil"/>
              <w:right w:val="nil"/>
            </w:tcBorders>
            <w:vAlign w:val="center"/>
          </w:tcPr>
          <w:p w14:paraId="4263DE06" w14:textId="77777777" w:rsidR="00A24497" w:rsidRPr="005210EB" w:rsidRDefault="00A24497" w:rsidP="00826649">
            <w:pPr>
              <w:pStyle w:val="ConsPlusNormal"/>
              <w:widowControl/>
              <w:overflowPunct w:val="0"/>
              <w:ind w:firstLine="0"/>
              <w:jc w:val="center"/>
              <w:textAlignment w:val="baseline"/>
              <w:rPr>
                <w:rFonts w:ascii="Times New Roman" w:hAnsi="Times New Roman" w:cs="Times New Roman"/>
                <w:sz w:val="26"/>
                <w:szCs w:val="26"/>
              </w:rPr>
            </w:pPr>
            <w:r w:rsidRPr="005210EB">
              <w:rPr>
                <w:rFonts w:ascii="Times New Roman" w:hAnsi="Times New Roman" w:cs="Times New Roman"/>
                <w:sz w:val="26"/>
                <w:szCs w:val="26"/>
              </w:rPr>
              <w:t>Глава администрации</w:t>
            </w:r>
          </w:p>
        </w:tc>
      </w:tr>
      <w:tr w:rsidR="00A24497" w:rsidRPr="006A5790" w14:paraId="4C59CDC1" w14:textId="77777777" w:rsidTr="00826649">
        <w:tc>
          <w:tcPr>
            <w:tcW w:w="4404" w:type="dxa"/>
            <w:tcBorders>
              <w:top w:val="nil"/>
              <w:left w:val="nil"/>
              <w:bottom w:val="nil"/>
              <w:right w:val="nil"/>
            </w:tcBorders>
          </w:tcPr>
          <w:p w14:paraId="787F4C9B" w14:textId="77777777" w:rsidR="00A24497" w:rsidRPr="006A5790" w:rsidRDefault="00A24497" w:rsidP="00826649">
            <w:pPr>
              <w:jc w:val="center"/>
              <w:rPr>
                <w:sz w:val="26"/>
                <w:szCs w:val="26"/>
              </w:rPr>
            </w:pPr>
          </w:p>
          <w:p w14:paraId="46AABBD6" w14:textId="77777777" w:rsidR="00A24497" w:rsidRPr="006A5790" w:rsidRDefault="00A24497" w:rsidP="00826649">
            <w:pPr>
              <w:jc w:val="center"/>
              <w:rPr>
                <w:sz w:val="26"/>
                <w:szCs w:val="26"/>
              </w:rPr>
            </w:pPr>
            <w:r w:rsidRPr="006A5790">
              <w:rPr>
                <w:sz w:val="26"/>
                <w:szCs w:val="26"/>
              </w:rPr>
              <w:t>_______________________________</w:t>
            </w:r>
            <w:r w:rsidRPr="006A5790">
              <w:rPr>
                <w:sz w:val="26"/>
                <w:szCs w:val="26"/>
              </w:rPr>
              <w:br/>
            </w:r>
            <w:r w:rsidRPr="006A5790">
              <w:rPr>
                <w:sz w:val="16"/>
                <w:szCs w:val="16"/>
              </w:rPr>
              <w:t>(фамилия, имя, отчество)</w:t>
            </w:r>
          </w:p>
          <w:p w14:paraId="1EF4DF61" w14:textId="77777777" w:rsidR="00A24497" w:rsidRPr="006A5790" w:rsidRDefault="00A24497" w:rsidP="00826649">
            <w:pPr>
              <w:jc w:val="center"/>
              <w:rPr>
                <w:sz w:val="16"/>
                <w:szCs w:val="16"/>
              </w:rPr>
            </w:pPr>
            <w:r w:rsidRPr="006A5790">
              <w:rPr>
                <w:sz w:val="26"/>
                <w:szCs w:val="26"/>
              </w:rPr>
              <w:t>_______________________________</w:t>
            </w:r>
            <w:r w:rsidRPr="006A5790">
              <w:rPr>
                <w:sz w:val="26"/>
                <w:szCs w:val="26"/>
              </w:rPr>
              <w:br/>
            </w:r>
            <w:r w:rsidRPr="006A5790">
              <w:rPr>
                <w:sz w:val="16"/>
                <w:szCs w:val="16"/>
              </w:rPr>
              <w:t>(подпись)</w:t>
            </w:r>
          </w:p>
          <w:p w14:paraId="332A4F86"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26"/>
                <w:szCs w:val="26"/>
              </w:rPr>
            </w:pPr>
            <w:r w:rsidRPr="006A5790">
              <w:rPr>
                <w:rFonts w:ascii="Times New Roman" w:hAnsi="Times New Roman" w:cs="Times New Roman"/>
                <w:sz w:val="26"/>
                <w:szCs w:val="26"/>
              </w:rPr>
              <w:t>«_____»_______________20___ года</w:t>
            </w:r>
          </w:p>
          <w:p w14:paraId="7939A5DD"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16"/>
                <w:szCs w:val="16"/>
              </w:rPr>
            </w:pPr>
          </w:p>
          <w:p w14:paraId="339CF57D"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16"/>
                <w:szCs w:val="16"/>
              </w:rPr>
            </w:pPr>
          </w:p>
          <w:p w14:paraId="33EE7AAF"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16"/>
                <w:szCs w:val="16"/>
              </w:rPr>
            </w:pPr>
          </w:p>
          <w:p w14:paraId="5EE551B5"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4"/>
                <w:szCs w:val="4"/>
              </w:rPr>
            </w:pPr>
          </w:p>
          <w:p w14:paraId="1E7C6732" w14:textId="7A04DF0E" w:rsidR="00A24497" w:rsidRDefault="00A24497" w:rsidP="00826649">
            <w:pPr>
              <w:pStyle w:val="ConsPlusNormal"/>
              <w:widowControl/>
              <w:overflowPunct w:val="0"/>
              <w:ind w:firstLine="0"/>
              <w:jc w:val="center"/>
              <w:textAlignment w:val="baseline"/>
              <w:rPr>
                <w:rFonts w:ascii="Times New Roman" w:hAnsi="Times New Roman" w:cs="Times New Roman"/>
                <w:sz w:val="16"/>
                <w:szCs w:val="16"/>
              </w:rPr>
            </w:pPr>
            <w:r w:rsidRPr="006A5790">
              <w:rPr>
                <w:rFonts w:ascii="Times New Roman" w:hAnsi="Times New Roman" w:cs="Times New Roman"/>
                <w:sz w:val="16"/>
                <w:szCs w:val="16"/>
              </w:rPr>
              <w:t>(место печати)</w:t>
            </w:r>
          </w:p>
          <w:p w14:paraId="27EE1E77" w14:textId="5ADCA7B0" w:rsidR="006A5790" w:rsidRDefault="006A5790" w:rsidP="00826649">
            <w:pPr>
              <w:pStyle w:val="ConsPlusNormal"/>
              <w:widowControl/>
              <w:overflowPunct w:val="0"/>
              <w:ind w:firstLine="0"/>
              <w:jc w:val="center"/>
              <w:textAlignment w:val="baseline"/>
              <w:rPr>
                <w:rFonts w:ascii="Times New Roman" w:hAnsi="Times New Roman" w:cs="Times New Roman"/>
                <w:sz w:val="16"/>
                <w:szCs w:val="16"/>
              </w:rPr>
            </w:pPr>
          </w:p>
          <w:p w14:paraId="5E19FD94" w14:textId="2621ED29" w:rsidR="006A5790" w:rsidRDefault="006A5790" w:rsidP="00826649">
            <w:pPr>
              <w:pStyle w:val="ConsPlusNormal"/>
              <w:widowControl/>
              <w:overflowPunct w:val="0"/>
              <w:ind w:firstLine="0"/>
              <w:jc w:val="center"/>
              <w:textAlignment w:val="baseline"/>
              <w:rPr>
                <w:rFonts w:ascii="Times New Roman" w:hAnsi="Times New Roman" w:cs="Times New Roman"/>
                <w:sz w:val="16"/>
                <w:szCs w:val="16"/>
              </w:rPr>
            </w:pPr>
          </w:p>
          <w:p w14:paraId="7E9401ED" w14:textId="77777777" w:rsidR="006A5790" w:rsidRDefault="006A5790" w:rsidP="00826649">
            <w:pPr>
              <w:pStyle w:val="ConsPlusNormal"/>
              <w:widowControl/>
              <w:overflowPunct w:val="0"/>
              <w:ind w:firstLine="0"/>
              <w:jc w:val="center"/>
              <w:textAlignment w:val="baseline"/>
              <w:rPr>
                <w:rFonts w:ascii="Times New Roman" w:hAnsi="Times New Roman" w:cs="Times New Roman"/>
                <w:sz w:val="16"/>
                <w:szCs w:val="16"/>
              </w:rPr>
            </w:pPr>
          </w:p>
          <w:p w14:paraId="12DAA159"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26"/>
                <w:szCs w:val="26"/>
              </w:rPr>
            </w:pPr>
            <w:r w:rsidRPr="006A5790">
              <w:rPr>
                <w:rFonts w:ascii="Times New Roman" w:hAnsi="Times New Roman" w:cs="Times New Roman"/>
                <w:sz w:val="26"/>
                <w:szCs w:val="26"/>
              </w:rPr>
              <w:t>ИНН ___________________</w:t>
            </w:r>
          </w:p>
          <w:p w14:paraId="2531F3BF" w14:textId="00A0B126" w:rsidR="00A24497" w:rsidRPr="006A5790" w:rsidRDefault="00A24497" w:rsidP="006A5790">
            <w:pPr>
              <w:pStyle w:val="ConsPlusNormal"/>
              <w:widowControl/>
              <w:overflowPunct w:val="0"/>
              <w:ind w:firstLine="0"/>
              <w:jc w:val="both"/>
              <w:textAlignment w:val="baseline"/>
              <w:rPr>
                <w:rFonts w:ascii="Times New Roman" w:hAnsi="Times New Roman" w:cs="Times New Roman"/>
                <w:sz w:val="26"/>
                <w:szCs w:val="26"/>
              </w:rPr>
            </w:pPr>
            <w:r w:rsidRPr="006A5790">
              <w:rPr>
                <w:rFonts w:ascii="Times New Roman" w:hAnsi="Times New Roman" w:cs="Times New Roman"/>
                <w:sz w:val="26"/>
                <w:szCs w:val="26"/>
              </w:rPr>
              <w:t>187320, Ленинградская область</w:t>
            </w:r>
            <w:r w:rsidRPr="006A5790">
              <w:rPr>
                <w:rFonts w:ascii="Times New Roman" w:hAnsi="Times New Roman" w:cs="Times New Roman"/>
                <w:b/>
                <w:i/>
              </w:rPr>
              <w:t>,</w:t>
            </w:r>
            <w:r w:rsidR="006A5790">
              <w:rPr>
                <w:rFonts w:ascii="Times New Roman" w:hAnsi="Times New Roman" w:cs="Times New Roman"/>
                <w:b/>
                <w:i/>
              </w:rPr>
              <w:t xml:space="preserve"> </w:t>
            </w:r>
            <w:r w:rsidR="006A5790" w:rsidRPr="006A5790">
              <w:rPr>
                <w:rFonts w:ascii="Times New Roman" w:hAnsi="Times New Roman" w:cs="Times New Roman"/>
                <w:bCs/>
                <w:iCs/>
                <w:sz w:val="26"/>
                <w:szCs w:val="26"/>
              </w:rPr>
              <w:t>Кировский район,</w:t>
            </w:r>
            <w:r w:rsidR="006A5790" w:rsidRPr="006A5790">
              <w:rPr>
                <w:rFonts w:ascii="Times New Roman" w:hAnsi="Times New Roman" w:cs="Times New Roman"/>
                <w:bCs/>
                <w:iCs/>
                <w:sz w:val="24"/>
                <w:szCs w:val="24"/>
              </w:rPr>
              <w:t xml:space="preserve"> </w:t>
            </w:r>
            <w:r w:rsidRPr="006A5790">
              <w:rPr>
                <w:rFonts w:ascii="Times New Roman" w:hAnsi="Times New Roman" w:cs="Times New Roman"/>
                <w:sz w:val="26"/>
                <w:szCs w:val="26"/>
              </w:rPr>
              <w:t>г. Шлиссельбург,</w:t>
            </w:r>
            <w:r w:rsidRPr="006A5790">
              <w:rPr>
                <w:rFonts w:ascii="Times New Roman" w:hAnsi="Times New Roman" w:cs="Times New Roman"/>
                <w:color w:val="000000"/>
                <w:sz w:val="26"/>
                <w:szCs w:val="26"/>
              </w:rPr>
              <w:t xml:space="preserve"> улица Жука, д. 5</w:t>
            </w:r>
          </w:p>
        </w:tc>
        <w:tc>
          <w:tcPr>
            <w:tcW w:w="235" w:type="dxa"/>
            <w:tcBorders>
              <w:top w:val="nil"/>
              <w:left w:val="nil"/>
              <w:bottom w:val="nil"/>
              <w:right w:val="nil"/>
            </w:tcBorders>
          </w:tcPr>
          <w:p w14:paraId="0860A6FB"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26"/>
                <w:szCs w:val="26"/>
              </w:rPr>
            </w:pPr>
          </w:p>
        </w:tc>
        <w:tc>
          <w:tcPr>
            <w:tcW w:w="4506" w:type="dxa"/>
            <w:tcBorders>
              <w:top w:val="nil"/>
              <w:left w:val="nil"/>
              <w:bottom w:val="nil"/>
              <w:right w:val="nil"/>
            </w:tcBorders>
          </w:tcPr>
          <w:p w14:paraId="7EF28E52" w14:textId="77777777" w:rsidR="00A24497" w:rsidRPr="006A5790" w:rsidRDefault="00A24497" w:rsidP="00826649">
            <w:pPr>
              <w:jc w:val="center"/>
              <w:rPr>
                <w:sz w:val="26"/>
                <w:szCs w:val="26"/>
              </w:rPr>
            </w:pPr>
          </w:p>
          <w:p w14:paraId="3A4AE743" w14:textId="77777777" w:rsidR="00A24497" w:rsidRPr="006A5790" w:rsidRDefault="00A24497" w:rsidP="00826649">
            <w:pPr>
              <w:jc w:val="center"/>
              <w:rPr>
                <w:sz w:val="26"/>
                <w:szCs w:val="26"/>
              </w:rPr>
            </w:pPr>
            <w:r w:rsidRPr="006A5790">
              <w:rPr>
                <w:sz w:val="26"/>
                <w:szCs w:val="26"/>
              </w:rPr>
              <w:t>_______________________________</w:t>
            </w:r>
            <w:r w:rsidRPr="006A5790">
              <w:rPr>
                <w:sz w:val="26"/>
                <w:szCs w:val="26"/>
              </w:rPr>
              <w:br/>
            </w:r>
            <w:r w:rsidRPr="006A5790">
              <w:rPr>
                <w:sz w:val="16"/>
                <w:szCs w:val="16"/>
              </w:rPr>
              <w:t>(фамилия, имя, отчество)</w:t>
            </w:r>
          </w:p>
          <w:p w14:paraId="6696B866" w14:textId="77777777" w:rsidR="00A24497" w:rsidRPr="006A5790" w:rsidRDefault="00A24497" w:rsidP="00826649">
            <w:pPr>
              <w:jc w:val="center"/>
              <w:rPr>
                <w:sz w:val="16"/>
                <w:szCs w:val="16"/>
              </w:rPr>
            </w:pPr>
            <w:r w:rsidRPr="006A5790">
              <w:rPr>
                <w:sz w:val="26"/>
                <w:szCs w:val="26"/>
              </w:rPr>
              <w:t>________________________________</w:t>
            </w:r>
            <w:r w:rsidRPr="006A5790">
              <w:rPr>
                <w:sz w:val="26"/>
                <w:szCs w:val="26"/>
              </w:rPr>
              <w:br/>
            </w:r>
            <w:r w:rsidRPr="006A5790">
              <w:rPr>
                <w:sz w:val="16"/>
                <w:szCs w:val="16"/>
              </w:rPr>
              <w:t>(подпись)</w:t>
            </w:r>
          </w:p>
          <w:p w14:paraId="3F2D10B3"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26"/>
                <w:szCs w:val="26"/>
              </w:rPr>
            </w:pPr>
            <w:r w:rsidRPr="006A5790">
              <w:rPr>
                <w:rFonts w:ascii="Times New Roman" w:hAnsi="Times New Roman" w:cs="Times New Roman"/>
                <w:sz w:val="26"/>
                <w:szCs w:val="26"/>
              </w:rPr>
              <w:t>«_____»_______________ 20___ года</w:t>
            </w:r>
          </w:p>
          <w:p w14:paraId="3EE66F3B"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4"/>
                <w:szCs w:val="4"/>
              </w:rPr>
            </w:pPr>
          </w:p>
          <w:p w14:paraId="2945F9DC"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4"/>
                <w:szCs w:val="4"/>
              </w:rPr>
            </w:pPr>
          </w:p>
          <w:p w14:paraId="7C8F3513"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4"/>
                <w:szCs w:val="4"/>
              </w:rPr>
            </w:pPr>
          </w:p>
          <w:p w14:paraId="1CF41709"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4"/>
                <w:szCs w:val="4"/>
              </w:rPr>
            </w:pPr>
          </w:p>
          <w:p w14:paraId="5B2474EE"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4"/>
                <w:szCs w:val="4"/>
              </w:rPr>
            </w:pPr>
          </w:p>
          <w:p w14:paraId="20A6C54D"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4"/>
                <w:szCs w:val="4"/>
              </w:rPr>
            </w:pPr>
          </w:p>
          <w:p w14:paraId="38EBD199" w14:textId="77777777" w:rsidR="00A24497" w:rsidRPr="006A5790" w:rsidRDefault="00A24497" w:rsidP="00826649">
            <w:pPr>
              <w:pStyle w:val="ConsPlusNormal"/>
              <w:widowControl/>
              <w:overflowPunct w:val="0"/>
              <w:ind w:firstLine="0"/>
              <w:jc w:val="center"/>
              <w:textAlignment w:val="baseline"/>
              <w:rPr>
                <w:rFonts w:ascii="Times New Roman" w:hAnsi="Times New Roman" w:cs="Times New Roman"/>
                <w:sz w:val="16"/>
                <w:szCs w:val="16"/>
              </w:rPr>
            </w:pPr>
            <w:r w:rsidRPr="006A5790">
              <w:rPr>
                <w:rFonts w:ascii="Times New Roman" w:hAnsi="Times New Roman" w:cs="Times New Roman"/>
                <w:sz w:val="16"/>
                <w:szCs w:val="16"/>
              </w:rPr>
              <w:t>(место печати)</w:t>
            </w:r>
          </w:p>
          <w:p w14:paraId="49D49E04"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4"/>
                <w:szCs w:val="4"/>
              </w:rPr>
            </w:pPr>
          </w:p>
          <w:p w14:paraId="7CBEEB92"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26"/>
                <w:szCs w:val="26"/>
              </w:rPr>
            </w:pPr>
            <w:r w:rsidRPr="006A5790">
              <w:rPr>
                <w:rFonts w:ascii="Times New Roman" w:hAnsi="Times New Roman" w:cs="Times New Roman"/>
                <w:sz w:val="26"/>
                <w:szCs w:val="26"/>
              </w:rPr>
              <w:t>Паспорт:</w:t>
            </w:r>
          </w:p>
          <w:p w14:paraId="4360445D"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26"/>
                <w:szCs w:val="26"/>
              </w:rPr>
            </w:pPr>
            <w:r w:rsidRPr="006A5790">
              <w:rPr>
                <w:rFonts w:ascii="Times New Roman" w:hAnsi="Times New Roman" w:cs="Times New Roman"/>
                <w:sz w:val="26"/>
                <w:szCs w:val="26"/>
              </w:rPr>
              <w:t>серия ________ № ________</w:t>
            </w:r>
          </w:p>
          <w:p w14:paraId="5F2B753B" w14:textId="77777777" w:rsidR="00A24497" w:rsidRPr="006A5790" w:rsidRDefault="00A24497" w:rsidP="00826649">
            <w:pPr>
              <w:pStyle w:val="ConsPlusNormal"/>
              <w:widowControl/>
              <w:overflowPunct w:val="0"/>
              <w:ind w:firstLine="0"/>
              <w:jc w:val="center"/>
              <w:textAlignment w:val="baseline"/>
              <w:rPr>
                <w:rFonts w:ascii="Times New Roman" w:hAnsi="Times New Roman" w:cs="Times New Roman"/>
                <w:sz w:val="16"/>
                <w:szCs w:val="16"/>
              </w:rPr>
            </w:pPr>
            <w:r w:rsidRPr="006A5790">
              <w:rPr>
                <w:rFonts w:ascii="Times New Roman" w:hAnsi="Times New Roman" w:cs="Times New Roman"/>
                <w:sz w:val="26"/>
                <w:szCs w:val="26"/>
              </w:rPr>
              <w:t>выдан ________________________________</w:t>
            </w:r>
            <w:r w:rsidRPr="006A5790">
              <w:rPr>
                <w:rFonts w:ascii="Times New Roman" w:hAnsi="Times New Roman" w:cs="Times New Roman"/>
                <w:sz w:val="26"/>
                <w:szCs w:val="26"/>
              </w:rPr>
              <w:br/>
            </w:r>
            <w:r w:rsidRPr="006A5790">
              <w:rPr>
                <w:rFonts w:ascii="Times New Roman" w:hAnsi="Times New Roman" w:cs="Times New Roman"/>
                <w:sz w:val="16"/>
                <w:szCs w:val="16"/>
              </w:rPr>
              <w:t>(кем, когда)</w:t>
            </w:r>
          </w:p>
          <w:p w14:paraId="213D4349" w14:textId="77777777" w:rsidR="00A24497" w:rsidRPr="006A5790" w:rsidRDefault="00A24497" w:rsidP="00826649">
            <w:pPr>
              <w:rPr>
                <w:sz w:val="20"/>
                <w:szCs w:val="20"/>
              </w:rPr>
            </w:pPr>
            <w:r w:rsidRPr="006A5790">
              <w:rPr>
                <w:sz w:val="26"/>
                <w:szCs w:val="26"/>
              </w:rPr>
              <w:t>________________________________</w:t>
            </w:r>
          </w:p>
          <w:p w14:paraId="464AFBBF"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26"/>
                <w:szCs w:val="26"/>
              </w:rPr>
            </w:pPr>
          </w:p>
          <w:p w14:paraId="45A89904"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26"/>
                <w:szCs w:val="26"/>
              </w:rPr>
            </w:pPr>
            <w:r w:rsidRPr="006A5790">
              <w:rPr>
                <w:rFonts w:ascii="Times New Roman" w:hAnsi="Times New Roman" w:cs="Times New Roman"/>
                <w:sz w:val="26"/>
                <w:szCs w:val="26"/>
              </w:rPr>
              <w:t>Адрес: ________________________________</w:t>
            </w:r>
          </w:p>
          <w:p w14:paraId="700304FE"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26"/>
                <w:szCs w:val="26"/>
              </w:rPr>
            </w:pPr>
            <w:r w:rsidRPr="006A5790">
              <w:rPr>
                <w:rFonts w:ascii="Times New Roman" w:hAnsi="Times New Roman" w:cs="Times New Roman"/>
                <w:sz w:val="26"/>
                <w:szCs w:val="26"/>
              </w:rPr>
              <w:t>________________________________</w:t>
            </w:r>
          </w:p>
          <w:p w14:paraId="3EE37C9C" w14:textId="77777777" w:rsidR="00A24497" w:rsidRPr="006A5790" w:rsidRDefault="00A24497" w:rsidP="00826649">
            <w:pPr>
              <w:rPr>
                <w:sz w:val="20"/>
                <w:szCs w:val="20"/>
              </w:rPr>
            </w:pPr>
            <w:r w:rsidRPr="006A5790">
              <w:rPr>
                <w:sz w:val="26"/>
                <w:szCs w:val="26"/>
              </w:rPr>
              <w:t>________________________________</w:t>
            </w:r>
          </w:p>
          <w:p w14:paraId="38303BB9"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26"/>
                <w:szCs w:val="26"/>
              </w:rPr>
            </w:pPr>
          </w:p>
          <w:p w14:paraId="2D6FF3E3"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26"/>
                <w:szCs w:val="26"/>
              </w:rPr>
            </w:pPr>
            <w:r w:rsidRPr="006A5790">
              <w:rPr>
                <w:rFonts w:ascii="Times New Roman" w:hAnsi="Times New Roman" w:cs="Times New Roman"/>
                <w:sz w:val="26"/>
                <w:szCs w:val="26"/>
              </w:rPr>
              <w:t>Телефон_________________________</w:t>
            </w:r>
          </w:p>
          <w:p w14:paraId="3AEC1079" w14:textId="77777777" w:rsidR="00A24497" w:rsidRPr="006A5790" w:rsidRDefault="00A24497" w:rsidP="00826649">
            <w:pPr>
              <w:spacing w:line="312" w:lineRule="auto"/>
              <w:rPr>
                <w:sz w:val="26"/>
              </w:rPr>
            </w:pPr>
            <w:r w:rsidRPr="006A5790">
              <w:rPr>
                <w:sz w:val="26"/>
              </w:rPr>
              <w:t>Экземпляр контракта получен______________</w:t>
            </w:r>
          </w:p>
          <w:p w14:paraId="0D40D6F7"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26"/>
                <w:szCs w:val="26"/>
              </w:rPr>
            </w:pPr>
            <w:r w:rsidRPr="006A5790">
              <w:rPr>
                <w:rFonts w:ascii="Times New Roman" w:hAnsi="Times New Roman" w:cs="Times New Roman"/>
                <w:sz w:val="16"/>
                <w:szCs w:val="16"/>
              </w:rPr>
              <w:t xml:space="preserve">                               (подпись)</w:t>
            </w:r>
          </w:p>
          <w:p w14:paraId="0B836F84" w14:textId="77777777" w:rsidR="00A24497" w:rsidRPr="006A5790" w:rsidRDefault="00A24497" w:rsidP="00826649">
            <w:pPr>
              <w:pStyle w:val="ConsPlusNormal"/>
              <w:widowControl/>
              <w:overflowPunct w:val="0"/>
              <w:ind w:firstLine="0"/>
              <w:jc w:val="both"/>
              <w:textAlignment w:val="baseline"/>
              <w:rPr>
                <w:rFonts w:ascii="Times New Roman" w:hAnsi="Times New Roman" w:cs="Times New Roman"/>
                <w:sz w:val="26"/>
                <w:szCs w:val="26"/>
              </w:rPr>
            </w:pPr>
          </w:p>
        </w:tc>
      </w:tr>
    </w:tbl>
    <w:p w14:paraId="2C3744CC" w14:textId="77777777" w:rsidR="00A24497" w:rsidRDefault="00A24497" w:rsidP="00A24497">
      <w:pPr>
        <w:pStyle w:val="ConsPlusNormal"/>
        <w:widowControl/>
        <w:ind w:firstLine="0"/>
        <w:jc w:val="both"/>
        <w:rPr>
          <w:rFonts w:ascii="Times New Roman" w:hAnsi="Times New Roman" w:cs="Times New Roman"/>
          <w:sz w:val="26"/>
          <w:szCs w:val="26"/>
        </w:rPr>
      </w:pPr>
    </w:p>
    <w:p w14:paraId="5F571E39" w14:textId="77777777" w:rsidR="00A24497" w:rsidRDefault="00A24497" w:rsidP="00D86FE8">
      <w:pPr>
        <w:pStyle w:val="Default"/>
        <w:rPr>
          <w:sz w:val="28"/>
          <w:szCs w:val="28"/>
        </w:rPr>
      </w:pPr>
    </w:p>
    <w:p w14:paraId="6F8F5224" w14:textId="684F205E" w:rsidR="00B030DD" w:rsidRPr="0057285E" w:rsidRDefault="003B42C6" w:rsidP="00B030DD">
      <w:pPr>
        <w:pStyle w:val="Default"/>
        <w:pageBreakBefore/>
        <w:jc w:val="right"/>
        <w:rPr>
          <w:color w:val="auto"/>
        </w:rPr>
      </w:pPr>
      <w:r w:rsidRPr="0057285E">
        <w:rPr>
          <w:color w:val="auto"/>
        </w:rPr>
        <w:lastRenderedPageBreak/>
        <w:t>Приложение 2</w:t>
      </w:r>
    </w:p>
    <w:p w14:paraId="753FC789" w14:textId="77777777" w:rsidR="00B030DD" w:rsidRDefault="00B030DD" w:rsidP="00D86FE8">
      <w:pPr>
        <w:pStyle w:val="Default"/>
        <w:jc w:val="center"/>
        <w:rPr>
          <w:b/>
          <w:bCs/>
          <w:color w:val="auto"/>
          <w:sz w:val="28"/>
          <w:szCs w:val="28"/>
        </w:rPr>
      </w:pPr>
    </w:p>
    <w:p w14:paraId="30CC862F" w14:textId="38D59848" w:rsidR="003B42C6" w:rsidRDefault="003B42C6" w:rsidP="00D86FE8">
      <w:pPr>
        <w:pStyle w:val="Default"/>
        <w:jc w:val="center"/>
        <w:rPr>
          <w:color w:val="auto"/>
          <w:sz w:val="28"/>
          <w:szCs w:val="28"/>
        </w:rPr>
      </w:pPr>
      <w:r>
        <w:rPr>
          <w:b/>
          <w:bCs/>
          <w:color w:val="auto"/>
          <w:sz w:val="28"/>
          <w:szCs w:val="28"/>
        </w:rPr>
        <w:t>Информационное сообщение</w:t>
      </w:r>
    </w:p>
    <w:p w14:paraId="31447EAF" w14:textId="77777777" w:rsidR="003B42C6" w:rsidRDefault="003B42C6" w:rsidP="00D86FE8">
      <w:pPr>
        <w:pStyle w:val="Default"/>
        <w:jc w:val="center"/>
        <w:rPr>
          <w:color w:val="auto"/>
          <w:sz w:val="28"/>
          <w:szCs w:val="28"/>
        </w:rPr>
      </w:pPr>
      <w:r>
        <w:rPr>
          <w:b/>
          <w:bCs/>
          <w:color w:val="auto"/>
          <w:sz w:val="28"/>
          <w:szCs w:val="28"/>
        </w:rPr>
        <w:t>о проведении конкурса на замещение должности главы администрации</w:t>
      </w:r>
    </w:p>
    <w:p w14:paraId="2BBCCF99" w14:textId="034A46EE" w:rsidR="003B42C6" w:rsidRDefault="00194F1A" w:rsidP="00D86FE8">
      <w:pPr>
        <w:pStyle w:val="Default"/>
        <w:jc w:val="center"/>
        <w:rPr>
          <w:b/>
          <w:bCs/>
          <w:color w:val="auto"/>
          <w:sz w:val="28"/>
          <w:szCs w:val="28"/>
        </w:rPr>
      </w:pPr>
      <w:r w:rsidRPr="00194F1A">
        <w:rPr>
          <w:b/>
          <w:bCs/>
          <w:color w:val="auto"/>
          <w:sz w:val="28"/>
          <w:szCs w:val="28"/>
        </w:rPr>
        <w:t>муниципального образования Шлиссельбургское городское поселение Кировского муниципального района Ленинградской области</w:t>
      </w:r>
      <w:r w:rsidR="003B42C6">
        <w:rPr>
          <w:b/>
          <w:bCs/>
          <w:color w:val="auto"/>
          <w:sz w:val="28"/>
          <w:szCs w:val="28"/>
        </w:rPr>
        <w:t>, назначаемого по контракту</w:t>
      </w:r>
    </w:p>
    <w:p w14:paraId="0574FA20" w14:textId="77777777" w:rsidR="00D86FE8" w:rsidRDefault="00D86FE8" w:rsidP="00D86FE8">
      <w:pPr>
        <w:pStyle w:val="Default"/>
        <w:jc w:val="center"/>
        <w:rPr>
          <w:color w:val="auto"/>
          <w:sz w:val="28"/>
          <w:szCs w:val="28"/>
        </w:rPr>
      </w:pPr>
    </w:p>
    <w:p w14:paraId="73AC536C" w14:textId="27CE1658" w:rsidR="003B42C6" w:rsidRPr="00D86FE8" w:rsidRDefault="003B42C6" w:rsidP="00D86FE8">
      <w:pPr>
        <w:pStyle w:val="Default"/>
        <w:ind w:firstLine="708"/>
        <w:jc w:val="both"/>
        <w:rPr>
          <w:color w:val="auto"/>
          <w:sz w:val="28"/>
          <w:szCs w:val="28"/>
        </w:rPr>
      </w:pPr>
      <w:r w:rsidRPr="00D86FE8">
        <w:rPr>
          <w:color w:val="auto"/>
          <w:sz w:val="28"/>
          <w:szCs w:val="28"/>
        </w:rPr>
        <w:t>Совет депутатов</w:t>
      </w:r>
      <w:r w:rsidR="00D86FE8" w:rsidRPr="00D86FE8">
        <w:rPr>
          <w:color w:val="auto"/>
          <w:sz w:val="28"/>
          <w:szCs w:val="28"/>
        </w:rPr>
        <w:t xml:space="preserve"> </w:t>
      </w:r>
      <w:r w:rsidR="00194F1A" w:rsidRPr="00194F1A">
        <w:rPr>
          <w:bCs/>
          <w:color w:val="auto"/>
          <w:sz w:val="28"/>
          <w:szCs w:val="28"/>
        </w:rPr>
        <w:t>муниципального образования Шлиссельбургское городское поселение Кировского муниципального района Ленинградской области</w:t>
      </w:r>
      <w:r w:rsidRPr="00D86FE8">
        <w:rPr>
          <w:color w:val="auto"/>
          <w:sz w:val="28"/>
          <w:szCs w:val="28"/>
        </w:rPr>
        <w:t xml:space="preserve"> объявляет конкурс на замещение должности главы администрации </w:t>
      </w:r>
      <w:r w:rsidR="00194F1A" w:rsidRPr="00194F1A">
        <w:rPr>
          <w:bCs/>
          <w:color w:val="auto"/>
          <w:sz w:val="28"/>
          <w:szCs w:val="28"/>
        </w:rPr>
        <w:t>муниципального образования Шлиссельбургское городское поселение Кировского муниципального района Ленинградской области</w:t>
      </w:r>
      <w:r w:rsidRPr="00D86FE8">
        <w:rPr>
          <w:color w:val="auto"/>
          <w:sz w:val="28"/>
          <w:szCs w:val="28"/>
        </w:rPr>
        <w:t xml:space="preserve">, назначаемого по контракту (далее – конкурс, глава администрации). </w:t>
      </w:r>
    </w:p>
    <w:p w14:paraId="3509401C" w14:textId="7A705C64" w:rsidR="003B42C6" w:rsidRDefault="003B42C6" w:rsidP="00D86FE8">
      <w:pPr>
        <w:pStyle w:val="Default"/>
        <w:ind w:firstLine="708"/>
        <w:jc w:val="both"/>
        <w:rPr>
          <w:color w:val="auto"/>
          <w:sz w:val="28"/>
          <w:szCs w:val="28"/>
        </w:rPr>
      </w:pPr>
      <w:r w:rsidRPr="00F33D8C">
        <w:rPr>
          <w:color w:val="auto"/>
          <w:sz w:val="28"/>
          <w:szCs w:val="28"/>
        </w:rPr>
        <w:t xml:space="preserve">Конкурс назначен на </w:t>
      </w:r>
      <w:r w:rsidR="00F33D8C" w:rsidRPr="00F33D8C">
        <w:rPr>
          <w:color w:val="auto"/>
          <w:sz w:val="28"/>
          <w:szCs w:val="28"/>
        </w:rPr>
        <w:t>2</w:t>
      </w:r>
      <w:r w:rsidRPr="00F33D8C">
        <w:rPr>
          <w:color w:val="auto"/>
          <w:sz w:val="28"/>
          <w:szCs w:val="28"/>
        </w:rPr>
        <w:t>5.10.2024</w:t>
      </w:r>
      <w:r w:rsidR="00F33D8C" w:rsidRPr="00F33D8C">
        <w:rPr>
          <w:color w:val="auto"/>
          <w:sz w:val="28"/>
          <w:szCs w:val="28"/>
        </w:rPr>
        <w:t xml:space="preserve"> г. </w:t>
      </w:r>
      <w:r w:rsidRPr="00F33D8C">
        <w:rPr>
          <w:color w:val="auto"/>
          <w:sz w:val="28"/>
          <w:szCs w:val="28"/>
        </w:rPr>
        <w:t>в 11:00 в здании администрации</w:t>
      </w:r>
      <w:r>
        <w:rPr>
          <w:color w:val="auto"/>
          <w:sz w:val="28"/>
          <w:szCs w:val="28"/>
        </w:rPr>
        <w:t xml:space="preserve"> </w:t>
      </w:r>
      <w:r w:rsidR="00194F1A" w:rsidRPr="00194F1A">
        <w:rPr>
          <w:bCs/>
          <w:color w:val="auto"/>
          <w:sz w:val="28"/>
          <w:szCs w:val="28"/>
        </w:rPr>
        <w:t>муниципального образования Шлиссельбургское городское поселение Кировского муниципального района Ленинградской области</w:t>
      </w:r>
      <w:r w:rsidR="00D86FE8" w:rsidRPr="00D86FE8">
        <w:rPr>
          <w:color w:val="auto"/>
          <w:sz w:val="28"/>
          <w:szCs w:val="28"/>
        </w:rPr>
        <w:t xml:space="preserve"> </w:t>
      </w:r>
      <w:r>
        <w:rPr>
          <w:color w:val="auto"/>
          <w:sz w:val="28"/>
          <w:szCs w:val="28"/>
        </w:rPr>
        <w:t>по адресу:</w:t>
      </w:r>
      <w:r w:rsidR="00D86FE8">
        <w:rPr>
          <w:color w:val="auto"/>
          <w:sz w:val="28"/>
          <w:szCs w:val="28"/>
        </w:rPr>
        <w:t xml:space="preserve"> Ленинградская область</w:t>
      </w:r>
      <w:r w:rsidR="00A02A90">
        <w:rPr>
          <w:color w:val="auto"/>
          <w:sz w:val="28"/>
          <w:szCs w:val="28"/>
        </w:rPr>
        <w:t>,</w:t>
      </w:r>
      <w:r w:rsidR="00D86FE8">
        <w:rPr>
          <w:color w:val="auto"/>
          <w:sz w:val="28"/>
          <w:szCs w:val="28"/>
        </w:rPr>
        <w:t xml:space="preserve"> Кировский район, г. Шлиссельбург, ул. Жука, д. 5</w:t>
      </w:r>
      <w:r>
        <w:rPr>
          <w:color w:val="auto"/>
          <w:sz w:val="23"/>
          <w:szCs w:val="23"/>
        </w:rPr>
        <w:t xml:space="preserve"> </w:t>
      </w:r>
      <w:r w:rsidRPr="005A6E06">
        <w:rPr>
          <w:color w:val="auto"/>
          <w:sz w:val="28"/>
          <w:szCs w:val="28"/>
        </w:rPr>
        <w:t>кабинет №</w:t>
      </w:r>
      <w:r w:rsidR="005A6E06">
        <w:rPr>
          <w:color w:val="auto"/>
          <w:sz w:val="28"/>
          <w:szCs w:val="28"/>
        </w:rPr>
        <w:t xml:space="preserve"> 35</w:t>
      </w:r>
      <w:r w:rsidRPr="005A6E06">
        <w:rPr>
          <w:color w:val="auto"/>
          <w:sz w:val="28"/>
          <w:szCs w:val="28"/>
        </w:rPr>
        <w:t>.</w:t>
      </w:r>
      <w:r>
        <w:rPr>
          <w:color w:val="auto"/>
          <w:sz w:val="28"/>
          <w:szCs w:val="28"/>
        </w:rPr>
        <w:t xml:space="preserve"> </w:t>
      </w:r>
    </w:p>
    <w:p w14:paraId="3EED3EF9" w14:textId="5C0301FE" w:rsidR="003B42C6" w:rsidRDefault="003B42C6" w:rsidP="00D86FE8">
      <w:pPr>
        <w:pStyle w:val="Default"/>
        <w:ind w:firstLine="708"/>
        <w:jc w:val="both"/>
        <w:rPr>
          <w:color w:val="auto"/>
          <w:sz w:val="28"/>
          <w:szCs w:val="28"/>
        </w:rPr>
      </w:pPr>
      <w:r>
        <w:rPr>
          <w:color w:val="auto"/>
          <w:sz w:val="28"/>
          <w:szCs w:val="28"/>
        </w:rPr>
        <w:t xml:space="preserve">Документы от претендентов на замещение должности главы администрации принимаются по рабочим дням в период с </w:t>
      </w:r>
      <w:r w:rsidR="00DF3E80">
        <w:rPr>
          <w:color w:val="auto"/>
          <w:sz w:val="28"/>
          <w:szCs w:val="28"/>
        </w:rPr>
        <w:t>30.09.2024 г.</w:t>
      </w:r>
      <w:r>
        <w:rPr>
          <w:color w:val="auto"/>
          <w:sz w:val="28"/>
          <w:szCs w:val="28"/>
        </w:rPr>
        <w:t xml:space="preserve"> по </w:t>
      </w:r>
      <w:r w:rsidR="00381600">
        <w:rPr>
          <w:color w:val="auto"/>
          <w:sz w:val="28"/>
          <w:szCs w:val="28"/>
        </w:rPr>
        <w:t>11.10.2024 г.</w:t>
      </w:r>
      <w:r>
        <w:rPr>
          <w:color w:val="auto"/>
          <w:sz w:val="28"/>
          <w:szCs w:val="28"/>
        </w:rPr>
        <w:t xml:space="preserve">, время приема документов с </w:t>
      </w:r>
      <w:r w:rsidR="00381600">
        <w:rPr>
          <w:color w:val="auto"/>
          <w:sz w:val="28"/>
          <w:szCs w:val="28"/>
        </w:rPr>
        <w:t>10:00</w:t>
      </w:r>
      <w:r>
        <w:rPr>
          <w:color w:val="auto"/>
          <w:sz w:val="28"/>
          <w:szCs w:val="28"/>
        </w:rPr>
        <w:t xml:space="preserve"> до </w:t>
      </w:r>
      <w:r w:rsidR="00381600">
        <w:rPr>
          <w:color w:val="auto"/>
          <w:sz w:val="28"/>
          <w:szCs w:val="28"/>
        </w:rPr>
        <w:t>17:00</w:t>
      </w:r>
      <w:r>
        <w:rPr>
          <w:color w:val="auto"/>
          <w:sz w:val="28"/>
          <w:szCs w:val="28"/>
        </w:rPr>
        <w:t xml:space="preserve"> в здании администрации </w:t>
      </w:r>
      <w:r w:rsidR="00194F1A" w:rsidRPr="00194F1A">
        <w:rPr>
          <w:bCs/>
          <w:color w:val="auto"/>
          <w:sz w:val="28"/>
          <w:szCs w:val="28"/>
        </w:rPr>
        <w:t>муниципального образования Шлиссельбургское городское поселение Кировского муниципального района Ленинградской области</w:t>
      </w:r>
      <w:r w:rsidR="00D86FE8" w:rsidRPr="00D86FE8">
        <w:rPr>
          <w:color w:val="auto"/>
          <w:sz w:val="28"/>
          <w:szCs w:val="28"/>
        </w:rPr>
        <w:t xml:space="preserve"> </w:t>
      </w:r>
      <w:r w:rsidR="00D86FE8">
        <w:rPr>
          <w:color w:val="auto"/>
          <w:sz w:val="28"/>
          <w:szCs w:val="28"/>
        </w:rPr>
        <w:t>по адресу: Ленинградская область</w:t>
      </w:r>
      <w:r w:rsidR="00A02A90">
        <w:rPr>
          <w:color w:val="auto"/>
          <w:sz w:val="28"/>
          <w:szCs w:val="28"/>
        </w:rPr>
        <w:t>,</w:t>
      </w:r>
      <w:r w:rsidR="00D86FE8">
        <w:rPr>
          <w:color w:val="auto"/>
          <w:sz w:val="28"/>
          <w:szCs w:val="28"/>
        </w:rPr>
        <w:t xml:space="preserve"> Кировский район, г. Шлиссельбург, ул. Жука, </w:t>
      </w:r>
      <w:r w:rsidR="00D86FE8" w:rsidRPr="00381600">
        <w:rPr>
          <w:color w:val="auto"/>
          <w:sz w:val="28"/>
          <w:szCs w:val="28"/>
        </w:rPr>
        <w:t>д. 5</w:t>
      </w:r>
      <w:r w:rsidR="00D86FE8" w:rsidRPr="00381600">
        <w:rPr>
          <w:color w:val="auto"/>
          <w:sz w:val="23"/>
          <w:szCs w:val="23"/>
        </w:rPr>
        <w:t xml:space="preserve"> </w:t>
      </w:r>
      <w:r w:rsidR="00D86FE8" w:rsidRPr="00381600">
        <w:rPr>
          <w:color w:val="auto"/>
          <w:sz w:val="28"/>
          <w:szCs w:val="28"/>
        </w:rPr>
        <w:t>кабинет №</w:t>
      </w:r>
      <w:r w:rsidR="00381600">
        <w:rPr>
          <w:color w:val="auto"/>
          <w:sz w:val="28"/>
          <w:szCs w:val="28"/>
        </w:rPr>
        <w:t xml:space="preserve"> 27</w:t>
      </w:r>
      <w:r w:rsidR="00D86FE8" w:rsidRPr="00381600">
        <w:rPr>
          <w:color w:val="auto"/>
          <w:sz w:val="28"/>
          <w:szCs w:val="28"/>
        </w:rPr>
        <w:t>.</w:t>
      </w:r>
      <w:r>
        <w:rPr>
          <w:color w:val="auto"/>
          <w:sz w:val="28"/>
          <w:szCs w:val="28"/>
        </w:rPr>
        <w:t xml:space="preserve"> </w:t>
      </w:r>
    </w:p>
    <w:p w14:paraId="2E95B744" w14:textId="6421A18C" w:rsidR="003B42C6" w:rsidRDefault="003B42C6" w:rsidP="000C2755">
      <w:pPr>
        <w:pStyle w:val="Default"/>
        <w:ind w:firstLine="708"/>
        <w:jc w:val="both"/>
        <w:rPr>
          <w:color w:val="auto"/>
          <w:sz w:val="28"/>
          <w:szCs w:val="28"/>
        </w:rPr>
      </w:pPr>
      <w:r w:rsidRPr="006F2D6D">
        <w:rPr>
          <w:color w:val="auto"/>
          <w:sz w:val="28"/>
          <w:szCs w:val="28"/>
        </w:rPr>
        <w:t xml:space="preserve">Номер телефона для получения информации о конкурсе: </w:t>
      </w:r>
      <w:r w:rsidR="00D82364" w:rsidRPr="006F2D6D">
        <w:rPr>
          <w:color w:val="auto"/>
          <w:sz w:val="28"/>
          <w:szCs w:val="28"/>
        </w:rPr>
        <w:t>(81362)77-752</w:t>
      </w:r>
      <w:r w:rsidRPr="006F2D6D">
        <w:rPr>
          <w:color w:val="auto"/>
          <w:sz w:val="28"/>
          <w:szCs w:val="28"/>
        </w:rPr>
        <w:t>.</w:t>
      </w:r>
      <w:r>
        <w:rPr>
          <w:color w:val="auto"/>
          <w:sz w:val="28"/>
          <w:szCs w:val="28"/>
        </w:rPr>
        <w:t xml:space="preserve"> </w:t>
      </w:r>
    </w:p>
    <w:p w14:paraId="40A47941" w14:textId="77777777" w:rsidR="003B42C6" w:rsidRDefault="003B42C6" w:rsidP="000C2755">
      <w:pPr>
        <w:pStyle w:val="Default"/>
        <w:ind w:firstLine="708"/>
        <w:jc w:val="both"/>
        <w:rPr>
          <w:color w:val="auto"/>
          <w:sz w:val="28"/>
          <w:szCs w:val="28"/>
        </w:rPr>
      </w:pPr>
      <w:r>
        <w:rPr>
          <w:color w:val="auto"/>
          <w:sz w:val="28"/>
          <w:szCs w:val="28"/>
        </w:rPr>
        <w:t xml:space="preserve">К претендентам на замещение должности главы администрации предъявляются следующие требования: </w:t>
      </w:r>
    </w:p>
    <w:p w14:paraId="00CC8C62" w14:textId="77777777" w:rsidR="003B42C6" w:rsidRDefault="003B42C6" w:rsidP="000C2755">
      <w:pPr>
        <w:pStyle w:val="Default"/>
        <w:jc w:val="both"/>
        <w:rPr>
          <w:color w:val="auto"/>
          <w:sz w:val="28"/>
          <w:szCs w:val="28"/>
        </w:rPr>
      </w:pPr>
      <w:r>
        <w:rPr>
          <w:color w:val="auto"/>
          <w:sz w:val="28"/>
          <w:szCs w:val="28"/>
        </w:rPr>
        <w:t xml:space="preserve">- наличие гражданства Российской Федерации; </w:t>
      </w:r>
    </w:p>
    <w:p w14:paraId="42322FF1" w14:textId="77777777" w:rsidR="003B42C6" w:rsidRDefault="003B42C6" w:rsidP="000C2755">
      <w:pPr>
        <w:pStyle w:val="Default"/>
        <w:jc w:val="both"/>
        <w:rPr>
          <w:color w:val="auto"/>
          <w:sz w:val="28"/>
          <w:szCs w:val="28"/>
        </w:rPr>
      </w:pPr>
      <w:r>
        <w:rPr>
          <w:color w:val="auto"/>
          <w:sz w:val="28"/>
          <w:szCs w:val="28"/>
        </w:rPr>
        <w:t xml:space="preserve">- достижение 18 летнего возраста; </w:t>
      </w:r>
    </w:p>
    <w:p w14:paraId="1A660E11" w14:textId="77777777" w:rsidR="003B42C6" w:rsidRDefault="003B42C6" w:rsidP="000C2755">
      <w:pPr>
        <w:pStyle w:val="Default"/>
        <w:jc w:val="both"/>
        <w:rPr>
          <w:color w:val="auto"/>
          <w:sz w:val="28"/>
          <w:szCs w:val="28"/>
        </w:rPr>
      </w:pPr>
      <w:r>
        <w:rPr>
          <w:color w:val="auto"/>
          <w:sz w:val="28"/>
          <w:szCs w:val="28"/>
        </w:rPr>
        <w:t xml:space="preserve">- владение государственным языком Российской Федерации; </w:t>
      </w:r>
    </w:p>
    <w:p w14:paraId="58365520" w14:textId="77777777" w:rsidR="003B42C6" w:rsidRDefault="003B42C6" w:rsidP="000C2755">
      <w:pPr>
        <w:pStyle w:val="Default"/>
        <w:jc w:val="both"/>
        <w:rPr>
          <w:color w:val="auto"/>
          <w:sz w:val="28"/>
          <w:szCs w:val="28"/>
        </w:rPr>
      </w:pPr>
      <w:r>
        <w:rPr>
          <w:color w:val="auto"/>
          <w:sz w:val="28"/>
          <w:szCs w:val="28"/>
        </w:rPr>
        <w:t xml:space="preserve">- соответствие квалификационным требованиям, установленным с Федеральным законом от 02.03.2007 № 25-ФЗ «О муниципальной службе в Российской Федерации» и областным законом от 11.03.2008 № 14-оз «О правовом регулировании муниципальной службы в Ленинградской области» для замещения должностей муниципальной службы; </w:t>
      </w:r>
    </w:p>
    <w:p w14:paraId="376C9A3F" w14:textId="77777777" w:rsidR="003B42C6" w:rsidRDefault="003B42C6" w:rsidP="000C2755">
      <w:pPr>
        <w:pStyle w:val="Default"/>
        <w:jc w:val="both"/>
        <w:rPr>
          <w:color w:val="auto"/>
          <w:sz w:val="28"/>
          <w:szCs w:val="28"/>
        </w:rPr>
      </w:pPr>
      <w:r>
        <w:rPr>
          <w:color w:val="auto"/>
          <w:sz w:val="28"/>
          <w:szCs w:val="28"/>
        </w:rPr>
        <w:t xml:space="preserve">- отсутствие ограничений связанных с муниципальной службой, указанных в статье 13 указанного Федерального закона. </w:t>
      </w:r>
    </w:p>
    <w:p w14:paraId="5C6632C2" w14:textId="77777777" w:rsidR="003B42C6" w:rsidRDefault="003B42C6" w:rsidP="000C2755">
      <w:pPr>
        <w:pStyle w:val="Default"/>
        <w:ind w:firstLine="708"/>
        <w:jc w:val="both"/>
        <w:rPr>
          <w:color w:val="auto"/>
          <w:sz w:val="28"/>
          <w:szCs w:val="28"/>
        </w:rPr>
      </w:pPr>
      <w:r>
        <w:rPr>
          <w:color w:val="auto"/>
          <w:sz w:val="28"/>
          <w:szCs w:val="28"/>
        </w:rPr>
        <w:t xml:space="preserve">Претендент на замещение должности главы администрации, изъявивший желание участвовать в Конкурсе, представляет: </w:t>
      </w:r>
    </w:p>
    <w:p w14:paraId="57B62E71" w14:textId="41FF4525" w:rsidR="003B42C6" w:rsidRDefault="003B42C6" w:rsidP="000C2755">
      <w:pPr>
        <w:pStyle w:val="Default"/>
        <w:ind w:firstLine="708"/>
        <w:jc w:val="both"/>
        <w:rPr>
          <w:color w:val="auto"/>
          <w:sz w:val="28"/>
          <w:szCs w:val="28"/>
        </w:rPr>
      </w:pPr>
      <w:r>
        <w:rPr>
          <w:color w:val="auto"/>
          <w:sz w:val="28"/>
          <w:szCs w:val="28"/>
        </w:rPr>
        <w:t xml:space="preserve">1) заявление об участии в конкурсе по форме согласно приложению № 1 </w:t>
      </w:r>
      <w:r w:rsidRPr="00107E7C">
        <w:rPr>
          <w:color w:val="auto"/>
          <w:sz w:val="28"/>
          <w:szCs w:val="28"/>
        </w:rPr>
        <w:t xml:space="preserve">к решению </w:t>
      </w:r>
      <w:r w:rsidR="00194F1A" w:rsidRPr="00107E7C">
        <w:rPr>
          <w:color w:val="auto"/>
          <w:sz w:val="28"/>
          <w:szCs w:val="28"/>
        </w:rPr>
        <w:t>С</w:t>
      </w:r>
      <w:r w:rsidRPr="00107E7C">
        <w:rPr>
          <w:color w:val="auto"/>
          <w:sz w:val="28"/>
          <w:szCs w:val="28"/>
        </w:rPr>
        <w:t xml:space="preserve">овета депутатов </w:t>
      </w:r>
      <w:r w:rsidR="00140BC5">
        <w:rPr>
          <w:color w:val="auto"/>
          <w:sz w:val="28"/>
          <w:szCs w:val="28"/>
        </w:rPr>
        <w:t xml:space="preserve">МО Город Шлиссельбург </w:t>
      </w:r>
      <w:r w:rsidRPr="00107E7C">
        <w:rPr>
          <w:color w:val="auto"/>
          <w:sz w:val="28"/>
          <w:szCs w:val="28"/>
        </w:rPr>
        <w:t xml:space="preserve">от </w:t>
      </w:r>
      <w:r w:rsidR="00140BC5">
        <w:rPr>
          <w:color w:val="auto"/>
          <w:sz w:val="28"/>
          <w:szCs w:val="28"/>
        </w:rPr>
        <w:t xml:space="preserve">16 сентября 2024 г. </w:t>
      </w:r>
      <w:r w:rsidRPr="00107E7C">
        <w:rPr>
          <w:color w:val="auto"/>
          <w:sz w:val="28"/>
          <w:szCs w:val="28"/>
        </w:rPr>
        <w:t xml:space="preserve"> № </w:t>
      </w:r>
      <w:r w:rsidR="00140BC5">
        <w:rPr>
          <w:color w:val="auto"/>
          <w:sz w:val="28"/>
          <w:szCs w:val="28"/>
        </w:rPr>
        <w:t>11</w:t>
      </w:r>
      <w:r w:rsidRPr="00107E7C">
        <w:rPr>
          <w:color w:val="auto"/>
          <w:sz w:val="28"/>
          <w:szCs w:val="28"/>
        </w:rPr>
        <w:t xml:space="preserve"> «Об утверждении Порядка</w:t>
      </w:r>
      <w:r>
        <w:rPr>
          <w:color w:val="auto"/>
          <w:sz w:val="28"/>
          <w:szCs w:val="28"/>
        </w:rPr>
        <w:t xml:space="preserve"> проведения конкурса на замещение должности главы администрации </w:t>
      </w:r>
      <w:r w:rsidR="00194F1A" w:rsidRPr="00194F1A">
        <w:rPr>
          <w:bCs/>
          <w:color w:val="auto"/>
          <w:sz w:val="28"/>
          <w:szCs w:val="28"/>
        </w:rPr>
        <w:t xml:space="preserve">муниципального образования </w:t>
      </w:r>
      <w:r w:rsidR="00194F1A" w:rsidRPr="00194F1A">
        <w:rPr>
          <w:bCs/>
          <w:color w:val="auto"/>
          <w:sz w:val="28"/>
          <w:szCs w:val="28"/>
        </w:rPr>
        <w:lastRenderedPageBreak/>
        <w:t>Шлиссельбургское городское поселение Кировского муниципального района Ленинградской области</w:t>
      </w:r>
      <w:r>
        <w:rPr>
          <w:color w:val="auto"/>
          <w:sz w:val="28"/>
          <w:szCs w:val="28"/>
        </w:rPr>
        <w:t xml:space="preserve">, назначаемого по </w:t>
      </w:r>
      <w:r w:rsidRPr="00107E7C">
        <w:rPr>
          <w:color w:val="auto"/>
          <w:sz w:val="28"/>
          <w:szCs w:val="28"/>
        </w:rPr>
        <w:t xml:space="preserve">контракту» (далее – решение от </w:t>
      </w:r>
      <w:r w:rsidR="00140BC5">
        <w:rPr>
          <w:color w:val="auto"/>
          <w:sz w:val="28"/>
          <w:szCs w:val="28"/>
        </w:rPr>
        <w:t>16.09.2024 г.</w:t>
      </w:r>
      <w:r w:rsidRPr="00107E7C">
        <w:rPr>
          <w:color w:val="auto"/>
          <w:sz w:val="28"/>
          <w:szCs w:val="28"/>
        </w:rPr>
        <w:t xml:space="preserve"> № </w:t>
      </w:r>
      <w:r w:rsidR="00140BC5">
        <w:rPr>
          <w:color w:val="auto"/>
          <w:sz w:val="28"/>
          <w:szCs w:val="28"/>
        </w:rPr>
        <w:t>11</w:t>
      </w:r>
      <w:r w:rsidRPr="00107E7C">
        <w:rPr>
          <w:color w:val="auto"/>
          <w:sz w:val="28"/>
          <w:szCs w:val="28"/>
        </w:rPr>
        <w:t>);</w:t>
      </w:r>
      <w:r>
        <w:rPr>
          <w:color w:val="auto"/>
          <w:sz w:val="28"/>
          <w:szCs w:val="28"/>
        </w:rPr>
        <w:t xml:space="preserve"> </w:t>
      </w:r>
    </w:p>
    <w:p w14:paraId="03208975" w14:textId="77777777" w:rsidR="003B42C6" w:rsidRDefault="003B42C6" w:rsidP="000C2755">
      <w:pPr>
        <w:pStyle w:val="Default"/>
        <w:ind w:firstLine="708"/>
        <w:jc w:val="both"/>
        <w:rPr>
          <w:color w:val="auto"/>
          <w:sz w:val="28"/>
          <w:szCs w:val="28"/>
        </w:rPr>
      </w:pPr>
      <w:r>
        <w:rPr>
          <w:color w:val="auto"/>
          <w:sz w:val="28"/>
          <w:szCs w:val="28"/>
        </w:rPr>
        <w:t xml:space="preserve">2) паспорт; </w:t>
      </w:r>
    </w:p>
    <w:p w14:paraId="12461045" w14:textId="6CC7B874" w:rsidR="003B42C6" w:rsidRDefault="003B42C6" w:rsidP="000C2755">
      <w:pPr>
        <w:pStyle w:val="Default"/>
        <w:ind w:firstLine="708"/>
        <w:jc w:val="both"/>
        <w:rPr>
          <w:color w:val="auto"/>
          <w:sz w:val="28"/>
          <w:szCs w:val="28"/>
        </w:rPr>
      </w:pPr>
      <w:r>
        <w:rPr>
          <w:color w:val="auto"/>
          <w:sz w:val="28"/>
          <w:szCs w:val="28"/>
        </w:rPr>
        <w:t xml:space="preserve">3) согласие на обработку персональных данных по форме согласно </w:t>
      </w:r>
      <w:r w:rsidRPr="00107E7C">
        <w:rPr>
          <w:color w:val="auto"/>
          <w:sz w:val="28"/>
          <w:szCs w:val="28"/>
        </w:rPr>
        <w:t xml:space="preserve">приложению № 2 к решению от </w:t>
      </w:r>
      <w:r w:rsidR="00140BC5">
        <w:rPr>
          <w:color w:val="auto"/>
          <w:sz w:val="28"/>
          <w:szCs w:val="28"/>
        </w:rPr>
        <w:t xml:space="preserve">16.09.2024 г. </w:t>
      </w:r>
      <w:r w:rsidRPr="00107E7C">
        <w:rPr>
          <w:color w:val="auto"/>
          <w:sz w:val="28"/>
          <w:szCs w:val="28"/>
        </w:rPr>
        <w:t xml:space="preserve">№ </w:t>
      </w:r>
      <w:r w:rsidR="00140BC5">
        <w:rPr>
          <w:color w:val="auto"/>
          <w:sz w:val="28"/>
          <w:szCs w:val="28"/>
        </w:rPr>
        <w:t>11</w:t>
      </w:r>
      <w:r w:rsidRPr="00107E7C">
        <w:rPr>
          <w:color w:val="auto"/>
          <w:sz w:val="28"/>
          <w:szCs w:val="28"/>
        </w:rPr>
        <w:t>;</w:t>
      </w:r>
      <w:r>
        <w:rPr>
          <w:color w:val="auto"/>
          <w:sz w:val="28"/>
          <w:szCs w:val="28"/>
        </w:rPr>
        <w:t xml:space="preserve"> </w:t>
      </w:r>
    </w:p>
    <w:p w14:paraId="24EAD47A" w14:textId="77777777" w:rsidR="000C2755" w:rsidRDefault="003B42C6" w:rsidP="000C2755">
      <w:pPr>
        <w:pStyle w:val="Default"/>
        <w:ind w:firstLine="708"/>
        <w:jc w:val="both"/>
        <w:rPr>
          <w:color w:val="auto"/>
          <w:sz w:val="28"/>
          <w:szCs w:val="28"/>
        </w:rPr>
      </w:pPr>
      <w:r>
        <w:rPr>
          <w:color w:val="auto"/>
          <w:sz w:val="28"/>
          <w:szCs w:val="28"/>
        </w:rPr>
        <w:t xml:space="preserve">4) анкету, предусмотренную статьей 15.2 Федерального закона № 25-ФЗ; </w:t>
      </w:r>
    </w:p>
    <w:p w14:paraId="5FE619A5" w14:textId="77777777" w:rsidR="003B42C6" w:rsidRDefault="003B42C6" w:rsidP="000C2755">
      <w:pPr>
        <w:pStyle w:val="Default"/>
        <w:ind w:firstLine="708"/>
        <w:jc w:val="both"/>
        <w:rPr>
          <w:color w:val="auto"/>
          <w:sz w:val="28"/>
          <w:szCs w:val="28"/>
        </w:rPr>
      </w:pPr>
      <w:r>
        <w:rPr>
          <w:color w:val="auto"/>
          <w:sz w:val="28"/>
          <w:szCs w:val="28"/>
        </w:rPr>
        <w:t xml:space="preserve">5)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14:paraId="1972BA2B" w14:textId="77777777" w:rsidR="003B42C6" w:rsidRDefault="003B42C6" w:rsidP="000C2755">
      <w:pPr>
        <w:pStyle w:val="Default"/>
        <w:ind w:firstLine="708"/>
        <w:jc w:val="both"/>
        <w:rPr>
          <w:color w:val="auto"/>
          <w:sz w:val="28"/>
          <w:szCs w:val="28"/>
        </w:rPr>
      </w:pPr>
      <w:r>
        <w:rPr>
          <w:color w:val="auto"/>
          <w:sz w:val="28"/>
          <w:szCs w:val="28"/>
        </w:rPr>
        <w:t xml:space="preserve">6) документ об образовании; </w:t>
      </w:r>
    </w:p>
    <w:p w14:paraId="615CB453" w14:textId="77777777" w:rsidR="003B42C6" w:rsidRDefault="003B42C6" w:rsidP="000C2755">
      <w:pPr>
        <w:pStyle w:val="Default"/>
        <w:ind w:firstLine="708"/>
        <w:jc w:val="both"/>
        <w:rPr>
          <w:color w:val="auto"/>
          <w:sz w:val="28"/>
          <w:szCs w:val="28"/>
        </w:rPr>
      </w:pPr>
      <w:r>
        <w:rPr>
          <w:color w:val="auto"/>
          <w:sz w:val="28"/>
          <w:szCs w:val="28"/>
        </w:rPr>
        <w:t xml:space="preserve">7)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14:paraId="3C7EB08A" w14:textId="77777777" w:rsidR="003B42C6" w:rsidRDefault="003B42C6" w:rsidP="000C2755">
      <w:pPr>
        <w:pStyle w:val="Default"/>
        <w:ind w:firstLine="708"/>
        <w:jc w:val="both"/>
        <w:rPr>
          <w:color w:val="auto"/>
          <w:sz w:val="28"/>
          <w:szCs w:val="28"/>
        </w:rPr>
      </w:pPr>
      <w:r>
        <w:rPr>
          <w:color w:val="auto"/>
          <w:sz w:val="28"/>
          <w:szCs w:val="28"/>
        </w:rPr>
        <w:t xml:space="preserve">8) свидетельство о постановке физического лица на учет в налоговом органе по месту жительства на территории Российской Федерации; </w:t>
      </w:r>
    </w:p>
    <w:p w14:paraId="6347768C" w14:textId="77777777" w:rsidR="003B42C6" w:rsidRDefault="003B42C6" w:rsidP="000C2755">
      <w:pPr>
        <w:pStyle w:val="Default"/>
        <w:ind w:firstLine="708"/>
        <w:jc w:val="both"/>
        <w:rPr>
          <w:color w:val="auto"/>
          <w:sz w:val="28"/>
          <w:szCs w:val="28"/>
        </w:rPr>
      </w:pPr>
      <w:r>
        <w:rPr>
          <w:color w:val="auto"/>
          <w:sz w:val="28"/>
          <w:szCs w:val="28"/>
        </w:rPr>
        <w:t xml:space="preserve">9) документы воинского учета - для граждан, пребывающих в запасе, и лиц, подлежащих призыву на военную службу; </w:t>
      </w:r>
    </w:p>
    <w:p w14:paraId="479BBF96" w14:textId="77777777" w:rsidR="003B42C6" w:rsidRDefault="003B42C6" w:rsidP="000C2755">
      <w:pPr>
        <w:pStyle w:val="Default"/>
        <w:ind w:firstLine="708"/>
        <w:jc w:val="both"/>
        <w:rPr>
          <w:color w:val="auto"/>
          <w:sz w:val="28"/>
          <w:szCs w:val="28"/>
        </w:rPr>
      </w:pPr>
      <w:r>
        <w:rPr>
          <w:color w:val="auto"/>
          <w:sz w:val="28"/>
          <w:szCs w:val="28"/>
        </w:rPr>
        <w:t xml:space="preserve">10) заключение медицинского учреждения об отсутствии заболеваний, препятствующих поступлению на государственную службу Российской Федерации и муниципальную службу или ее прохождению, по форме учетной 001-ГС/у, утвержденной приказом Минздравсоцразвития Российской Федерации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w:t>
      </w:r>
    </w:p>
    <w:p w14:paraId="3D11B875" w14:textId="77777777" w:rsidR="003B42C6" w:rsidRDefault="003B42C6" w:rsidP="000C2755">
      <w:pPr>
        <w:pStyle w:val="Default"/>
        <w:ind w:firstLine="708"/>
        <w:jc w:val="both"/>
        <w:rPr>
          <w:color w:val="auto"/>
          <w:sz w:val="28"/>
          <w:szCs w:val="28"/>
        </w:rPr>
      </w:pPr>
      <w:r>
        <w:rPr>
          <w:color w:val="auto"/>
          <w:sz w:val="28"/>
          <w:szCs w:val="28"/>
        </w:rPr>
        <w:t xml:space="preserve">11) справку о наличии (отсутствии) судимости и (или) факта уголовного преследования либо о прекращении уголовного преследования по форме, предусмотренной приложением №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утвержденному Приказом Министерством внутренних дел Российской Федерации от 27.09.2019 № 660; </w:t>
      </w:r>
    </w:p>
    <w:p w14:paraId="6BDE279C" w14:textId="3932C28D" w:rsidR="000C2755" w:rsidRDefault="000C2755" w:rsidP="000C2755">
      <w:pPr>
        <w:pStyle w:val="Default"/>
        <w:ind w:firstLine="708"/>
        <w:jc w:val="both"/>
        <w:rPr>
          <w:color w:val="auto"/>
          <w:sz w:val="28"/>
          <w:szCs w:val="28"/>
        </w:rPr>
      </w:pPr>
      <w:r>
        <w:rPr>
          <w:color w:val="auto"/>
          <w:sz w:val="28"/>
          <w:szCs w:val="28"/>
        </w:rPr>
        <w:t>12) сведения, предусмотренные статьей 15 Федерального закона от 02.03.2007 № 25-ФЗ «О муниципальной службе в Российской Федерации»</w:t>
      </w:r>
      <w:r w:rsidR="00EB769D">
        <w:rPr>
          <w:color w:val="auto"/>
          <w:sz w:val="28"/>
          <w:szCs w:val="28"/>
        </w:rPr>
        <w:t xml:space="preserve"> </w:t>
      </w:r>
      <w:r w:rsidR="00EB769D" w:rsidRPr="00147A02">
        <w:rPr>
          <w:sz w:val="28"/>
          <w:szCs w:val="28"/>
        </w:rPr>
        <w:t>(в соответствии с законом Ленинградской области от 20.01.2020 года №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r>
        <w:rPr>
          <w:color w:val="auto"/>
          <w:sz w:val="28"/>
          <w:szCs w:val="28"/>
        </w:rPr>
        <w:t>.</w:t>
      </w:r>
    </w:p>
    <w:p w14:paraId="44A273F9" w14:textId="77777777" w:rsidR="003B42C6" w:rsidRDefault="003B42C6" w:rsidP="000C2755">
      <w:pPr>
        <w:pStyle w:val="Default"/>
        <w:ind w:firstLine="708"/>
        <w:jc w:val="both"/>
        <w:rPr>
          <w:color w:val="auto"/>
          <w:sz w:val="28"/>
          <w:szCs w:val="28"/>
        </w:rPr>
      </w:pPr>
      <w:r>
        <w:rPr>
          <w:color w:val="auto"/>
          <w:sz w:val="28"/>
          <w:szCs w:val="28"/>
        </w:rPr>
        <w:t>1</w:t>
      </w:r>
      <w:r w:rsidR="000C2755">
        <w:rPr>
          <w:color w:val="auto"/>
          <w:sz w:val="28"/>
          <w:szCs w:val="28"/>
        </w:rPr>
        <w:t>3</w:t>
      </w:r>
      <w:r>
        <w:rPr>
          <w:color w:val="auto"/>
          <w:sz w:val="28"/>
          <w:szCs w:val="28"/>
        </w:rPr>
        <w:t xml:space="preserve">) сведения, предусмотренные статьей 15.1 Федерального закона от 02.03.2007 № 25-ФЗ «О муниципальной службе в Российской Федерации». </w:t>
      </w:r>
    </w:p>
    <w:p w14:paraId="2747EB4E" w14:textId="77777777" w:rsidR="003B42C6" w:rsidRDefault="003B42C6" w:rsidP="000C2755">
      <w:pPr>
        <w:pStyle w:val="Default"/>
        <w:ind w:firstLine="708"/>
        <w:jc w:val="both"/>
        <w:rPr>
          <w:color w:val="auto"/>
          <w:sz w:val="28"/>
          <w:szCs w:val="28"/>
        </w:rPr>
      </w:pPr>
      <w:r>
        <w:rPr>
          <w:color w:val="auto"/>
          <w:sz w:val="28"/>
          <w:szCs w:val="28"/>
        </w:rPr>
        <w:lastRenderedPageBreak/>
        <w:t xml:space="preserve">Также претендент на замещение должности главы администрации при подаче вышеуказанных документов вправе представить иные документы, характеризующие его, в том числе документы о присвоении ученой степени (звания), наград и почетных званий. </w:t>
      </w:r>
    </w:p>
    <w:p w14:paraId="0D1ACCA1" w14:textId="01DFB01A" w:rsidR="003B42C6" w:rsidRDefault="003B42C6" w:rsidP="00430775">
      <w:pPr>
        <w:pStyle w:val="Default"/>
        <w:ind w:firstLine="709"/>
        <w:jc w:val="both"/>
        <w:rPr>
          <w:color w:val="auto"/>
          <w:sz w:val="28"/>
          <w:szCs w:val="28"/>
        </w:rPr>
      </w:pPr>
      <w:r>
        <w:rPr>
          <w:color w:val="auto"/>
          <w:sz w:val="28"/>
          <w:szCs w:val="28"/>
        </w:rPr>
        <w:t xml:space="preserve">С Порядком проведения конкурса на замещение должности главы администрации и проектом контракта, заключаемого </w:t>
      </w:r>
      <w:r w:rsidR="00EF6905">
        <w:rPr>
          <w:color w:val="auto"/>
          <w:sz w:val="28"/>
          <w:szCs w:val="28"/>
        </w:rPr>
        <w:t>с главой администрации,</w:t>
      </w:r>
      <w:r>
        <w:rPr>
          <w:color w:val="auto"/>
          <w:sz w:val="28"/>
          <w:szCs w:val="28"/>
        </w:rPr>
        <w:t xml:space="preserve"> можно ознакомиться в информационно-телекоммуникационной сети </w:t>
      </w:r>
      <w:r w:rsidRPr="00107E7C">
        <w:rPr>
          <w:color w:val="auto"/>
          <w:sz w:val="28"/>
          <w:szCs w:val="28"/>
        </w:rPr>
        <w:t xml:space="preserve">Интернет, по адресу: </w:t>
      </w:r>
      <w:r w:rsidR="004D53C6" w:rsidRPr="00107E7C">
        <w:rPr>
          <w:color w:val="auto"/>
          <w:sz w:val="28"/>
          <w:szCs w:val="28"/>
        </w:rPr>
        <w:t>www.mo-shlisselburg.ru</w:t>
      </w:r>
      <w:r w:rsidR="00EF6905" w:rsidRPr="00107E7C">
        <w:rPr>
          <w:color w:val="auto"/>
          <w:sz w:val="28"/>
          <w:szCs w:val="28"/>
        </w:rPr>
        <w:t>.</w:t>
      </w:r>
    </w:p>
    <w:sectPr w:rsidR="003B4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C6"/>
    <w:rsid w:val="000114AA"/>
    <w:rsid w:val="00021F59"/>
    <w:rsid w:val="000718A9"/>
    <w:rsid w:val="000C2755"/>
    <w:rsid w:val="000E7E98"/>
    <w:rsid w:val="00100BC3"/>
    <w:rsid w:val="00107E7C"/>
    <w:rsid w:val="00120CD7"/>
    <w:rsid w:val="00140BC5"/>
    <w:rsid w:val="00164C96"/>
    <w:rsid w:val="001808AD"/>
    <w:rsid w:val="00194F1A"/>
    <w:rsid w:val="001F0858"/>
    <w:rsid w:val="00227935"/>
    <w:rsid w:val="00232C3C"/>
    <w:rsid w:val="00264773"/>
    <w:rsid w:val="002900D2"/>
    <w:rsid w:val="002E29AF"/>
    <w:rsid w:val="002F7B4E"/>
    <w:rsid w:val="003361E0"/>
    <w:rsid w:val="00363039"/>
    <w:rsid w:val="00381600"/>
    <w:rsid w:val="00390E2E"/>
    <w:rsid w:val="003A1B7C"/>
    <w:rsid w:val="003B42C6"/>
    <w:rsid w:val="003F7EDF"/>
    <w:rsid w:val="00430775"/>
    <w:rsid w:val="00440D6A"/>
    <w:rsid w:val="00446A04"/>
    <w:rsid w:val="00461DE2"/>
    <w:rsid w:val="004D4FE4"/>
    <w:rsid w:val="004D53C6"/>
    <w:rsid w:val="00552B75"/>
    <w:rsid w:val="0057285E"/>
    <w:rsid w:val="00587067"/>
    <w:rsid w:val="00587CD8"/>
    <w:rsid w:val="005915A2"/>
    <w:rsid w:val="005A6E06"/>
    <w:rsid w:val="005B1A19"/>
    <w:rsid w:val="005C7F8C"/>
    <w:rsid w:val="005D6686"/>
    <w:rsid w:val="005F12D9"/>
    <w:rsid w:val="00632E9E"/>
    <w:rsid w:val="006443B1"/>
    <w:rsid w:val="006A5790"/>
    <w:rsid w:val="006F2D6D"/>
    <w:rsid w:val="00727BB8"/>
    <w:rsid w:val="0074461D"/>
    <w:rsid w:val="00762F02"/>
    <w:rsid w:val="00770DFB"/>
    <w:rsid w:val="007A03C0"/>
    <w:rsid w:val="007F7A23"/>
    <w:rsid w:val="0080414F"/>
    <w:rsid w:val="00804F6D"/>
    <w:rsid w:val="00890914"/>
    <w:rsid w:val="008A4579"/>
    <w:rsid w:val="00907A7C"/>
    <w:rsid w:val="00946FA9"/>
    <w:rsid w:val="00965E14"/>
    <w:rsid w:val="009B694F"/>
    <w:rsid w:val="009E764A"/>
    <w:rsid w:val="00A02A90"/>
    <w:rsid w:val="00A05691"/>
    <w:rsid w:val="00A228E0"/>
    <w:rsid w:val="00A24497"/>
    <w:rsid w:val="00AB6A43"/>
    <w:rsid w:val="00AE1B3F"/>
    <w:rsid w:val="00B00E68"/>
    <w:rsid w:val="00B030DD"/>
    <w:rsid w:val="00BD1CF4"/>
    <w:rsid w:val="00C23BD0"/>
    <w:rsid w:val="00C84293"/>
    <w:rsid w:val="00D5433B"/>
    <w:rsid w:val="00D82364"/>
    <w:rsid w:val="00D86FE8"/>
    <w:rsid w:val="00DB6B7E"/>
    <w:rsid w:val="00DF3E80"/>
    <w:rsid w:val="00E2473C"/>
    <w:rsid w:val="00E3004C"/>
    <w:rsid w:val="00E44552"/>
    <w:rsid w:val="00E62367"/>
    <w:rsid w:val="00EB769D"/>
    <w:rsid w:val="00EC6E79"/>
    <w:rsid w:val="00EE3638"/>
    <w:rsid w:val="00EF6905"/>
    <w:rsid w:val="00F33D8C"/>
    <w:rsid w:val="00F55548"/>
    <w:rsid w:val="00F723D1"/>
    <w:rsid w:val="00FF5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41DD"/>
  <w15:docId w15:val="{1E1643CF-0353-4634-9033-AB9D2973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4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42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244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244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Strong"/>
    <w:qFormat/>
    <w:rsid w:val="00A24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C93594AD768408F8875B3A1A76EB19F6AC33DA5AB81F9F8FA020DC7EBF70653026B4ABC42E4D2B7C300ED7093A214226FF90C39PD1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C93594AD768408F8875B3A1A76EB19F6AC33DA5AB81F9F8FA020DC7EBF70653026B4ABC42E4D2B7C300ED7093A214226FF90C39PD1BO" TargetMode="External"/><Relationship Id="rId5" Type="http://schemas.openxmlformats.org/officeDocument/2006/relationships/image" Target="https://images.vector-images.com/47/shlisselburg_city_coa_n9950.gi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18</Pages>
  <Words>5717</Words>
  <Characters>32592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Natalia</cp:lastModifiedBy>
  <cp:revision>14</cp:revision>
  <cp:lastPrinted>2024-09-19T11:28:00Z</cp:lastPrinted>
  <dcterms:created xsi:type="dcterms:W3CDTF">2024-09-16T12:25:00Z</dcterms:created>
  <dcterms:modified xsi:type="dcterms:W3CDTF">2024-09-19T11:52:00Z</dcterms:modified>
</cp:coreProperties>
</file>