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3741208"/>
    <w:p w14:paraId="1E743E93" w14:textId="77777777" w:rsidR="00D46ACD" w:rsidRPr="00D46ACD" w:rsidRDefault="00D46ACD" w:rsidP="00D46ACD">
      <w:pPr>
        <w:jc w:val="center"/>
        <w:rPr>
          <w:sz w:val="24"/>
          <w:szCs w:val="24"/>
        </w:rPr>
      </w:pPr>
      <w:r w:rsidRPr="00D46ACD">
        <w:rPr>
          <w:sz w:val="24"/>
          <w:szCs w:val="24"/>
        </w:rPr>
        <w:fldChar w:fldCharType="begin"/>
      </w:r>
      <w:r w:rsidRPr="00D46ACD">
        <w:rPr>
          <w:sz w:val="24"/>
          <w:szCs w:val="24"/>
        </w:rPr>
        <w:instrText xml:space="preserve"> INCLUDEPICTURE "https://images.vector-images.com/47/shlisselburg_city_coa_n9950.gif" \* MERGEFORMATINET </w:instrText>
      </w:r>
      <w:r w:rsidRPr="00D46ACD">
        <w:rPr>
          <w:sz w:val="24"/>
          <w:szCs w:val="24"/>
        </w:rPr>
        <w:fldChar w:fldCharType="separate"/>
      </w:r>
      <w:r w:rsidRPr="00D46ACD">
        <w:rPr>
          <w:noProof/>
          <w:sz w:val="24"/>
          <w:szCs w:val="24"/>
        </w:rPr>
        <w:drawing>
          <wp:inline distT="0" distB="0" distL="0" distR="0" wp14:anchorId="5B08111B" wp14:editId="5F8516B1">
            <wp:extent cx="447189" cy="56750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6" cy="61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ACD">
        <w:rPr>
          <w:sz w:val="24"/>
          <w:szCs w:val="24"/>
        </w:rPr>
        <w:fldChar w:fldCharType="end"/>
      </w:r>
    </w:p>
    <w:p w14:paraId="1F891A56" w14:textId="77777777" w:rsidR="00D46ACD" w:rsidRPr="00D46ACD" w:rsidRDefault="00D46ACD" w:rsidP="00D46ACD">
      <w:pPr>
        <w:jc w:val="center"/>
        <w:rPr>
          <w:sz w:val="24"/>
          <w:szCs w:val="24"/>
        </w:rPr>
      </w:pPr>
      <w:r w:rsidRPr="00D46ACD">
        <w:rPr>
          <w:sz w:val="24"/>
          <w:szCs w:val="24"/>
        </w:rPr>
        <w:t xml:space="preserve">СОВЕТ ДЕПУТАТОВ </w:t>
      </w:r>
    </w:p>
    <w:p w14:paraId="69C42AE2" w14:textId="77777777" w:rsidR="00D46ACD" w:rsidRPr="00D46ACD" w:rsidRDefault="00D46ACD" w:rsidP="00D46ACD">
      <w:pPr>
        <w:jc w:val="center"/>
        <w:rPr>
          <w:sz w:val="24"/>
          <w:szCs w:val="24"/>
        </w:rPr>
      </w:pPr>
      <w:r w:rsidRPr="00D46ACD">
        <w:rPr>
          <w:sz w:val="24"/>
          <w:szCs w:val="24"/>
        </w:rPr>
        <w:t>МУНИЦИПАЛЬНОГО ОБРАЗОВАНИЯ</w:t>
      </w:r>
    </w:p>
    <w:p w14:paraId="25AE118C" w14:textId="77777777" w:rsidR="00D46ACD" w:rsidRPr="00D46ACD" w:rsidRDefault="00D46ACD" w:rsidP="00D46ACD">
      <w:pPr>
        <w:jc w:val="center"/>
        <w:rPr>
          <w:sz w:val="24"/>
          <w:szCs w:val="24"/>
        </w:rPr>
      </w:pPr>
      <w:r w:rsidRPr="00D46ACD">
        <w:rPr>
          <w:sz w:val="24"/>
          <w:szCs w:val="24"/>
        </w:rPr>
        <w:t>ШЛИССЕЛЬБУРГСКОЕ ГОРОДСКОЕ ПОСЕЛЕНИЕ</w:t>
      </w:r>
    </w:p>
    <w:p w14:paraId="21E3DB7D" w14:textId="77777777" w:rsidR="00D46ACD" w:rsidRPr="00D46ACD" w:rsidRDefault="00D46ACD" w:rsidP="00D46ACD">
      <w:pPr>
        <w:jc w:val="center"/>
        <w:rPr>
          <w:sz w:val="24"/>
          <w:szCs w:val="24"/>
        </w:rPr>
      </w:pPr>
      <w:r w:rsidRPr="00D46ACD">
        <w:rPr>
          <w:sz w:val="24"/>
          <w:szCs w:val="24"/>
        </w:rPr>
        <w:t>КИРОВСКОГО МУНИЦИПАЛЬНОГО РАЙОНА</w:t>
      </w:r>
    </w:p>
    <w:p w14:paraId="3D6803A8" w14:textId="77777777" w:rsidR="00D46ACD" w:rsidRPr="00D46ACD" w:rsidRDefault="00D46ACD" w:rsidP="00D46ACD">
      <w:pPr>
        <w:jc w:val="center"/>
        <w:rPr>
          <w:sz w:val="24"/>
          <w:szCs w:val="24"/>
        </w:rPr>
      </w:pPr>
      <w:r w:rsidRPr="00D46ACD">
        <w:rPr>
          <w:sz w:val="24"/>
          <w:szCs w:val="24"/>
        </w:rPr>
        <w:t>ЛЕНИНГРАДСКОЙ ОБЛАСТИ</w:t>
      </w:r>
    </w:p>
    <w:p w14:paraId="5A61152D" w14:textId="77777777" w:rsidR="00D46ACD" w:rsidRPr="00D46ACD" w:rsidRDefault="00D46ACD" w:rsidP="00D46ACD">
      <w:pPr>
        <w:jc w:val="center"/>
        <w:rPr>
          <w:sz w:val="24"/>
          <w:szCs w:val="24"/>
        </w:rPr>
      </w:pPr>
      <w:r w:rsidRPr="00D46ACD">
        <w:rPr>
          <w:sz w:val="24"/>
          <w:szCs w:val="24"/>
        </w:rPr>
        <w:t>ПЯТОГО СОЗЫВА</w:t>
      </w:r>
    </w:p>
    <w:p w14:paraId="2B9BA8A6" w14:textId="02DF0530" w:rsidR="00D46ACD" w:rsidRDefault="00D46ACD" w:rsidP="00D46ACD">
      <w:pPr>
        <w:rPr>
          <w:b/>
          <w:sz w:val="24"/>
          <w:szCs w:val="24"/>
        </w:rPr>
      </w:pPr>
    </w:p>
    <w:p w14:paraId="40D6B384" w14:textId="77777777" w:rsidR="00403D17" w:rsidRPr="00D46ACD" w:rsidRDefault="00403D17" w:rsidP="00D46ACD">
      <w:pPr>
        <w:rPr>
          <w:b/>
          <w:sz w:val="24"/>
          <w:szCs w:val="24"/>
        </w:rPr>
      </w:pPr>
    </w:p>
    <w:p w14:paraId="0DA1B170" w14:textId="77777777" w:rsidR="00D46ACD" w:rsidRPr="00D46ACD" w:rsidRDefault="00D46ACD" w:rsidP="00D46ACD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D46ACD">
        <w:rPr>
          <w:b/>
          <w:spacing w:val="34"/>
          <w:sz w:val="32"/>
          <w:szCs w:val="32"/>
        </w:rPr>
        <w:t>РЕШЕНИЕ</w:t>
      </w:r>
    </w:p>
    <w:p w14:paraId="0F20D3F5" w14:textId="77777777" w:rsidR="00D46ACD" w:rsidRPr="00D46ACD" w:rsidRDefault="00D46ACD" w:rsidP="00D46ACD">
      <w:pPr>
        <w:tabs>
          <w:tab w:val="left" w:pos="5595"/>
        </w:tabs>
        <w:rPr>
          <w:b/>
        </w:rPr>
      </w:pPr>
      <w:r w:rsidRPr="00D46ACD">
        <w:rPr>
          <w:b/>
        </w:rPr>
        <w:tab/>
      </w:r>
    </w:p>
    <w:p w14:paraId="79700F4E" w14:textId="22326537" w:rsidR="00D46ACD" w:rsidRPr="00D46ACD" w:rsidRDefault="00D46ACD" w:rsidP="00D46ACD">
      <w:pPr>
        <w:jc w:val="center"/>
        <w:rPr>
          <w:b/>
        </w:rPr>
      </w:pPr>
      <w:r w:rsidRPr="00D46ACD">
        <w:rPr>
          <w:b/>
        </w:rPr>
        <w:t xml:space="preserve">от </w:t>
      </w:r>
      <w:r w:rsidR="00183358">
        <w:rPr>
          <w:b/>
        </w:rPr>
        <w:t>22</w:t>
      </w:r>
      <w:r w:rsidRPr="00D46ACD">
        <w:rPr>
          <w:b/>
        </w:rPr>
        <w:t xml:space="preserve"> октября 2020 года №</w:t>
      </w:r>
      <w:r w:rsidR="00183358">
        <w:rPr>
          <w:b/>
        </w:rPr>
        <w:t xml:space="preserve"> 55</w:t>
      </w:r>
    </w:p>
    <w:p w14:paraId="2CCCEDBC" w14:textId="77777777" w:rsidR="00403D17" w:rsidRDefault="00403D17" w:rsidP="001B0028">
      <w:pPr>
        <w:jc w:val="center"/>
        <w:rPr>
          <w:b/>
          <w:sz w:val="24"/>
          <w:szCs w:val="24"/>
        </w:rPr>
      </w:pPr>
    </w:p>
    <w:bookmarkEnd w:id="0"/>
    <w:p w14:paraId="057E4237" w14:textId="77777777" w:rsidR="00D46ACD" w:rsidRDefault="00A317F4" w:rsidP="001B0028">
      <w:pPr>
        <w:jc w:val="center"/>
        <w:rPr>
          <w:b/>
        </w:rPr>
      </w:pPr>
      <w:r w:rsidRPr="00D46ACD">
        <w:rPr>
          <w:b/>
        </w:rPr>
        <w:t>О составе конкурсной комиссии</w:t>
      </w:r>
      <w:r w:rsidR="00D46ACD">
        <w:rPr>
          <w:b/>
        </w:rPr>
        <w:t xml:space="preserve"> </w:t>
      </w:r>
      <w:r w:rsidRPr="00D46ACD">
        <w:rPr>
          <w:b/>
        </w:rPr>
        <w:t>для рассмотрения кандидатур</w:t>
      </w:r>
    </w:p>
    <w:p w14:paraId="0CDA58A8" w14:textId="544A22EE" w:rsidR="00A317F4" w:rsidRPr="00D46ACD" w:rsidRDefault="00A317F4" w:rsidP="001B0028">
      <w:pPr>
        <w:jc w:val="center"/>
        <w:rPr>
          <w:b/>
        </w:rPr>
      </w:pPr>
      <w:r w:rsidRPr="00D46ACD">
        <w:rPr>
          <w:b/>
        </w:rPr>
        <w:t>на замещение</w:t>
      </w:r>
      <w:r w:rsidR="00D46ACD">
        <w:rPr>
          <w:b/>
        </w:rPr>
        <w:t xml:space="preserve"> </w:t>
      </w:r>
      <w:r w:rsidRPr="00D46ACD">
        <w:rPr>
          <w:b/>
        </w:rPr>
        <w:t>должности главы администрации</w:t>
      </w:r>
    </w:p>
    <w:p w14:paraId="601891C4" w14:textId="3140D04E" w:rsidR="00A317F4" w:rsidRPr="00D46ACD" w:rsidRDefault="00BD0213" w:rsidP="001B0028">
      <w:pPr>
        <w:jc w:val="center"/>
        <w:rPr>
          <w:b/>
        </w:rPr>
      </w:pPr>
      <w:r w:rsidRPr="00D46ACD">
        <w:rPr>
          <w:b/>
        </w:rPr>
        <w:t>муниципального образования</w:t>
      </w:r>
      <w:r w:rsidR="00D46ACD">
        <w:rPr>
          <w:b/>
        </w:rPr>
        <w:t xml:space="preserve"> </w:t>
      </w:r>
      <w:r w:rsidRPr="00D46ACD">
        <w:rPr>
          <w:b/>
        </w:rPr>
        <w:t>Шлиссельбургское городское поселение</w:t>
      </w:r>
      <w:r w:rsidR="00D46ACD">
        <w:rPr>
          <w:b/>
        </w:rPr>
        <w:t xml:space="preserve"> </w:t>
      </w:r>
      <w:r w:rsidR="00A317F4" w:rsidRPr="00D46ACD">
        <w:rPr>
          <w:b/>
        </w:rPr>
        <w:t>Кировск</w:t>
      </w:r>
      <w:r w:rsidR="00AB7BBC" w:rsidRPr="00D46ACD">
        <w:rPr>
          <w:b/>
        </w:rPr>
        <w:t>ого</w:t>
      </w:r>
      <w:r w:rsidR="00A317F4" w:rsidRPr="00D46ACD">
        <w:rPr>
          <w:b/>
        </w:rPr>
        <w:t xml:space="preserve"> муниципальн</w:t>
      </w:r>
      <w:r w:rsidR="00AB7BBC" w:rsidRPr="00D46ACD">
        <w:rPr>
          <w:b/>
        </w:rPr>
        <w:t>ого</w:t>
      </w:r>
      <w:r w:rsidR="00A317F4" w:rsidRPr="00D46ACD">
        <w:rPr>
          <w:b/>
        </w:rPr>
        <w:t xml:space="preserve"> район</w:t>
      </w:r>
      <w:r w:rsidR="00AB7BBC" w:rsidRPr="00D46ACD">
        <w:rPr>
          <w:b/>
        </w:rPr>
        <w:t>а</w:t>
      </w:r>
    </w:p>
    <w:p w14:paraId="299D0211" w14:textId="77777777" w:rsidR="00A317F4" w:rsidRDefault="00A317F4" w:rsidP="001B0028">
      <w:pPr>
        <w:jc w:val="center"/>
        <w:rPr>
          <w:b/>
          <w:sz w:val="24"/>
          <w:szCs w:val="24"/>
        </w:rPr>
      </w:pPr>
      <w:r w:rsidRPr="00D46ACD">
        <w:rPr>
          <w:b/>
        </w:rPr>
        <w:t xml:space="preserve">Ленинградской области </w:t>
      </w:r>
    </w:p>
    <w:p w14:paraId="4BEEFD9E" w14:textId="07B1A7D3" w:rsidR="00A317F4" w:rsidRDefault="00A317F4" w:rsidP="001B0028">
      <w:pPr>
        <w:spacing w:line="276" w:lineRule="auto"/>
        <w:jc w:val="center"/>
        <w:rPr>
          <w:b/>
          <w:sz w:val="20"/>
          <w:szCs w:val="20"/>
        </w:rPr>
      </w:pPr>
    </w:p>
    <w:p w14:paraId="457FFE1A" w14:textId="77777777" w:rsidR="00403D17" w:rsidRPr="00BD0213" w:rsidRDefault="00403D17" w:rsidP="001B0028">
      <w:pPr>
        <w:spacing w:line="276" w:lineRule="auto"/>
        <w:jc w:val="center"/>
        <w:rPr>
          <w:b/>
          <w:sz w:val="20"/>
          <w:szCs w:val="20"/>
        </w:rPr>
      </w:pPr>
    </w:p>
    <w:p w14:paraId="2A847DA7" w14:textId="06BC1C31" w:rsidR="001B0028" w:rsidRDefault="00A317F4" w:rsidP="001B0028">
      <w:pPr>
        <w:shd w:val="clear" w:color="auto" w:fill="FFFFFF"/>
        <w:spacing w:line="288" w:lineRule="auto"/>
        <w:ind w:firstLine="709"/>
        <w:jc w:val="both"/>
      </w:pPr>
      <w:r>
        <w:t xml:space="preserve">В соответствии </w:t>
      </w:r>
      <w:r w:rsidR="003C34C6">
        <w:t>со статьей 37</w:t>
      </w:r>
      <w:r w:rsidR="00AC2E6E" w:rsidRPr="00AC2E6E">
        <w:t xml:space="preserve"> </w:t>
      </w:r>
      <w:r w:rsidR="00AC2E6E">
        <w:t>Федеральн</w:t>
      </w:r>
      <w:r w:rsidR="001B0028">
        <w:t>ого</w:t>
      </w:r>
      <w:r w:rsidR="00AC2E6E">
        <w:t xml:space="preserve"> закон</w:t>
      </w:r>
      <w:r w:rsidR="001B0028">
        <w:t>а</w:t>
      </w:r>
      <w:r w:rsidR="00AC2E6E">
        <w:t xml:space="preserve"> от</w:t>
      </w:r>
      <w:r w:rsidR="001B0028">
        <w:t xml:space="preserve">                                   </w:t>
      </w:r>
      <w:r w:rsidR="00AC2E6E">
        <w:t>6</w:t>
      </w:r>
      <w:r w:rsidR="001B0028">
        <w:t xml:space="preserve"> октября </w:t>
      </w:r>
      <w:r w:rsidR="00AC2E6E">
        <w:t>2003</w:t>
      </w:r>
      <w:r w:rsidR="001B0028">
        <w:t xml:space="preserve"> </w:t>
      </w:r>
      <w:r w:rsidR="00AC2E6E">
        <w:t>г</w:t>
      </w:r>
      <w:r w:rsidR="001B0028">
        <w:t>ода</w:t>
      </w:r>
      <w:r w:rsidR="00AC2E6E">
        <w:t xml:space="preserve"> № 131-ФЗ </w:t>
      </w:r>
      <w:r w:rsidR="002C361C">
        <w:t>«</w:t>
      </w:r>
      <w:r w:rsidR="00AC2E6E">
        <w:t>Об общих принципах организации местного самоуп</w:t>
      </w:r>
      <w:r w:rsidR="002C361C">
        <w:t>равления в Российской Федерации»</w:t>
      </w:r>
      <w:r w:rsidR="001B0028">
        <w:t xml:space="preserve">, </w:t>
      </w:r>
      <w:r>
        <w:t xml:space="preserve">пунктом 3.1. </w:t>
      </w:r>
      <w:r w:rsidR="001B0028">
        <w:t xml:space="preserve">             главы </w:t>
      </w:r>
      <w:r>
        <w:t xml:space="preserve">3 Положения о конкурсе на замещение </w:t>
      </w:r>
      <w:r w:rsidRPr="000F6B0E">
        <w:t xml:space="preserve">должности главы администрации </w:t>
      </w:r>
      <w:r w:rsidR="00BD0213">
        <w:t xml:space="preserve">муниципального образования Шлиссельбургское городское поселение </w:t>
      </w:r>
      <w:r w:rsidRPr="000F6B0E">
        <w:t>Кировск</w:t>
      </w:r>
      <w:r w:rsidR="004A3A02" w:rsidRPr="000F6B0E">
        <w:t>ого</w:t>
      </w:r>
      <w:r w:rsidRPr="000F6B0E">
        <w:t xml:space="preserve"> муниципальн</w:t>
      </w:r>
      <w:r w:rsidR="004A3A02" w:rsidRPr="000F6B0E">
        <w:t>ого</w:t>
      </w:r>
      <w:r w:rsidRPr="000F6B0E">
        <w:t xml:space="preserve"> район</w:t>
      </w:r>
      <w:r w:rsidR="004A3A02" w:rsidRPr="000F6B0E">
        <w:t>а</w:t>
      </w:r>
      <w:r w:rsidRPr="000F6B0E">
        <w:t xml:space="preserve"> Ленинградской области, </w:t>
      </w:r>
      <w:r w:rsidR="001B0028" w:rsidRPr="000F6B0E">
        <w:t xml:space="preserve">утвержденного решением </w:t>
      </w:r>
      <w:r w:rsidR="00403D17">
        <w:t>С</w:t>
      </w:r>
      <w:r w:rsidR="001B0028" w:rsidRPr="000F6B0E">
        <w:t>овета депутатов</w:t>
      </w:r>
      <w:r w:rsidR="00BD0213" w:rsidRPr="00BD0213">
        <w:t xml:space="preserve"> </w:t>
      </w:r>
      <w:r w:rsidR="00BD0213">
        <w:t>муниципального образования Шлиссельбургское городское поселение</w:t>
      </w:r>
      <w:r w:rsidR="001B0028" w:rsidRPr="000F6B0E">
        <w:t xml:space="preserve"> Кировского муниципального района Ленинградской области от </w:t>
      </w:r>
      <w:r w:rsidR="00FA76B8">
        <w:t>22</w:t>
      </w:r>
      <w:r w:rsidR="000362C7">
        <w:t xml:space="preserve"> октября</w:t>
      </w:r>
      <w:r w:rsidR="001B0028" w:rsidRPr="000F6B0E">
        <w:t xml:space="preserve"> 20</w:t>
      </w:r>
      <w:r w:rsidR="00FC06BD">
        <w:t>20</w:t>
      </w:r>
      <w:r w:rsidR="001B0028" w:rsidRPr="000F6B0E">
        <w:t xml:space="preserve"> года </w:t>
      </w:r>
      <w:r w:rsidR="003D288B">
        <w:t xml:space="preserve">                  </w:t>
      </w:r>
      <w:r w:rsidR="001B0028" w:rsidRPr="000F6B0E">
        <w:t xml:space="preserve">№ </w:t>
      </w:r>
      <w:r w:rsidR="00FA76B8">
        <w:t>53</w:t>
      </w:r>
      <w:r w:rsidR="000F6B0E">
        <w:t xml:space="preserve"> </w:t>
      </w:r>
      <w:r w:rsidR="00FC06BD">
        <w:t xml:space="preserve"> </w:t>
      </w:r>
      <w:r w:rsidR="001B0028" w:rsidRPr="000F6B0E">
        <w:t xml:space="preserve"> «Об утверждении Положения о конкурсе на замещение должности</w:t>
      </w:r>
      <w:r w:rsidR="001B0028" w:rsidRPr="000A3BD1">
        <w:t xml:space="preserve"> главы администрации </w:t>
      </w:r>
      <w:r w:rsidR="00BD0213">
        <w:t xml:space="preserve">муниципального образования Шлиссельбургское городское поселение </w:t>
      </w:r>
      <w:r w:rsidR="001B0028" w:rsidRPr="000A3BD1">
        <w:t>Кировского муниципальног</w:t>
      </w:r>
      <w:r w:rsidR="001B0028">
        <w:t>о района Ленинградской области»,</w:t>
      </w:r>
      <w:r w:rsidR="006C6BA1">
        <w:t xml:space="preserve"> </w:t>
      </w:r>
      <w:r w:rsidR="001B0028">
        <w:t xml:space="preserve">и </w:t>
      </w:r>
      <w:r w:rsidR="006C6BA1">
        <w:t xml:space="preserve">на основании итогов голосования </w:t>
      </w:r>
      <w:r w:rsidR="00BD0213">
        <w:t>С</w:t>
      </w:r>
      <w:r w:rsidR="001B0028" w:rsidRPr="000A3BD1">
        <w:t xml:space="preserve">овет депутатов </w:t>
      </w:r>
      <w:r w:rsidR="00BD0213">
        <w:t xml:space="preserve">муниципального образования Шлиссельбургское городское поселение </w:t>
      </w:r>
      <w:r w:rsidR="001B0028" w:rsidRPr="000A3BD1">
        <w:t xml:space="preserve">Кировского муниципального района Ленинградской области </w:t>
      </w:r>
      <w:r w:rsidR="00BD0213">
        <w:t xml:space="preserve"> </w:t>
      </w:r>
      <w:r w:rsidR="001B0028" w:rsidRPr="00D46ACD">
        <w:rPr>
          <w:b/>
          <w:bCs/>
        </w:rPr>
        <w:t>р е ш и л</w:t>
      </w:r>
      <w:r w:rsidR="001B0028" w:rsidRPr="000A3BD1">
        <w:t>:</w:t>
      </w:r>
    </w:p>
    <w:p w14:paraId="4B9131AB" w14:textId="77777777" w:rsidR="00D46ACD" w:rsidRDefault="00D46ACD" w:rsidP="001B0028">
      <w:pPr>
        <w:shd w:val="clear" w:color="auto" w:fill="FFFFFF"/>
        <w:spacing w:line="288" w:lineRule="auto"/>
        <w:ind w:firstLine="709"/>
        <w:jc w:val="both"/>
      </w:pPr>
    </w:p>
    <w:p w14:paraId="37D52EAF" w14:textId="77777777" w:rsidR="005F4A2F" w:rsidRDefault="006C6BA1" w:rsidP="001B0028">
      <w:pPr>
        <w:shd w:val="clear" w:color="auto" w:fill="FFFFFF"/>
        <w:spacing w:line="288" w:lineRule="auto"/>
        <w:ind w:firstLine="709"/>
        <w:jc w:val="both"/>
      </w:pPr>
      <w:r>
        <w:t>Назначить членами конкурсной комиссии для рассмотрения кандидатур</w:t>
      </w:r>
      <w:r w:rsidR="00A317F4">
        <w:t xml:space="preserve"> на замещение должности главы администрации </w:t>
      </w:r>
      <w:r w:rsidR="00BD0213">
        <w:t xml:space="preserve">муниципального образования Шлиссельбургское городское поселение </w:t>
      </w:r>
      <w:r w:rsidR="00A317F4">
        <w:t>Кировск</w:t>
      </w:r>
      <w:r w:rsidR="004A3A02">
        <w:t>ого</w:t>
      </w:r>
      <w:r w:rsidR="00A317F4">
        <w:t xml:space="preserve"> муниципальн</w:t>
      </w:r>
      <w:r w:rsidR="004A3A02">
        <w:t>ого</w:t>
      </w:r>
      <w:r w:rsidR="00A317F4">
        <w:t xml:space="preserve"> район</w:t>
      </w:r>
      <w:r w:rsidR="004A3A02">
        <w:t>а</w:t>
      </w:r>
      <w:r w:rsidR="00A317F4">
        <w:t xml:space="preserve"> Ленинградской области</w:t>
      </w:r>
      <w:r w:rsidR="005F4A2F">
        <w:t>:</w:t>
      </w:r>
    </w:p>
    <w:p w14:paraId="086CC033" w14:textId="77777777" w:rsidR="00491735" w:rsidRPr="00491735" w:rsidRDefault="0074131B" w:rsidP="00491735">
      <w:pPr>
        <w:spacing w:line="276" w:lineRule="auto"/>
        <w:ind w:firstLine="709"/>
        <w:jc w:val="both"/>
      </w:pPr>
      <w:r>
        <w:t xml:space="preserve">1. </w:t>
      </w:r>
      <w:r w:rsidR="00503391">
        <w:t>Лашкова Максима Владимировича, главу МО Город Шлиссельбург</w:t>
      </w:r>
      <w:r w:rsidR="00491735">
        <w:t>;</w:t>
      </w:r>
    </w:p>
    <w:p w14:paraId="4F162916" w14:textId="556C547F" w:rsidR="00491735" w:rsidRPr="00491735" w:rsidRDefault="00491735" w:rsidP="00491735">
      <w:pPr>
        <w:spacing w:line="276" w:lineRule="auto"/>
        <w:ind w:firstLine="709"/>
        <w:jc w:val="both"/>
      </w:pPr>
      <w:r>
        <w:lastRenderedPageBreak/>
        <w:t xml:space="preserve">2. </w:t>
      </w:r>
      <w:r w:rsidR="0041054C">
        <w:t>Филимонову Яну Александровну</w:t>
      </w:r>
      <w:r>
        <w:t>;</w:t>
      </w:r>
    </w:p>
    <w:p w14:paraId="2033128D" w14:textId="2C69763D" w:rsidR="00491735" w:rsidRDefault="00491735" w:rsidP="00491735">
      <w:pPr>
        <w:spacing w:line="276" w:lineRule="auto"/>
        <w:ind w:firstLine="709"/>
        <w:jc w:val="both"/>
      </w:pPr>
      <w:r>
        <w:t xml:space="preserve">3. </w:t>
      </w:r>
      <w:r w:rsidR="0041054C">
        <w:t>Буровцеву Елену Александровну</w:t>
      </w:r>
      <w:r w:rsidR="00BD0213">
        <w:t>.</w:t>
      </w:r>
    </w:p>
    <w:p w14:paraId="4339FDF2" w14:textId="77777777" w:rsidR="00D46ACD" w:rsidRPr="00491735" w:rsidRDefault="00D46ACD" w:rsidP="00491735">
      <w:pPr>
        <w:spacing w:line="276" w:lineRule="auto"/>
        <w:ind w:firstLine="709"/>
        <w:jc w:val="both"/>
      </w:pPr>
    </w:p>
    <w:p w14:paraId="625B71BA" w14:textId="77777777" w:rsidR="00C37B37" w:rsidRPr="00491735" w:rsidRDefault="00C37B37" w:rsidP="00491735">
      <w:pPr>
        <w:spacing w:line="276" w:lineRule="auto"/>
        <w:ind w:firstLine="709"/>
        <w:jc w:val="both"/>
      </w:pPr>
    </w:p>
    <w:p w14:paraId="6926E9D9" w14:textId="09E620BE" w:rsidR="00C37B37" w:rsidRDefault="00A317F4" w:rsidP="00D46ACD">
      <w:pPr>
        <w:spacing w:line="276" w:lineRule="auto"/>
        <w:jc w:val="center"/>
      </w:pPr>
      <w:r>
        <w:t>Глав</w:t>
      </w:r>
      <w:r w:rsidR="00AC2E6E">
        <w:t xml:space="preserve">а муниципального </w:t>
      </w:r>
      <w:r w:rsidR="00BD0213">
        <w:t>образования</w:t>
      </w:r>
      <w:r w:rsidR="00D46ACD">
        <w:tab/>
      </w:r>
      <w:r w:rsidR="00D46ACD">
        <w:tab/>
      </w:r>
      <w:r w:rsidR="00D46ACD">
        <w:tab/>
      </w:r>
      <w:r w:rsidR="00D46ACD">
        <w:tab/>
      </w:r>
      <w:r w:rsidR="00FC06BD">
        <w:t>М.В. Лашков</w:t>
      </w:r>
    </w:p>
    <w:sectPr w:rsidR="00C37B37" w:rsidSect="00BD0213">
      <w:pgSz w:w="11906" w:h="16838"/>
      <w:pgMar w:top="1134" w:right="1276" w:bottom="426" w:left="1701" w:header="720" w:footer="720" w:gutter="0"/>
      <w:cols w:space="708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F86"/>
    <w:multiLevelType w:val="hybridMultilevel"/>
    <w:tmpl w:val="66400C9A"/>
    <w:lvl w:ilvl="0" w:tplc="97368A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D5C0EDC"/>
    <w:multiLevelType w:val="hybridMultilevel"/>
    <w:tmpl w:val="70E0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A4433"/>
    <w:multiLevelType w:val="hybridMultilevel"/>
    <w:tmpl w:val="A96E8CA6"/>
    <w:lvl w:ilvl="0" w:tplc="BA7E2D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F4"/>
    <w:rsid w:val="00005540"/>
    <w:rsid w:val="00015D88"/>
    <w:rsid w:val="0002631D"/>
    <w:rsid w:val="000362C7"/>
    <w:rsid w:val="0005018D"/>
    <w:rsid w:val="00076BED"/>
    <w:rsid w:val="0007735B"/>
    <w:rsid w:val="000E3DDE"/>
    <w:rsid w:val="000F6B0E"/>
    <w:rsid w:val="00144E3A"/>
    <w:rsid w:val="00170EF9"/>
    <w:rsid w:val="00183358"/>
    <w:rsid w:val="001B0028"/>
    <w:rsid w:val="00257D26"/>
    <w:rsid w:val="00267C53"/>
    <w:rsid w:val="002927B1"/>
    <w:rsid w:val="002C361C"/>
    <w:rsid w:val="00313F19"/>
    <w:rsid w:val="00340264"/>
    <w:rsid w:val="003754D6"/>
    <w:rsid w:val="003C34C6"/>
    <w:rsid w:val="003D288B"/>
    <w:rsid w:val="003E169B"/>
    <w:rsid w:val="00403D17"/>
    <w:rsid w:val="0041054C"/>
    <w:rsid w:val="00491735"/>
    <w:rsid w:val="004A3A02"/>
    <w:rsid w:val="004A4D02"/>
    <w:rsid w:val="00503391"/>
    <w:rsid w:val="005255BB"/>
    <w:rsid w:val="00540793"/>
    <w:rsid w:val="005676A7"/>
    <w:rsid w:val="005F4A2F"/>
    <w:rsid w:val="0060420B"/>
    <w:rsid w:val="006700B6"/>
    <w:rsid w:val="00697E86"/>
    <w:rsid w:val="006C2547"/>
    <w:rsid w:val="006C6BA1"/>
    <w:rsid w:val="0074131B"/>
    <w:rsid w:val="0075608D"/>
    <w:rsid w:val="00800076"/>
    <w:rsid w:val="00805FF5"/>
    <w:rsid w:val="008A5160"/>
    <w:rsid w:val="00905CD2"/>
    <w:rsid w:val="00951B19"/>
    <w:rsid w:val="00A317F4"/>
    <w:rsid w:val="00A54CD3"/>
    <w:rsid w:val="00A73FFC"/>
    <w:rsid w:val="00A8297F"/>
    <w:rsid w:val="00AB7BBC"/>
    <w:rsid w:val="00AC2E6E"/>
    <w:rsid w:val="00AD24FF"/>
    <w:rsid w:val="00AE6D7A"/>
    <w:rsid w:val="00AF09C7"/>
    <w:rsid w:val="00B57AA2"/>
    <w:rsid w:val="00BD0213"/>
    <w:rsid w:val="00BE4692"/>
    <w:rsid w:val="00C37B37"/>
    <w:rsid w:val="00C576E6"/>
    <w:rsid w:val="00CB6722"/>
    <w:rsid w:val="00CE78BE"/>
    <w:rsid w:val="00D01521"/>
    <w:rsid w:val="00D46ACD"/>
    <w:rsid w:val="00D75C41"/>
    <w:rsid w:val="00D76E04"/>
    <w:rsid w:val="00D82185"/>
    <w:rsid w:val="00E705F9"/>
    <w:rsid w:val="00EB2059"/>
    <w:rsid w:val="00FA6974"/>
    <w:rsid w:val="00FA76B8"/>
    <w:rsid w:val="00F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28099"/>
  <w15:docId w15:val="{1451EB80-FAB1-4C9E-AF03-7E8C6984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7F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0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3AED9-1AA2-490B-8D0D-0356F610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конкурсной комиссии</vt:lpstr>
    </vt:vector>
  </TitlesOfParts>
  <Company>None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конкурсной комиссии</dc:title>
  <dc:creator>User</dc:creator>
  <cp:lastModifiedBy>Admin</cp:lastModifiedBy>
  <cp:revision>5</cp:revision>
  <cp:lastPrinted>2016-05-18T11:18:00Z</cp:lastPrinted>
  <dcterms:created xsi:type="dcterms:W3CDTF">2020-10-23T06:59:00Z</dcterms:created>
  <dcterms:modified xsi:type="dcterms:W3CDTF">2020-10-23T07:17:00Z</dcterms:modified>
</cp:coreProperties>
</file>