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3A156" w14:textId="2506A09D" w:rsidR="00B37016" w:rsidRDefault="0047120A" w:rsidP="00285F3C">
      <w:pPr>
        <w:jc w:val="center"/>
      </w:pPr>
      <w:r w:rsidRPr="00A55105">
        <w:fldChar w:fldCharType="begin"/>
      </w:r>
      <w:r w:rsidR="009F1ECE" w:rsidRPr="00A55105">
        <w:instrText xml:space="preserve"> INCLUDEPICTURE "https://images.vector-images.com/47/shlisselburg_city_coa_n9950.gif" \* MERGEFORMATINET </w:instrText>
      </w:r>
      <w:r w:rsidRPr="00A55105">
        <w:fldChar w:fldCharType="separate"/>
      </w:r>
      <w:r w:rsidR="009F1ECE" w:rsidRPr="00A55105">
        <w:rPr>
          <w:noProof/>
        </w:rPr>
        <w:drawing>
          <wp:inline distT="0" distB="0" distL="0" distR="0" wp14:anchorId="05EDCB6F" wp14:editId="0EA2175A">
            <wp:extent cx="447189" cy="56750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6" cy="61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105">
        <w:fldChar w:fldCharType="end"/>
      </w:r>
    </w:p>
    <w:p w14:paraId="74C12A91" w14:textId="77777777" w:rsidR="00285F3C" w:rsidRPr="00E02CDA" w:rsidRDefault="00285F3C" w:rsidP="00285F3C">
      <w:pPr>
        <w:jc w:val="center"/>
      </w:pPr>
      <w:r w:rsidRPr="00E02CDA">
        <w:t xml:space="preserve">СОВЕТ ДЕПУТАТОВ </w:t>
      </w:r>
    </w:p>
    <w:p w14:paraId="318B0413" w14:textId="77777777" w:rsidR="00285F3C" w:rsidRPr="00E02CDA" w:rsidRDefault="00285F3C" w:rsidP="00285F3C">
      <w:pPr>
        <w:jc w:val="center"/>
      </w:pPr>
      <w:r w:rsidRPr="00E02CDA">
        <w:t>МУНИЦИПАЛЬНОГО ОБРАЗОВАНИЯ</w:t>
      </w:r>
    </w:p>
    <w:p w14:paraId="3D280912" w14:textId="77777777" w:rsidR="00285F3C" w:rsidRPr="00E02CDA" w:rsidRDefault="00285F3C" w:rsidP="00285F3C">
      <w:pPr>
        <w:jc w:val="center"/>
      </w:pPr>
      <w:r w:rsidRPr="00E02CDA">
        <w:t>ШЛИССЕЛЬБУРГСКОЕ ГОРОДСКОЕ ПОСЕЛЕНИЕ</w:t>
      </w:r>
    </w:p>
    <w:p w14:paraId="43F0CBE9" w14:textId="77777777" w:rsidR="00285F3C" w:rsidRPr="00E02CDA" w:rsidRDefault="00285F3C" w:rsidP="00285F3C">
      <w:pPr>
        <w:jc w:val="center"/>
      </w:pPr>
      <w:r w:rsidRPr="00E02CDA">
        <w:t>КИРОВСКОГО МУНИЦИПАЛЬНОГО РАЙОНА</w:t>
      </w:r>
    </w:p>
    <w:p w14:paraId="07CB715B" w14:textId="77777777" w:rsidR="00285F3C" w:rsidRPr="00E02CDA" w:rsidRDefault="00285F3C" w:rsidP="00285F3C">
      <w:pPr>
        <w:jc w:val="center"/>
      </w:pPr>
      <w:r w:rsidRPr="00E02CDA">
        <w:t>ЛЕНИНГРАДСКОЙ ОБЛАСТИ</w:t>
      </w:r>
    </w:p>
    <w:p w14:paraId="22C85D05" w14:textId="77777777" w:rsidR="00285F3C" w:rsidRPr="00E02CDA" w:rsidRDefault="00285F3C" w:rsidP="00285F3C">
      <w:pPr>
        <w:jc w:val="center"/>
      </w:pPr>
      <w:r w:rsidRPr="00E02CDA">
        <w:t>ПЯТОГО СОЗЫВА</w:t>
      </w:r>
    </w:p>
    <w:p w14:paraId="7BA53BB0" w14:textId="77777777" w:rsidR="00285F3C" w:rsidRDefault="00285F3C" w:rsidP="00285F3C">
      <w:pPr>
        <w:rPr>
          <w:b/>
        </w:rPr>
      </w:pPr>
    </w:p>
    <w:p w14:paraId="0CEFDBF5" w14:textId="77777777" w:rsidR="00285F3C" w:rsidRPr="00E02CDA" w:rsidRDefault="00285F3C" w:rsidP="00285F3C">
      <w:pPr>
        <w:rPr>
          <w:b/>
        </w:rPr>
      </w:pPr>
    </w:p>
    <w:p w14:paraId="68D5F3C8" w14:textId="77777777" w:rsidR="00285F3C" w:rsidRPr="00E02CDA" w:rsidRDefault="00285F3C" w:rsidP="00285F3C">
      <w:pPr>
        <w:keepNext/>
        <w:jc w:val="center"/>
        <w:outlineLvl w:val="0"/>
        <w:rPr>
          <w:b/>
          <w:spacing w:val="34"/>
          <w:sz w:val="32"/>
          <w:szCs w:val="32"/>
        </w:rPr>
      </w:pPr>
      <w:r w:rsidRPr="00E02CDA">
        <w:rPr>
          <w:b/>
          <w:spacing w:val="34"/>
          <w:sz w:val="32"/>
          <w:szCs w:val="32"/>
        </w:rPr>
        <w:t>РЕШЕНИЕ</w:t>
      </w:r>
    </w:p>
    <w:p w14:paraId="72F63F2E" w14:textId="77777777" w:rsidR="00285F3C" w:rsidRDefault="00285F3C" w:rsidP="00285F3C">
      <w:pPr>
        <w:tabs>
          <w:tab w:val="left" w:pos="5595"/>
        </w:tabs>
        <w:rPr>
          <w:b/>
          <w:sz w:val="28"/>
          <w:szCs w:val="28"/>
        </w:rPr>
      </w:pPr>
      <w:r w:rsidRPr="00E02CDA">
        <w:rPr>
          <w:b/>
          <w:sz w:val="28"/>
          <w:szCs w:val="28"/>
        </w:rPr>
        <w:tab/>
      </w:r>
    </w:p>
    <w:p w14:paraId="6BE2CDC1" w14:textId="6D710D2C" w:rsidR="00285F3C" w:rsidRPr="00E02CDA" w:rsidRDefault="0076482C" w:rsidP="00285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85F3C" w:rsidRPr="00E02CDA">
        <w:rPr>
          <w:b/>
          <w:sz w:val="28"/>
          <w:szCs w:val="28"/>
        </w:rPr>
        <w:t>т</w:t>
      </w:r>
      <w:r w:rsidR="004671C9">
        <w:rPr>
          <w:b/>
          <w:sz w:val="28"/>
          <w:szCs w:val="28"/>
        </w:rPr>
        <w:t xml:space="preserve"> </w:t>
      </w:r>
      <w:r w:rsidR="00E12065">
        <w:rPr>
          <w:b/>
          <w:sz w:val="28"/>
          <w:szCs w:val="28"/>
        </w:rPr>
        <w:t>22</w:t>
      </w:r>
      <w:r w:rsidR="00902E47">
        <w:rPr>
          <w:b/>
          <w:sz w:val="28"/>
          <w:szCs w:val="28"/>
        </w:rPr>
        <w:t xml:space="preserve"> </w:t>
      </w:r>
      <w:r w:rsidR="00E12065">
        <w:rPr>
          <w:b/>
          <w:sz w:val="28"/>
          <w:szCs w:val="28"/>
        </w:rPr>
        <w:t xml:space="preserve">октября </w:t>
      </w:r>
      <w:r w:rsidR="00902E47">
        <w:rPr>
          <w:b/>
          <w:sz w:val="28"/>
          <w:szCs w:val="28"/>
        </w:rPr>
        <w:t>20</w:t>
      </w:r>
      <w:r w:rsidR="003624A3">
        <w:rPr>
          <w:b/>
          <w:sz w:val="28"/>
          <w:szCs w:val="28"/>
        </w:rPr>
        <w:t>20</w:t>
      </w:r>
      <w:r w:rsidR="00902E47">
        <w:rPr>
          <w:b/>
          <w:sz w:val="28"/>
          <w:szCs w:val="28"/>
        </w:rPr>
        <w:t xml:space="preserve"> года № </w:t>
      </w:r>
      <w:r w:rsidR="00E12065">
        <w:rPr>
          <w:b/>
          <w:sz w:val="28"/>
          <w:szCs w:val="28"/>
        </w:rPr>
        <w:t>52</w:t>
      </w:r>
    </w:p>
    <w:p w14:paraId="76FC63AA" w14:textId="77777777" w:rsidR="00BA2469" w:rsidRPr="00E339A5" w:rsidRDefault="00BA2469" w:rsidP="00BA2469">
      <w:pPr>
        <w:rPr>
          <w:sz w:val="28"/>
          <w:szCs w:val="28"/>
        </w:rPr>
      </w:pPr>
    </w:p>
    <w:p w14:paraId="4B886904" w14:textId="420134A3" w:rsidR="005C7FCB" w:rsidRPr="00A02DB1" w:rsidRDefault="00DD70A4" w:rsidP="00B2439C">
      <w:pPr>
        <w:ind w:firstLine="709"/>
        <w:jc w:val="center"/>
        <w:rPr>
          <w:b/>
          <w:sz w:val="28"/>
          <w:szCs w:val="28"/>
        </w:rPr>
      </w:pPr>
      <w:r w:rsidRPr="00A02DB1">
        <w:rPr>
          <w:b/>
          <w:sz w:val="28"/>
          <w:szCs w:val="28"/>
        </w:rPr>
        <w:t>О</w:t>
      </w:r>
      <w:r w:rsidR="004671C9" w:rsidRPr="00A02DB1">
        <w:rPr>
          <w:b/>
          <w:sz w:val="28"/>
          <w:szCs w:val="28"/>
        </w:rPr>
        <w:t xml:space="preserve"> внесении изменений</w:t>
      </w:r>
      <w:r w:rsidR="00B2439C" w:rsidRPr="00A02DB1">
        <w:rPr>
          <w:b/>
          <w:sz w:val="28"/>
          <w:szCs w:val="28"/>
        </w:rPr>
        <w:t xml:space="preserve"> и дополнений </w:t>
      </w:r>
      <w:r w:rsidR="00A02DB1" w:rsidRPr="00A02DB1">
        <w:rPr>
          <w:b/>
          <w:sz w:val="28"/>
          <w:szCs w:val="28"/>
        </w:rPr>
        <w:t>в</w:t>
      </w:r>
      <w:r w:rsidR="004671C9" w:rsidRPr="00A02DB1">
        <w:rPr>
          <w:b/>
          <w:sz w:val="28"/>
          <w:szCs w:val="28"/>
        </w:rPr>
        <w:t xml:space="preserve"> </w:t>
      </w:r>
      <w:r w:rsidR="00A02DB1" w:rsidRPr="00A02DB1">
        <w:rPr>
          <w:b/>
          <w:sz w:val="28"/>
          <w:szCs w:val="28"/>
        </w:rPr>
        <w:t xml:space="preserve">решение </w:t>
      </w:r>
      <w:r w:rsidR="00A02DB1" w:rsidRPr="00A02DB1">
        <w:rPr>
          <w:b/>
          <w:spacing w:val="-4"/>
          <w:sz w:val="28"/>
          <w:szCs w:val="28"/>
        </w:rPr>
        <w:t xml:space="preserve">Совета депутатов </w:t>
      </w:r>
      <w:r w:rsidR="00925A9C">
        <w:rPr>
          <w:b/>
          <w:spacing w:val="-4"/>
          <w:sz w:val="28"/>
          <w:szCs w:val="28"/>
        </w:rPr>
        <w:t xml:space="preserve">муниципального образования </w:t>
      </w:r>
      <w:r w:rsidR="00A02DB1" w:rsidRPr="00A02DB1">
        <w:rPr>
          <w:b/>
          <w:spacing w:val="-4"/>
          <w:sz w:val="28"/>
          <w:szCs w:val="28"/>
        </w:rPr>
        <w:t xml:space="preserve">Шлиссельбургское городское поселение </w:t>
      </w:r>
      <w:r w:rsidR="00925A9C">
        <w:rPr>
          <w:b/>
          <w:spacing w:val="-4"/>
          <w:sz w:val="28"/>
          <w:szCs w:val="28"/>
        </w:rPr>
        <w:t xml:space="preserve">муниципального образования </w:t>
      </w:r>
      <w:r w:rsidR="00A02DB1" w:rsidRPr="00A02DB1">
        <w:rPr>
          <w:b/>
          <w:spacing w:val="-4"/>
          <w:sz w:val="28"/>
          <w:szCs w:val="28"/>
        </w:rPr>
        <w:t>Кировск</w:t>
      </w:r>
      <w:r w:rsidR="00925A9C">
        <w:rPr>
          <w:b/>
          <w:spacing w:val="-4"/>
          <w:sz w:val="28"/>
          <w:szCs w:val="28"/>
        </w:rPr>
        <w:t>ий</w:t>
      </w:r>
      <w:r w:rsidR="00A02DB1" w:rsidRPr="00A02DB1">
        <w:rPr>
          <w:b/>
          <w:spacing w:val="-4"/>
          <w:sz w:val="28"/>
          <w:szCs w:val="28"/>
        </w:rPr>
        <w:t xml:space="preserve"> муниципальн</w:t>
      </w:r>
      <w:r w:rsidR="00925A9C">
        <w:rPr>
          <w:b/>
          <w:spacing w:val="-4"/>
          <w:sz w:val="28"/>
          <w:szCs w:val="28"/>
        </w:rPr>
        <w:t>ый</w:t>
      </w:r>
      <w:r w:rsidR="00A02DB1" w:rsidRPr="00A02DB1">
        <w:rPr>
          <w:b/>
          <w:spacing w:val="-4"/>
          <w:sz w:val="28"/>
          <w:szCs w:val="28"/>
        </w:rPr>
        <w:t xml:space="preserve"> район Ленинградской области от 09 ноября 2009 года №</w:t>
      </w:r>
      <w:r w:rsidR="003B1C2B">
        <w:rPr>
          <w:b/>
          <w:spacing w:val="-4"/>
          <w:sz w:val="28"/>
          <w:szCs w:val="28"/>
        </w:rPr>
        <w:t xml:space="preserve"> </w:t>
      </w:r>
      <w:r w:rsidR="00A02DB1" w:rsidRPr="00A02DB1">
        <w:rPr>
          <w:b/>
          <w:spacing w:val="-4"/>
          <w:sz w:val="28"/>
          <w:szCs w:val="28"/>
        </w:rPr>
        <w:t xml:space="preserve">8 «Об утверждении </w:t>
      </w:r>
      <w:r w:rsidR="00B2439C" w:rsidRPr="00A02DB1">
        <w:rPr>
          <w:b/>
          <w:sz w:val="28"/>
          <w:szCs w:val="28"/>
        </w:rPr>
        <w:t>Регламент</w:t>
      </w:r>
      <w:r w:rsidR="00A02DB1" w:rsidRPr="00A02DB1">
        <w:rPr>
          <w:b/>
          <w:sz w:val="28"/>
          <w:szCs w:val="28"/>
        </w:rPr>
        <w:t>а</w:t>
      </w:r>
      <w:r w:rsidR="00B2439C" w:rsidRPr="00A02DB1">
        <w:rPr>
          <w:b/>
          <w:sz w:val="28"/>
          <w:szCs w:val="28"/>
        </w:rPr>
        <w:t xml:space="preserve"> Совета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</w:r>
      <w:r w:rsidR="00A02DB1">
        <w:rPr>
          <w:b/>
          <w:sz w:val="28"/>
          <w:szCs w:val="28"/>
        </w:rPr>
        <w:t>»</w:t>
      </w:r>
    </w:p>
    <w:p w14:paraId="4B31ACD2" w14:textId="77777777" w:rsidR="004D3337" w:rsidRDefault="004D3337" w:rsidP="004D3337">
      <w:pPr>
        <w:jc w:val="center"/>
        <w:rPr>
          <w:b/>
        </w:rPr>
      </w:pPr>
    </w:p>
    <w:p w14:paraId="4BBFE37B" w14:textId="77777777" w:rsidR="00285F3C" w:rsidRDefault="00124A44" w:rsidP="008B768E">
      <w:pPr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соответствии с</w:t>
      </w:r>
      <w:r w:rsidR="00DB11B5">
        <w:rPr>
          <w:spacing w:val="-4"/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стать</w:t>
      </w:r>
      <w:r w:rsidR="00DB11B5">
        <w:rPr>
          <w:spacing w:val="-4"/>
          <w:sz w:val="28"/>
          <w:szCs w:val="28"/>
        </w:rPr>
        <w:t>ей</w:t>
      </w:r>
      <w:r>
        <w:rPr>
          <w:spacing w:val="-4"/>
          <w:sz w:val="28"/>
          <w:szCs w:val="28"/>
        </w:rPr>
        <w:t xml:space="preserve"> 35</w:t>
      </w:r>
      <w:r w:rsidR="00F56DA2" w:rsidRPr="00F56DA2">
        <w:rPr>
          <w:spacing w:val="-4"/>
          <w:sz w:val="28"/>
          <w:szCs w:val="28"/>
        </w:rPr>
        <w:t xml:space="preserve"> Федеральн</w:t>
      </w:r>
      <w:r w:rsidR="00DD08E4">
        <w:rPr>
          <w:spacing w:val="-4"/>
          <w:sz w:val="28"/>
          <w:szCs w:val="28"/>
        </w:rPr>
        <w:t>ого</w:t>
      </w:r>
      <w:r w:rsidR="00F56DA2" w:rsidRPr="00F56DA2">
        <w:rPr>
          <w:spacing w:val="-4"/>
          <w:sz w:val="28"/>
          <w:szCs w:val="28"/>
        </w:rPr>
        <w:t xml:space="preserve"> закон</w:t>
      </w:r>
      <w:r w:rsidR="00DD08E4">
        <w:rPr>
          <w:spacing w:val="-4"/>
          <w:sz w:val="28"/>
          <w:szCs w:val="28"/>
        </w:rPr>
        <w:t>а</w:t>
      </w:r>
      <w:r w:rsidR="00F56DA2" w:rsidRPr="00F56DA2">
        <w:rPr>
          <w:spacing w:val="-4"/>
          <w:sz w:val="28"/>
          <w:szCs w:val="28"/>
        </w:rPr>
        <w:t xml:space="preserve"> от 06.10.2003</w:t>
      </w:r>
      <w:r w:rsidR="000E47AE">
        <w:rPr>
          <w:spacing w:val="-4"/>
          <w:sz w:val="28"/>
          <w:szCs w:val="28"/>
        </w:rPr>
        <w:t xml:space="preserve"> г.</w:t>
      </w:r>
      <w:r w:rsidR="00F56DA2" w:rsidRPr="00F56DA2">
        <w:rPr>
          <w:spacing w:val="-4"/>
          <w:sz w:val="28"/>
          <w:szCs w:val="28"/>
        </w:rPr>
        <w:t xml:space="preserve"> №131-</w:t>
      </w:r>
      <w:r w:rsidR="00DB11B5">
        <w:rPr>
          <w:spacing w:val="-4"/>
          <w:sz w:val="28"/>
          <w:szCs w:val="28"/>
        </w:rPr>
        <w:t>Ф</w:t>
      </w:r>
      <w:r w:rsidR="00F56DA2" w:rsidRPr="00F56DA2">
        <w:rPr>
          <w:spacing w:val="-4"/>
          <w:sz w:val="28"/>
          <w:szCs w:val="28"/>
        </w:rPr>
        <w:t>З «Об общих принципах организации местного самоуправления в Российской Федерации»</w:t>
      </w:r>
      <w:r>
        <w:rPr>
          <w:spacing w:val="-4"/>
          <w:sz w:val="28"/>
          <w:szCs w:val="28"/>
        </w:rPr>
        <w:t>,</w:t>
      </w:r>
      <w:r w:rsidR="00DB11B5">
        <w:rPr>
          <w:spacing w:val="-4"/>
          <w:sz w:val="28"/>
          <w:szCs w:val="28"/>
        </w:rPr>
        <w:t xml:space="preserve"> стать</w:t>
      </w:r>
      <w:r w:rsidR="00320D81">
        <w:rPr>
          <w:spacing w:val="-4"/>
          <w:sz w:val="28"/>
          <w:szCs w:val="28"/>
        </w:rPr>
        <w:t>ями</w:t>
      </w:r>
      <w:r w:rsidR="00DB11B5">
        <w:rPr>
          <w:spacing w:val="-4"/>
          <w:sz w:val="28"/>
          <w:szCs w:val="28"/>
        </w:rPr>
        <w:t xml:space="preserve"> </w:t>
      </w:r>
      <w:r w:rsidR="00320D81">
        <w:rPr>
          <w:spacing w:val="-4"/>
          <w:sz w:val="28"/>
          <w:szCs w:val="28"/>
        </w:rPr>
        <w:t xml:space="preserve">30, </w:t>
      </w:r>
      <w:r w:rsidR="00DB11B5">
        <w:rPr>
          <w:spacing w:val="-4"/>
          <w:sz w:val="28"/>
          <w:szCs w:val="28"/>
        </w:rPr>
        <w:t>31</w:t>
      </w:r>
      <w:r w:rsidR="00320D81">
        <w:rPr>
          <w:spacing w:val="-4"/>
          <w:sz w:val="28"/>
          <w:szCs w:val="28"/>
        </w:rPr>
        <w:t xml:space="preserve">, 32 </w:t>
      </w:r>
      <w:r w:rsidR="00DB11B5">
        <w:rPr>
          <w:spacing w:val="-4"/>
          <w:sz w:val="28"/>
          <w:szCs w:val="28"/>
        </w:rPr>
        <w:t xml:space="preserve"> Устава муниципального образования Шлиссельбургское </w:t>
      </w:r>
      <w:r w:rsidR="008B768E">
        <w:rPr>
          <w:spacing w:val="-4"/>
          <w:sz w:val="28"/>
          <w:szCs w:val="28"/>
        </w:rPr>
        <w:t xml:space="preserve">городское поселение Кировского муниципального района Ленинградской области, </w:t>
      </w:r>
      <w:r w:rsidR="00665C85">
        <w:rPr>
          <w:spacing w:val="-4"/>
          <w:sz w:val="28"/>
          <w:szCs w:val="28"/>
        </w:rPr>
        <w:t>С</w:t>
      </w:r>
      <w:r>
        <w:rPr>
          <w:sz w:val="28"/>
          <w:szCs w:val="28"/>
        </w:rPr>
        <w:t xml:space="preserve">овет депутатов </w:t>
      </w:r>
      <w:r w:rsidR="00285F3C" w:rsidRPr="00F56DA2">
        <w:rPr>
          <w:b/>
          <w:sz w:val="28"/>
          <w:szCs w:val="28"/>
        </w:rPr>
        <w:t>решил</w:t>
      </w:r>
      <w:r w:rsidR="00285F3C" w:rsidRPr="00F56DA2">
        <w:rPr>
          <w:sz w:val="28"/>
          <w:szCs w:val="28"/>
        </w:rPr>
        <w:t>:</w:t>
      </w:r>
    </w:p>
    <w:p w14:paraId="1B86D4CE" w14:textId="77777777" w:rsidR="00D44705" w:rsidRDefault="00D44705" w:rsidP="008B768E">
      <w:pPr>
        <w:ind w:left="709"/>
        <w:jc w:val="both"/>
        <w:rPr>
          <w:spacing w:val="-4"/>
          <w:sz w:val="28"/>
          <w:szCs w:val="28"/>
        </w:rPr>
      </w:pPr>
    </w:p>
    <w:p w14:paraId="1E9EA4A0" w14:textId="77777777" w:rsidR="00415770" w:rsidRPr="00415770" w:rsidRDefault="008B768E" w:rsidP="00415770">
      <w:pPr>
        <w:pStyle w:val="a5"/>
        <w:numPr>
          <w:ilvl w:val="0"/>
          <w:numId w:val="3"/>
        </w:numPr>
        <w:ind w:left="0" w:firstLine="709"/>
        <w:jc w:val="both"/>
        <w:outlineLvl w:val="0"/>
        <w:rPr>
          <w:sz w:val="28"/>
          <w:szCs w:val="28"/>
        </w:rPr>
      </w:pPr>
      <w:r w:rsidRPr="00415770">
        <w:rPr>
          <w:sz w:val="28"/>
          <w:szCs w:val="28"/>
        </w:rPr>
        <w:t xml:space="preserve">Внести в </w:t>
      </w:r>
      <w:r w:rsidR="00320D81" w:rsidRPr="00415770">
        <w:rPr>
          <w:sz w:val="28"/>
          <w:szCs w:val="28"/>
        </w:rPr>
        <w:t xml:space="preserve">решение </w:t>
      </w:r>
      <w:r w:rsidR="00320D81" w:rsidRPr="00415770">
        <w:rPr>
          <w:spacing w:val="-4"/>
          <w:sz w:val="28"/>
          <w:szCs w:val="28"/>
        </w:rPr>
        <w:t xml:space="preserve">Совета депутатов </w:t>
      </w:r>
      <w:r w:rsidR="00783645" w:rsidRPr="00783645">
        <w:rPr>
          <w:spacing w:val="-4"/>
          <w:sz w:val="28"/>
          <w:szCs w:val="28"/>
        </w:rPr>
        <w:t xml:space="preserve">муниципального образования </w:t>
      </w:r>
      <w:r w:rsidR="00320D81" w:rsidRPr="00783645">
        <w:rPr>
          <w:spacing w:val="-4"/>
          <w:sz w:val="28"/>
          <w:szCs w:val="28"/>
        </w:rPr>
        <w:t>Шлиссельбургское городское поселени</w:t>
      </w:r>
      <w:r w:rsidR="00320D81" w:rsidRPr="00415770">
        <w:rPr>
          <w:spacing w:val="-4"/>
          <w:sz w:val="28"/>
          <w:szCs w:val="28"/>
        </w:rPr>
        <w:t xml:space="preserve">е </w:t>
      </w:r>
      <w:r w:rsidR="00783645" w:rsidRPr="00783645">
        <w:rPr>
          <w:spacing w:val="-4"/>
          <w:sz w:val="28"/>
          <w:szCs w:val="28"/>
        </w:rPr>
        <w:t>муниципального образования</w:t>
      </w:r>
      <w:r w:rsidR="00783645">
        <w:rPr>
          <w:b/>
          <w:spacing w:val="-4"/>
          <w:sz w:val="28"/>
          <w:szCs w:val="28"/>
        </w:rPr>
        <w:t xml:space="preserve"> </w:t>
      </w:r>
      <w:r w:rsidR="00320D81" w:rsidRPr="00415770">
        <w:rPr>
          <w:spacing w:val="-4"/>
          <w:sz w:val="28"/>
          <w:szCs w:val="28"/>
        </w:rPr>
        <w:t>Кировск</w:t>
      </w:r>
      <w:r w:rsidR="00783645">
        <w:rPr>
          <w:spacing w:val="-4"/>
          <w:sz w:val="28"/>
          <w:szCs w:val="28"/>
        </w:rPr>
        <w:t>ий</w:t>
      </w:r>
      <w:r w:rsidR="00320D81" w:rsidRPr="00415770">
        <w:rPr>
          <w:spacing w:val="-4"/>
          <w:sz w:val="28"/>
          <w:szCs w:val="28"/>
        </w:rPr>
        <w:t xml:space="preserve"> муниципальн</w:t>
      </w:r>
      <w:r w:rsidR="00783645">
        <w:rPr>
          <w:spacing w:val="-4"/>
          <w:sz w:val="28"/>
          <w:szCs w:val="28"/>
        </w:rPr>
        <w:t>ый</w:t>
      </w:r>
      <w:r w:rsidR="00320D81" w:rsidRPr="00415770">
        <w:rPr>
          <w:spacing w:val="-4"/>
          <w:sz w:val="28"/>
          <w:szCs w:val="28"/>
        </w:rPr>
        <w:t xml:space="preserve"> район Ленинградской области от 09 ноября 2009 года №8 «Об утверждении </w:t>
      </w:r>
      <w:r w:rsidR="00320D81" w:rsidRPr="00415770">
        <w:rPr>
          <w:sz w:val="28"/>
          <w:szCs w:val="28"/>
        </w:rPr>
        <w:t>Регламента Совета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области»</w:t>
      </w:r>
      <w:r w:rsidR="00783645">
        <w:rPr>
          <w:sz w:val="28"/>
          <w:szCs w:val="28"/>
        </w:rPr>
        <w:t xml:space="preserve"> (далее – решение)</w:t>
      </w:r>
      <w:r w:rsidR="00415770" w:rsidRPr="00415770">
        <w:rPr>
          <w:sz w:val="28"/>
          <w:szCs w:val="28"/>
        </w:rPr>
        <w:t xml:space="preserve"> – </w:t>
      </w:r>
      <w:r w:rsidR="00783645">
        <w:rPr>
          <w:sz w:val="28"/>
          <w:szCs w:val="28"/>
        </w:rPr>
        <w:t xml:space="preserve">в названии и </w:t>
      </w:r>
      <w:r w:rsidR="00415770" w:rsidRPr="00415770">
        <w:rPr>
          <w:sz w:val="28"/>
          <w:szCs w:val="28"/>
        </w:rPr>
        <w:t>по всему тексту решения слова «</w:t>
      </w:r>
      <w:r w:rsidR="00B7406C">
        <w:rPr>
          <w:sz w:val="28"/>
          <w:szCs w:val="28"/>
        </w:rPr>
        <w:t>С</w:t>
      </w:r>
      <w:r w:rsidR="00415770" w:rsidRPr="00415770">
        <w:rPr>
          <w:sz w:val="28"/>
          <w:szCs w:val="28"/>
        </w:rPr>
        <w:t>овет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области» заменить словами «Совет депутатов муниципального образования Шлиссельбургское городское поселение Кировского муниципального района Ленинградской области».</w:t>
      </w:r>
    </w:p>
    <w:p w14:paraId="471E5408" w14:textId="77777777" w:rsidR="00207D08" w:rsidRPr="00207D08" w:rsidRDefault="00DF2A3D" w:rsidP="008B768E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2A3D">
        <w:rPr>
          <w:sz w:val="28"/>
          <w:szCs w:val="28"/>
        </w:rPr>
        <w:t xml:space="preserve">Внести в </w:t>
      </w:r>
      <w:r w:rsidR="00B2439C" w:rsidRPr="00DF2A3D">
        <w:rPr>
          <w:sz w:val="28"/>
          <w:szCs w:val="28"/>
        </w:rPr>
        <w:t>Регламент Совета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</w:r>
      <w:r w:rsidR="00816A1C" w:rsidRPr="00DF2A3D">
        <w:rPr>
          <w:spacing w:val="-4"/>
          <w:sz w:val="28"/>
          <w:szCs w:val="28"/>
        </w:rPr>
        <w:t>, утвержденный решением</w:t>
      </w:r>
      <w:r w:rsidR="00AC1584">
        <w:rPr>
          <w:spacing w:val="-4"/>
          <w:sz w:val="28"/>
          <w:szCs w:val="28"/>
        </w:rPr>
        <w:t>,</w:t>
      </w:r>
      <w:r w:rsidR="00816A1C" w:rsidRPr="00DF2A3D">
        <w:rPr>
          <w:spacing w:val="-4"/>
          <w:sz w:val="28"/>
          <w:szCs w:val="28"/>
        </w:rPr>
        <w:t xml:space="preserve"> </w:t>
      </w:r>
      <w:r w:rsidR="00BE6E42" w:rsidRPr="00DF2A3D">
        <w:rPr>
          <w:spacing w:val="-4"/>
          <w:sz w:val="28"/>
          <w:szCs w:val="28"/>
        </w:rPr>
        <w:t xml:space="preserve">(далее – </w:t>
      </w:r>
      <w:r w:rsidR="00B2439C" w:rsidRPr="00DF2A3D">
        <w:rPr>
          <w:spacing w:val="-4"/>
          <w:sz w:val="28"/>
          <w:szCs w:val="28"/>
        </w:rPr>
        <w:t>Регламент</w:t>
      </w:r>
      <w:r w:rsidR="00BE6E42" w:rsidRPr="00DF2A3D">
        <w:rPr>
          <w:spacing w:val="-4"/>
          <w:sz w:val="28"/>
          <w:szCs w:val="28"/>
        </w:rPr>
        <w:t>)</w:t>
      </w:r>
      <w:r w:rsidR="00816A1C" w:rsidRPr="00DF2A3D">
        <w:rPr>
          <w:spacing w:val="-4"/>
          <w:sz w:val="28"/>
          <w:szCs w:val="28"/>
        </w:rPr>
        <w:t xml:space="preserve"> </w:t>
      </w:r>
      <w:r w:rsidRPr="00DF2A3D">
        <w:rPr>
          <w:spacing w:val="-4"/>
          <w:sz w:val="28"/>
          <w:szCs w:val="28"/>
        </w:rPr>
        <w:t xml:space="preserve">следующие изменения </w:t>
      </w:r>
      <w:r w:rsidR="00B2439C" w:rsidRPr="00DF2A3D">
        <w:rPr>
          <w:spacing w:val="-4"/>
          <w:sz w:val="28"/>
          <w:szCs w:val="28"/>
        </w:rPr>
        <w:t>и дополнения</w:t>
      </w:r>
      <w:r w:rsidR="00AC1584">
        <w:rPr>
          <w:spacing w:val="-4"/>
          <w:sz w:val="28"/>
          <w:szCs w:val="28"/>
        </w:rPr>
        <w:t>:</w:t>
      </w:r>
      <w:r w:rsidR="00697C55" w:rsidRPr="00DF2A3D">
        <w:rPr>
          <w:spacing w:val="-4"/>
          <w:sz w:val="28"/>
          <w:szCs w:val="28"/>
        </w:rPr>
        <w:t xml:space="preserve"> </w:t>
      </w:r>
    </w:p>
    <w:p w14:paraId="718AA2CD" w14:textId="77777777" w:rsidR="00207D08" w:rsidRDefault="00207D08" w:rsidP="00207D0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C1584">
        <w:rPr>
          <w:sz w:val="28"/>
          <w:szCs w:val="28"/>
        </w:rPr>
        <w:t>В названии и п</w:t>
      </w:r>
      <w:r w:rsidRPr="00207D08">
        <w:rPr>
          <w:sz w:val="28"/>
          <w:szCs w:val="28"/>
        </w:rPr>
        <w:t xml:space="preserve">о всему тексту </w:t>
      </w:r>
      <w:r>
        <w:rPr>
          <w:sz w:val="28"/>
          <w:szCs w:val="28"/>
        </w:rPr>
        <w:t xml:space="preserve">Регламента </w:t>
      </w:r>
      <w:r w:rsidRPr="00207D08">
        <w:rPr>
          <w:sz w:val="28"/>
          <w:szCs w:val="28"/>
        </w:rPr>
        <w:t>слова «</w:t>
      </w:r>
      <w:r w:rsidR="00B7406C">
        <w:rPr>
          <w:sz w:val="28"/>
          <w:szCs w:val="28"/>
        </w:rPr>
        <w:t>С</w:t>
      </w:r>
      <w:r w:rsidRPr="00207D08">
        <w:rPr>
          <w:sz w:val="28"/>
          <w:szCs w:val="28"/>
        </w:rPr>
        <w:t xml:space="preserve">овет депутатов муниципального образования Шлиссельбургское городское поселение </w:t>
      </w:r>
      <w:r w:rsidRPr="00207D08">
        <w:rPr>
          <w:sz w:val="28"/>
          <w:szCs w:val="28"/>
        </w:rPr>
        <w:lastRenderedPageBreak/>
        <w:t>муниципального образования Кировский муниципальный район Ленинградской области» заменить словами «Совет депутатов муниципального образования Шлиссельбургское городское поселение Кировского муниципального района Ленинградской области».</w:t>
      </w:r>
    </w:p>
    <w:p w14:paraId="6E9481E3" w14:textId="77777777" w:rsidR="005442CF" w:rsidRDefault="00AA6718" w:rsidP="00AA6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442CF">
        <w:rPr>
          <w:sz w:val="28"/>
          <w:szCs w:val="28"/>
        </w:rPr>
        <w:t xml:space="preserve">По всему тексту Регламента слова «заместитель главы муниципального образования» - исключить. </w:t>
      </w:r>
    </w:p>
    <w:p w14:paraId="5247E590" w14:textId="77777777" w:rsidR="00AA6718" w:rsidRDefault="005442CF" w:rsidP="00AA6718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2.3. </w:t>
      </w:r>
      <w:r w:rsidR="00AA6718">
        <w:rPr>
          <w:spacing w:val="-4"/>
          <w:sz w:val="28"/>
          <w:szCs w:val="28"/>
        </w:rPr>
        <w:t>Статью 10 Регламента изложить в следующей редакции:</w:t>
      </w:r>
    </w:p>
    <w:p w14:paraId="2B3EA825" w14:textId="77777777" w:rsidR="00AA6718" w:rsidRDefault="00AA6718" w:rsidP="00CC11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04CA">
        <w:rPr>
          <w:sz w:val="28"/>
          <w:szCs w:val="28"/>
          <w:u w:val="single"/>
        </w:rPr>
        <w:t>Статья 10.</w:t>
      </w:r>
      <w:r>
        <w:rPr>
          <w:sz w:val="28"/>
          <w:szCs w:val="28"/>
        </w:rPr>
        <w:t xml:space="preserve"> Совет депутатов нового созыва собирается на первое заседание в установленный </w:t>
      </w:r>
      <w:r w:rsidR="00AC1584">
        <w:rPr>
          <w:sz w:val="28"/>
          <w:szCs w:val="28"/>
        </w:rPr>
        <w:t>У</w:t>
      </w:r>
      <w:r>
        <w:rPr>
          <w:sz w:val="28"/>
          <w:szCs w:val="28"/>
        </w:rPr>
        <w:t>ставом муниципального образования срок, который не может превышать 30 дней со дня избрания Совета депутатов в правомочном составе.</w:t>
      </w:r>
    </w:p>
    <w:p w14:paraId="1DC55D53" w14:textId="77777777" w:rsidR="00AA6718" w:rsidRDefault="00AA6718" w:rsidP="00AA67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Дату и время проведения первого заседания вновь избранного Совета депутатов определяет Глава муниципального образования, избранный Советом депутатов предыдущего созыва.</w:t>
      </w:r>
    </w:p>
    <w:p w14:paraId="3799F060" w14:textId="77777777" w:rsidR="00AA6718" w:rsidRDefault="00AA6718" w:rsidP="00AA67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первое заседание не назначено </w:t>
      </w:r>
      <w:r w:rsidR="00DA2276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муниципального образования, избранным Советом депутатов предыдущего созыва, в установленный </w:t>
      </w:r>
      <w:r w:rsidR="00DA2276">
        <w:rPr>
          <w:sz w:val="28"/>
          <w:szCs w:val="28"/>
        </w:rPr>
        <w:t>У</w:t>
      </w:r>
      <w:r>
        <w:rPr>
          <w:sz w:val="28"/>
          <w:szCs w:val="28"/>
        </w:rPr>
        <w:t>ставом муниципального образования срок, дату и время проведения первого заседания определяет старейший по возрасту депутат.</w:t>
      </w:r>
    </w:p>
    <w:p w14:paraId="27A767B2" w14:textId="77777777" w:rsidR="00AA6718" w:rsidRDefault="00AA6718" w:rsidP="00AA67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заседание </w:t>
      </w:r>
      <w:r w:rsidR="00FB0150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депутатов муниципального образования открывает и ведет до избрания </w:t>
      </w:r>
      <w:r w:rsidR="00DA2276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 старейший по возрасту депутат.»</w:t>
      </w:r>
      <w:r w:rsidR="00744FDA">
        <w:rPr>
          <w:sz w:val="28"/>
          <w:szCs w:val="28"/>
        </w:rPr>
        <w:t>.</w:t>
      </w:r>
    </w:p>
    <w:p w14:paraId="5C41E2D1" w14:textId="77777777" w:rsidR="00AA6718" w:rsidRDefault="00CC1136" w:rsidP="00AA67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442C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A6718">
        <w:rPr>
          <w:sz w:val="28"/>
          <w:szCs w:val="28"/>
        </w:rPr>
        <w:t xml:space="preserve"> Статью 11 изложить в следующей редакции:</w:t>
      </w:r>
    </w:p>
    <w:p w14:paraId="66A74CE2" w14:textId="28F150BF" w:rsidR="00AA6718" w:rsidRDefault="00AA6718" w:rsidP="00CC11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Pr="009304CA">
        <w:rPr>
          <w:sz w:val="28"/>
          <w:szCs w:val="28"/>
          <w:u w:val="single"/>
        </w:rPr>
        <w:t>Статья 11.</w:t>
      </w:r>
      <w:r>
        <w:rPr>
          <w:sz w:val="28"/>
          <w:szCs w:val="28"/>
        </w:rPr>
        <w:t xml:space="preserve"> Очередные заседания Совета депутатов созываются Главой муниципального образования и проводятся кажд</w:t>
      </w:r>
      <w:r w:rsidR="00C12612">
        <w:rPr>
          <w:sz w:val="28"/>
          <w:szCs w:val="28"/>
        </w:rPr>
        <w:t>ую</w:t>
      </w:r>
      <w:r>
        <w:rPr>
          <w:sz w:val="28"/>
          <w:szCs w:val="28"/>
        </w:rPr>
        <w:t xml:space="preserve"> втор</w:t>
      </w:r>
      <w:r w:rsidR="00C12612">
        <w:rPr>
          <w:sz w:val="28"/>
          <w:szCs w:val="28"/>
        </w:rPr>
        <w:t>ую</w:t>
      </w:r>
      <w:r>
        <w:rPr>
          <w:sz w:val="28"/>
          <w:szCs w:val="28"/>
        </w:rPr>
        <w:t xml:space="preserve"> и четверт</w:t>
      </w:r>
      <w:r w:rsidR="00C12612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C12612">
        <w:rPr>
          <w:sz w:val="28"/>
          <w:szCs w:val="28"/>
        </w:rPr>
        <w:t xml:space="preserve">среду </w:t>
      </w:r>
      <w:r>
        <w:rPr>
          <w:sz w:val="28"/>
          <w:szCs w:val="28"/>
        </w:rPr>
        <w:t>месяца. По решению Совета депутатов заседания в июле, августе могут не проводит</w:t>
      </w:r>
      <w:r w:rsidR="00CC1136">
        <w:rPr>
          <w:sz w:val="28"/>
          <w:szCs w:val="28"/>
        </w:rPr>
        <w:t>ь</w:t>
      </w:r>
      <w:r>
        <w:rPr>
          <w:sz w:val="28"/>
          <w:szCs w:val="28"/>
        </w:rPr>
        <w:t>ся.</w:t>
      </w:r>
    </w:p>
    <w:p w14:paraId="3B3D5597" w14:textId="77777777" w:rsidR="00AA6718" w:rsidRDefault="00AA6718" w:rsidP="00AA6718">
      <w:pPr>
        <w:shd w:val="clear" w:color="auto" w:fill="FFFFFF"/>
        <w:spacing w:before="100" w:beforeAutospacing="1" w:after="100" w:afterAutospacing="1"/>
        <w:ind w:right="34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Г</w:t>
      </w:r>
      <w:r w:rsidRPr="009A6FFB">
        <w:rPr>
          <w:sz w:val="28"/>
        </w:rPr>
        <w:t xml:space="preserve">лава муниципального </w:t>
      </w:r>
      <w:r>
        <w:rPr>
          <w:sz w:val="28"/>
        </w:rPr>
        <w:t>образования</w:t>
      </w:r>
      <w:r w:rsidRPr="009A6FFB">
        <w:rPr>
          <w:color w:val="000000"/>
          <w:sz w:val="28"/>
        </w:rPr>
        <w:t xml:space="preserve"> не позднее, чем за </w:t>
      </w:r>
      <w:r>
        <w:rPr>
          <w:color w:val="000000"/>
          <w:sz w:val="28"/>
        </w:rPr>
        <w:t xml:space="preserve">3 календарных дня </w:t>
      </w:r>
      <w:r w:rsidRPr="009A6FFB">
        <w:rPr>
          <w:color w:val="000000"/>
          <w:sz w:val="28"/>
        </w:rPr>
        <w:t>до дня заседания</w:t>
      </w:r>
      <w:r>
        <w:rPr>
          <w:color w:val="000000"/>
          <w:sz w:val="28"/>
        </w:rPr>
        <w:t xml:space="preserve"> путем направления уведомления посредством электронной почты </w:t>
      </w:r>
      <w:r w:rsidRPr="009A6FFB">
        <w:rPr>
          <w:color w:val="000000"/>
          <w:sz w:val="28"/>
        </w:rPr>
        <w:t xml:space="preserve">сообщает депутатам </w:t>
      </w:r>
      <w:r>
        <w:rPr>
          <w:color w:val="000000"/>
          <w:sz w:val="28"/>
        </w:rPr>
        <w:t>о</w:t>
      </w:r>
      <w:r>
        <w:rPr>
          <w:sz w:val="28"/>
          <w:szCs w:val="28"/>
        </w:rPr>
        <w:t xml:space="preserve"> дате, времени и месте проведения заседания </w:t>
      </w:r>
      <w:r>
        <w:rPr>
          <w:color w:val="000000"/>
          <w:sz w:val="28"/>
        </w:rPr>
        <w:t>С</w:t>
      </w:r>
      <w:r w:rsidRPr="009A6FFB">
        <w:rPr>
          <w:color w:val="000000"/>
          <w:sz w:val="28"/>
        </w:rPr>
        <w:t xml:space="preserve">овета депутатов, а также о вопросах, вносимых на рассмотрение </w:t>
      </w:r>
      <w:proofErr w:type="gramStart"/>
      <w:r>
        <w:rPr>
          <w:color w:val="000000"/>
          <w:sz w:val="28"/>
        </w:rPr>
        <w:t>С</w:t>
      </w:r>
      <w:r w:rsidRPr="009A6FFB">
        <w:rPr>
          <w:color w:val="000000"/>
          <w:sz w:val="28"/>
        </w:rPr>
        <w:t>овета</w:t>
      </w:r>
      <w:r>
        <w:rPr>
          <w:color w:val="000000"/>
          <w:sz w:val="28"/>
        </w:rPr>
        <w:t xml:space="preserve"> депутатов</w:t>
      </w:r>
      <w:proofErr w:type="gramEnd"/>
      <w:r w:rsidRPr="00CF671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представляет проекты решений и другие необходимые документы.»</w:t>
      </w:r>
      <w:r w:rsidR="00744FDA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3B095361" w14:textId="77777777" w:rsidR="00AA6718" w:rsidRDefault="00AA6718" w:rsidP="00AA6718">
      <w:pPr>
        <w:shd w:val="clear" w:color="auto" w:fill="FFFFFF"/>
        <w:spacing w:before="100" w:beforeAutospacing="1" w:after="100" w:afterAutospacing="1"/>
        <w:ind w:right="34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При отсутствии вопросов</w:t>
      </w:r>
      <w:r w:rsidR="005442CF">
        <w:rPr>
          <w:color w:val="000000"/>
          <w:sz w:val="28"/>
        </w:rPr>
        <w:t xml:space="preserve"> для рассмотрения на очередном заседании</w:t>
      </w:r>
      <w:r>
        <w:rPr>
          <w:color w:val="000000"/>
          <w:sz w:val="28"/>
        </w:rPr>
        <w:t xml:space="preserve"> Совета депутатов Глава муниципального образования </w:t>
      </w:r>
      <w:r w:rsidRPr="009A6FFB">
        <w:rPr>
          <w:color w:val="000000"/>
          <w:sz w:val="28"/>
        </w:rPr>
        <w:t xml:space="preserve">не позднее, чем за </w:t>
      </w:r>
      <w:r>
        <w:rPr>
          <w:color w:val="000000"/>
          <w:sz w:val="28"/>
        </w:rPr>
        <w:t xml:space="preserve">3 календарных дня </w:t>
      </w:r>
      <w:r w:rsidRPr="009A6FFB">
        <w:rPr>
          <w:color w:val="000000"/>
          <w:sz w:val="28"/>
        </w:rPr>
        <w:t xml:space="preserve">до </w:t>
      </w:r>
      <w:r w:rsidR="005442CF">
        <w:rPr>
          <w:color w:val="000000"/>
          <w:sz w:val="28"/>
        </w:rPr>
        <w:t xml:space="preserve">планового </w:t>
      </w:r>
      <w:r w:rsidRPr="009A6FFB">
        <w:rPr>
          <w:color w:val="000000"/>
          <w:sz w:val="28"/>
        </w:rPr>
        <w:t>дня заседания</w:t>
      </w:r>
      <w:r>
        <w:rPr>
          <w:color w:val="000000"/>
          <w:sz w:val="28"/>
        </w:rPr>
        <w:t xml:space="preserve"> путем направления уведомления посредством электронной почты </w:t>
      </w:r>
      <w:r w:rsidRPr="009A6FFB">
        <w:rPr>
          <w:color w:val="000000"/>
          <w:sz w:val="28"/>
        </w:rPr>
        <w:t>сообщает депутатам</w:t>
      </w:r>
      <w:r>
        <w:rPr>
          <w:color w:val="000000"/>
          <w:sz w:val="28"/>
        </w:rPr>
        <w:t xml:space="preserve"> о том, что очередное заседание Совета депутатов не состоится.</w:t>
      </w:r>
    </w:p>
    <w:p w14:paraId="6FD07BB0" w14:textId="18F49E16" w:rsidR="00AA6718" w:rsidRDefault="00AA6718" w:rsidP="00AA6718">
      <w:pPr>
        <w:shd w:val="clear" w:color="auto" w:fill="FFFFFF"/>
        <w:spacing w:before="100" w:beforeAutospacing="1" w:after="100" w:afterAutospacing="1"/>
        <w:ind w:right="34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отсутствии электронной почты, по письменному </w:t>
      </w:r>
      <w:r w:rsidR="00C12612">
        <w:rPr>
          <w:color w:val="000000"/>
          <w:sz w:val="28"/>
        </w:rPr>
        <w:t>заявлению депутата</w:t>
      </w:r>
      <w:r>
        <w:rPr>
          <w:color w:val="000000"/>
          <w:sz w:val="28"/>
        </w:rPr>
        <w:t>, указанные во втором абзаце проекты решений и документы, могут быть получены у Председателя Совета депутатов.»</w:t>
      </w:r>
      <w:r w:rsidR="00744FDA">
        <w:rPr>
          <w:color w:val="000000"/>
          <w:sz w:val="28"/>
        </w:rPr>
        <w:t>.</w:t>
      </w:r>
    </w:p>
    <w:p w14:paraId="2C260BC5" w14:textId="19910233" w:rsidR="00AA6718" w:rsidRDefault="00CC1136" w:rsidP="00AA6718">
      <w:pPr>
        <w:shd w:val="clear" w:color="auto" w:fill="FFFFFF"/>
        <w:spacing w:before="100" w:beforeAutospacing="1" w:after="100" w:afterAutospacing="1"/>
        <w:ind w:right="34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5442CF">
        <w:rPr>
          <w:color w:val="000000"/>
          <w:sz w:val="28"/>
        </w:rPr>
        <w:t>5</w:t>
      </w:r>
      <w:r>
        <w:rPr>
          <w:color w:val="000000"/>
          <w:sz w:val="28"/>
        </w:rPr>
        <w:t>.</w:t>
      </w:r>
      <w:r w:rsidR="00AA6718">
        <w:rPr>
          <w:color w:val="000000"/>
          <w:sz w:val="28"/>
        </w:rPr>
        <w:t xml:space="preserve"> Статью 12 </w:t>
      </w:r>
      <w:r w:rsidR="00C12612">
        <w:rPr>
          <w:color w:val="000000"/>
          <w:sz w:val="28"/>
        </w:rPr>
        <w:t>дополнить вторым</w:t>
      </w:r>
      <w:r w:rsidR="00AA6718">
        <w:rPr>
          <w:color w:val="000000"/>
          <w:sz w:val="28"/>
        </w:rPr>
        <w:t xml:space="preserve"> и третьим абзацами следующего содержания:</w:t>
      </w:r>
    </w:p>
    <w:p w14:paraId="4A9E4FB8" w14:textId="77777777" w:rsidR="00AA6718" w:rsidRDefault="00AA6718" w:rsidP="00CC1136">
      <w:pPr>
        <w:shd w:val="clear" w:color="auto" w:fill="FFFFFF"/>
        <w:spacing w:before="100" w:beforeAutospacing="1" w:after="100" w:afterAutospacing="1"/>
        <w:ind w:right="34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«Г</w:t>
      </w:r>
      <w:r w:rsidRPr="009A6FFB">
        <w:rPr>
          <w:sz w:val="28"/>
        </w:rPr>
        <w:t xml:space="preserve">лава муниципального </w:t>
      </w:r>
      <w:r w:rsidR="003A3353">
        <w:rPr>
          <w:sz w:val="28"/>
        </w:rPr>
        <w:t>образования</w:t>
      </w:r>
      <w:r w:rsidRPr="009A6FFB">
        <w:rPr>
          <w:color w:val="000000"/>
          <w:sz w:val="28"/>
        </w:rPr>
        <w:t xml:space="preserve"> не позднее, чем за </w:t>
      </w:r>
      <w:r>
        <w:rPr>
          <w:color w:val="000000"/>
          <w:sz w:val="28"/>
        </w:rPr>
        <w:t>1 календарный д</w:t>
      </w:r>
      <w:r w:rsidR="003A3353">
        <w:rPr>
          <w:color w:val="000000"/>
          <w:sz w:val="28"/>
        </w:rPr>
        <w:t>ень</w:t>
      </w:r>
      <w:r>
        <w:rPr>
          <w:color w:val="000000"/>
          <w:sz w:val="28"/>
        </w:rPr>
        <w:t xml:space="preserve"> </w:t>
      </w:r>
      <w:r w:rsidRPr="009A6FFB">
        <w:rPr>
          <w:color w:val="000000"/>
          <w:sz w:val="28"/>
        </w:rPr>
        <w:t>до дня заседания</w:t>
      </w:r>
      <w:r>
        <w:rPr>
          <w:color w:val="000000"/>
          <w:sz w:val="28"/>
        </w:rPr>
        <w:t xml:space="preserve"> путем направления уведомления посредством электронной почты </w:t>
      </w:r>
      <w:r w:rsidRPr="009A6FFB">
        <w:rPr>
          <w:color w:val="000000"/>
          <w:sz w:val="28"/>
        </w:rPr>
        <w:t xml:space="preserve">сообщает депутатам </w:t>
      </w:r>
      <w:r>
        <w:rPr>
          <w:color w:val="000000"/>
          <w:sz w:val="28"/>
        </w:rPr>
        <w:t>о</w:t>
      </w:r>
      <w:r>
        <w:rPr>
          <w:sz w:val="28"/>
          <w:szCs w:val="28"/>
        </w:rPr>
        <w:t xml:space="preserve"> дате, времени и месте проведения внеочередного заседания </w:t>
      </w:r>
      <w:r>
        <w:rPr>
          <w:color w:val="000000"/>
          <w:sz w:val="28"/>
        </w:rPr>
        <w:t>С</w:t>
      </w:r>
      <w:r w:rsidRPr="009A6FFB">
        <w:rPr>
          <w:color w:val="000000"/>
          <w:sz w:val="28"/>
        </w:rPr>
        <w:t xml:space="preserve">овета депутатов, а также о вопросах, вносимых на </w:t>
      </w:r>
      <w:r w:rsidRPr="009A6FFB">
        <w:rPr>
          <w:color w:val="000000"/>
          <w:sz w:val="28"/>
        </w:rPr>
        <w:lastRenderedPageBreak/>
        <w:t xml:space="preserve">рассмотрение </w:t>
      </w:r>
      <w:r>
        <w:rPr>
          <w:color w:val="000000"/>
          <w:sz w:val="28"/>
        </w:rPr>
        <w:t>С</w:t>
      </w:r>
      <w:r w:rsidRPr="009A6FFB">
        <w:rPr>
          <w:color w:val="000000"/>
          <w:sz w:val="28"/>
        </w:rPr>
        <w:t>овета</w:t>
      </w:r>
      <w:r>
        <w:rPr>
          <w:color w:val="000000"/>
          <w:sz w:val="28"/>
        </w:rPr>
        <w:t xml:space="preserve"> депутатов</w:t>
      </w:r>
      <w:r w:rsidR="00DA2276">
        <w:rPr>
          <w:color w:val="000000"/>
          <w:sz w:val="28"/>
        </w:rPr>
        <w:t>,</w:t>
      </w:r>
      <w:r w:rsidRPr="00CF671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представляет проекты решений и другие необходимые документы.</w:t>
      </w:r>
    </w:p>
    <w:p w14:paraId="366526CD" w14:textId="633675FD" w:rsidR="00AA6718" w:rsidRDefault="00AA6718" w:rsidP="00AA6718">
      <w:pPr>
        <w:shd w:val="clear" w:color="auto" w:fill="FFFFFF"/>
        <w:spacing w:before="100" w:beforeAutospacing="1" w:after="100" w:afterAutospacing="1"/>
        <w:ind w:right="34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отсутствии электронной почты, по письменному </w:t>
      </w:r>
      <w:r w:rsidR="00C12612">
        <w:rPr>
          <w:color w:val="000000"/>
          <w:sz w:val="28"/>
        </w:rPr>
        <w:t>заявлению депутата</w:t>
      </w:r>
      <w:r>
        <w:rPr>
          <w:color w:val="000000"/>
          <w:sz w:val="28"/>
        </w:rPr>
        <w:t>, указанные во втором абзаце проекты решений и документы, могут быть получены у Председателя Совета депутатов.»</w:t>
      </w:r>
      <w:r w:rsidR="00744FDA">
        <w:rPr>
          <w:color w:val="000000"/>
          <w:sz w:val="28"/>
        </w:rPr>
        <w:t>.</w:t>
      </w:r>
    </w:p>
    <w:p w14:paraId="618E61F5" w14:textId="77777777" w:rsidR="00AA6718" w:rsidRDefault="00AA6718" w:rsidP="00AA6718">
      <w:pPr>
        <w:shd w:val="clear" w:color="auto" w:fill="FFFFFF"/>
        <w:spacing w:before="100" w:beforeAutospacing="1" w:after="100" w:afterAutospacing="1"/>
        <w:ind w:right="34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="003A3353">
        <w:rPr>
          <w:color w:val="000000"/>
          <w:sz w:val="28"/>
        </w:rPr>
        <w:t>2.</w:t>
      </w:r>
      <w:r w:rsidR="005442CF">
        <w:rPr>
          <w:color w:val="000000"/>
          <w:sz w:val="28"/>
        </w:rPr>
        <w:t>6</w:t>
      </w:r>
      <w:r w:rsidR="003A3353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В статье 13 абзац первый изложить в следующей редакции:</w:t>
      </w:r>
    </w:p>
    <w:p w14:paraId="2E50EBE4" w14:textId="73F6ECEA" w:rsidR="00AA6718" w:rsidRPr="00B45FA6" w:rsidRDefault="00AA6718" w:rsidP="00D2798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</w:rPr>
      </w:pPr>
      <w:r w:rsidRPr="00B45FA6">
        <w:rPr>
          <w:color w:val="000000"/>
          <w:sz w:val="28"/>
        </w:rPr>
        <w:t>«</w:t>
      </w:r>
      <w:r w:rsidRPr="00B45FA6">
        <w:rPr>
          <w:sz w:val="28"/>
          <w:szCs w:val="28"/>
        </w:rPr>
        <w:t>Заседание Совета депутатов считается правомочным, если на нём присутствует не менее 50 процентов от числа избранных депутатов.</w:t>
      </w:r>
      <w:r w:rsidR="00923BC6" w:rsidRPr="00B45FA6">
        <w:rPr>
          <w:sz w:val="28"/>
          <w:szCs w:val="28"/>
        </w:rPr>
        <w:t xml:space="preserve"> </w:t>
      </w:r>
      <w:r w:rsidR="000E1B43" w:rsidRPr="00B45FA6">
        <w:rPr>
          <w:sz w:val="28"/>
          <w:szCs w:val="28"/>
        </w:rPr>
        <w:t>По вопросам, вносимым на заседание Совета</w:t>
      </w:r>
      <w:r w:rsidR="00923BC6" w:rsidRPr="00B45FA6">
        <w:rPr>
          <w:sz w:val="28"/>
          <w:szCs w:val="28"/>
        </w:rPr>
        <w:t xml:space="preserve"> </w:t>
      </w:r>
      <w:r w:rsidR="000E1B43" w:rsidRPr="00B45FA6">
        <w:rPr>
          <w:sz w:val="28"/>
          <w:szCs w:val="28"/>
        </w:rPr>
        <w:t xml:space="preserve">депутатов, принимается </w:t>
      </w:r>
      <w:proofErr w:type="gramStart"/>
      <w:r w:rsidR="000E1B43" w:rsidRPr="00B45FA6">
        <w:rPr>
          <w:sz w:val="28"/>
          <w:szCs w:val="28"/>
        </w:rPr>
        <w:t>решение</w:t>
      </w:r>
      <w:r w:rsidR="00923BC6" w:rsidRPr="00B45FA6">
        <w:rPr>
          <w:sz w:val="28"/>
          <w:szCs w:val="28"/>
        </w:rPr>
        <w:t xml:space="preserve">  открытым</w:t>
      </w:r>
      <w:proofErr w:type="gramEnd"/>
      <w:r w:rsidR="00923BC6" w:rsidRPr="00B45FA6">
        <w:rPr>
          <w:sz w:val="28"/>
          <w:szCs w:val="28"/>
        </w:rPr>
        <w:t xml:space="preserve">  (в  т.ч.  </w:t>
      </w:r>
      <w:r w:rsidR="000E1B43" w:rsidRPr="00B45FA6">
        <w:rPr>
          <w:sz w:val="28"/>
          <w:szCs w:val="28"/>
        </w:rPr>
        <w:t>поименным) голосованием</w:t>
      </w:r>
      <w:r w:rsidR="00923BC6" w:rsidRPr="00B45FA6">
        <w:rPr>
          <w:sz w:val="28"/>
          <w:szCs w:val="28"/>
        </w:rPr>
        <w:t xml:space="preserve">.  </w:t>
      </w:r>
      <w:r w:rsidR="00B45FA6" w:rsidRPr="00B45FA6">
        <w:rPr>
          <w:sz w:val="28"/>
          <w:szCs w:val="28"/>
        </w:rPr>
        <w:t>Решения Совета депутатов принимаются открытым голосованием и считаются принятыми, если за них проголосовало большинство от установленной численности</w:t>
      </w:r>
      <w:r w:rsidR="00B66F61">
        <w:rPr>
          <w:sz w:val="28"/>
          <w:szCs w:val="28"/>
        </w:rPr>
        <w:t xml:space="preserve"> депутатов</w:t>
      </w:r>
      <w:r w:rsidR="00B45FA6" w:rsidRPr="00B45FA6">
        <w:rPr>
          <w:sz w:val="28"/>
          <w:szCs w:val="28"/>
        </w:rPr>
        <w:t xml:space="preserve">, в случае если иной порядок принятия решений не установлен действующим законодательством, </w:t>
      </w:r>
      <w:r w:rsidR="00B66F61">
        <w:rPr>
          <w:sz w:val="28"/>
          <w:szCs w:val="28"/>
        </w:rPr>
        <w:t>У</w:t>
      </w:r>
      <w:r w:rsidR="00B45FA6" w:rsidRPr="00B45FA6">
        <w:rPr>
          <w:sz w:val="28"/>
          <w:szCs w:val="28"/>
        </w:rPr>
        <w:t>ставом</w:t>
      </w:r>
      <w:r w:rsidR="00B66F61">
        <w:rPr>
          <w:sz w:val="28"/>
          <w:szCs w:val="28"/>
        </w:rPr>
        <w:t xml:space="preserve"> муниципального образования</w:t>
      </w:r>
      <w:r w:rsidR="00B45FA6" w:rsidRPr="00B45FA6">
        <w:rPr>
          <w:sz w:val="28"/>
          <w:szCs w:val="28"/>
        </w:rPr>
        <w:t xml:space="preserve">, </w:t>
      </w:r>
      <w:r w:rsidR="00B45FA6">
        <w:rPr>
          <w:sz w:val="28"/>
          <w:szCs w:val="28"/>
        </w:rPr>
        <w:t xml:space="preserve">настоящим </w:t>
      </w:r>
      <w:r w:rsidR="00DA2276">
        <w:rPr>
          <w:sz w:val="28"/>
          <w:szCs w:val="28"/>
        </w:rPr>
        <w:t>Р</w:t>
      </w:r>
      <w:r w:rsidR="00B45FA6" w:rsidRPr="00B45FA6">
        <w:rPr>
          <w:sz w:val="28"/>
          <w:szCs w:val="28"/>
        </w:rPr>
        <w:t xml:space="preserve">егламентом. </w:t>
      </w:r>
      <w:r w:rsidR="00D2798D" w:rsidRPr="00B45FA6">
        <w:rPr>
          <w:sz w:val="28"/>
          <w:szCs w:val="28"/>
        </w:rPr>
        <w:t>Депутат Совета депутатов обязан лично осуществлять свое право на голосование.</w:t>
      </w:r>
      <w:r w:rsidRPr="00B45FA6">
        <w:rPr>
          <w:sz w:val="28"/>
          <w:szCs w:val="28"/>
        </w:rPr>
        <w:t>»</w:t>
      </w:r>
      <w:r w:rsidR="00744FDA" w:rsidRPr="00B45FA6">
        <w:rPr>
          <w:sz w:val="28"/>
          <w:szCs w:val="28"/>
        </w:rPr>
        <w:t>.</w:t>
      </w:r>
    </w:p>
    <w:p w14:paraId="71765547" w14:textId="77777777" w:rsidR="00660F2D" w:rsidRDefault="003A3353" w:rsidP="00AA6718">
      <w:pPr>
        <w:shd w:val="clear" w:color="auto" w:fill="FFFFFF"/>
        <w:spacing w:before="100" w:beforeAutospacing="1" w:after="100" w:afterAutospacing="1"/>
        <w:ind w:right="34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660F2D">
        <w:rPr>
          <w:color w:val="000000"/>
          <w:sz w:val="28"/>
        </w:rPr>
        <w:t>7</w:t>
      </w:r>
      <w:r>
        <w:rPr>
          <w:color w:val="000000"/>
          <w:sz w:val="28"/>
        </w:rPr>
        <w:t>.</w:t>
      </w:r>
      <w:r w:rsidR="00AA6718">
        <w:rPr>
          <w:color w:val="000000"/>
          <w:sz w:val="28"/>
        </w:rPr>
        <w:t xml:space="preserve"> </w:t>
      </w:r>
      <w:r w:rsidR="00660F2D">
        <w:rPr>
          <w:color w:val="000000"/>
          <w:sz w:val="28"/>
        </w:rPr>
        <w:t>Абзац 4 статьи 16 исключить.</w:t>
      </w:r>
    </w:p>
    <w:p w14:paraId="63B2819F" w14:textId="70A1C79A" w:rsidR="00D42457" w:rsidRDefault="00D42457" w:rsidP="00AA6718">
      <w:pPr>
        <w:shd w:val="clear" w:color="auto" w:fill="FFFFFF"/>
        <w:spacing w:before="100" w:beforeAutospacing="1" w:after="100" w:afterAutospacing="1"/>
        <w:ind w:right="34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2.8. </w:t>
      </w:r>
      <w:proofErr w:type="gramStart"/>
      <w:r>
        <w:rPr>
          <w:color w:val="000000"/>
          <w:sz w:val="28"/>
        </w:rPr>
        <w:t>В  абзаце</w:t>
      </w:r>
      <w:proofErr w:type="gramEnd"/>
      <w:r>
        <w:rPr>
          <w:color w:val="000000"/>
          <w:sz w:val="28"/>
        </w:rPr>
        <w:t xml:space="preserve"> 1 статьи 25 слова «депутатские группы (не </w:t>
      </w:r>
      <w:r w:rsidR="00830998">
        <w:rPr>
          <w:color w:val="000000"/>
          <w:sz w:val="28"/>
        </w:rPr>
        <w:t>м</w:t>
      </w:r>
      <w:r>
        <w:rPr>
          <w:color w:val="000000"/>
          <w:sz w:val="28"/>
        </w:rPr>
        <w:t>ене</w:t>
      </w:r>
      <w:r w:rsidR="00830998"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3 человек)» - исключить.</w:t>
      </w:r>
    </w:p>
    <w:p w14:paraId="5223A247" w14:textId="77777777" w:rsidR="00FE1D46" w:rsidRDefault="00FE1D46" w:rsidP="00AA6718">
      <w:pPr>
        <w:shd w:val="clear" w:color="auto" w:fill="FFFFFF"/>
        <w:spacing w:before="100" w:beforeAutospacing="1" w:after="100" w:afterAutospacing="1"/>
        <w:ind w:right="34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proofErr w:type="gramStart"/>
      <w:r w:rsidR="00D42457">
        <w:rPr>
          <w:color w:val="000000"/>
          <w:sz w:val="28"/>
        </w:rPr>
        <w:t>9</w:t>
      </w:r>
      <w:r>
        <w:rPr>
          <w:color w:val="000000"/>
          <w:sz w:val="28"/>
        </w:rPr>
        <w:t>.</w:t>
      </w:r>
      <w:r w:rsidR="005B50C7">
        <w:rPr>
          <w:color w:val="000000"/>
          <w:sz w:val="28"/>
        </w:rPr>
        <w:t>Статью</w:t>
      </w:r>
      <w:proofErr w:type="gramEnd"/>
      <w:r w:rsidR="005B50C7">
        <w:rPr>
          <w:color w:val="000000"/>
          <w:sz w:val="28"/>
        </w:rPr>
        <w:t xml:space="preserve"> 26 изложить в следующей редакции:</w:t>
      </w:r>
    </w:p>
    <w:p w14:paraId="3C155EC0" w14:textId="77777777" w:rsidR="005B50C7" w:rsidRDefault="005B50C7" w:rsidP="00141B6D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«</w:t>
      </w:r>
      <w:proofErr w:type="gramStart"/>
      <w:r w:rsidRPr="002E0BD5">
        <w:rPr>
          <w:sz w:val="28"/>
          <w:szCs w:val="28"/>
        </w:rPr>
        <w:t>Проекты  планов</w:t>
      </w:r>
      <w:proofErr w:type="gramEnd"/>
      <w:r w:rsidRPr="002E0BD5">
        <w:rPr>
          <w:sz w:val="28"/>
          <w:szCs w:val="28"/>
        </w:rPr>
        <w:t xml:space="preserve">  работы  и  повестка  заседания  формируются  по  предложениям  депутатов  Совета депутатов,  Главы администрации муниципального образования,  структурных  подразделений  администрации  муниципального  образования.  </w:t>
      </w:r>
      <w:proofErr w:type="gramStart"/>
      <w:r w:rsidRPr="002E0BD5">
        <w:rPr>
          <w:sz w:val="28"/>
          <w:szCs w:val="28"/>
        </w:rPr>
        <w:t>Подлежат  обязательному</w:t>
      </w:r>
      <w:proofErr w:type="gramEnd"/>
      <w:r w:rsidRPr="002E0BD5">
        <w:rPr>
          <w:sz w:val="28"/>
          <w:szCs w:val="28"/>
        </w:rPr>
        <w:t xml:space="preserve">  включению  в  повестку  дня  заседания  вопросы,  вносимые  органами  прокуратуры.  </w:t>
      </w:r>
      <w:proofErr w:type="gramStart"/>
      <w:r w:rsidRPr="002E0BD5">
        <w:rPr>
          <w:sz w:val="28"/>
          <w:szCs w:val="28"/>
        </w:rPr>
        <w:t>Решение  о</w:t>
      </w:r>
      <w:proofErr w:type="gramEnd"/>
      <w:r w:rsidRPr="002E0BD5">
        <w:rPr>
          <w:sz w:val="28"/>
          <w:szCs w:val="28"/>
        </w:rPr>
        <w:t xml:space="preserve">  включении  вопросов  в  повестку  дня  считается  принятым,  </w:t>
      </w:r>
      <w:r w:rsidR="00141B6D" w:rsidRPr="00B45FA6">
        <w:rPr>
          <w:sz w:val="28"/>
          <w:szCs w:val="28"/>
        </w:rPr>
        <w:t xml:space="preserve">если за </w:t>
      </w:r>
      <w:r w:rsidR="00141B6D">
        <w:rPr>
          <w:sz w:val="28"/>
          <w:szCs w:val="28"/>
        </w:rPr>
        <w:t>него</w:t>
      </w:r>
      <w:r w:rsidR="00141B6D" w:rsidRPr="00B45FA6">
        <w:rPr>
          <w:sz w:val="28"/>
          <w:szCs w:val="28"/>
        </w:rPr>
        <w:t xml:space="preserve"> проголосовало большинство от установленной численности</w:t>
      </w:r>
      <w:r w:rsidR="00141B6D">
        <w:rPr>
          <w:sz w:val="28"/>
          <w:szCs w:val="28"/>
        </w:rPr>
        <w:t xml:space="preserve"> депутатов</w:t>
      </w:r>
      <w:r w:rsidR="007A04BD">
        <w:rPr>
          <w:sz w:val="28"/>
          <w:szCs w:val="28"/>
        </w:rPr>
        <w:t>.</w:t>
      </w:r>
      <w:r w:rsidR="00141B6D">
        <w:rPr>
          <w:sz w:val="28"/>
          <w:szCs w:val="28"/>
        </w:rPr>
        <w:t>».</w:t>
      </w:r>
    </w:p>
    <w:p w14:paraId="1AE0C73D" w14:textId="77777777" w:rsidR="00AA6718" w:rsidRDefault="00141B6D" w:rsidP="00AA6718">
      <w:pPr>
        <w:shd w:val="clear" w:color="auto" w:fill="FFFFFF"/>
        <w:spacing w:before="100" w:beforeAutospacing="1" w:after="100" w:afterAutospacing="1"/>
        <w:ind w:right="34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D42457">
        <w:rPr>
          <w:color w:val="000000"/>
          <w:sz w:val="28"/>
        </w:rPr>
        <w:t>10</w:t>
      </w:r>
      <w:r w:rsidR="00660F2D">
        <w:rPr>
          <w:color w:val="000000"/>
          <w:sz w:val="28"/>
        </w:rPr>
        <w:t xml:space="preserve">. </w:t>
      </w:r>
      <w:r w:rsidR="00AA6718">
        <w:rPr>
          <w:color w:val="000000"/>
          <w:sz w:val="28"/>
        </w:rPr>
        <w:t>Статью 27 изложить в следующей редакции:</w:t>
      </w:r>
    </w:p>
    <w:p w14:paraId="3C4840AF" w14:textId="6B5BC3A9" w:rsidR="00AA6718" w:rsidRPr="002E0BD5" w:rsidRDefault="00AA6718" w:rsidP="00744FD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>«</w:t>
      </w:r>
      <w:proofErr w:type="gramStart"/>
      <w:r w:rsidRPr="002E0BD5">
        <w:rPr>
          <w:sz w:val="28"/>
          <w:szCs w:val="28"/>
        </w:rPr>
        <w:t>Плановые  вопросы</w:t>
      </w:r>
      <w:proofErr w:type="gramEnd"/>
      <w:r w:rsidRPr="002E0BD5">
        <w:rPr>
          <w:sz w:val="28"/>
          <w:szCs w:val="28"/>
        </w:rPr>
        <w:t xml:space="preserve">  к  заседанию  готовят  депутаты  Совета депутатов,  Глава муниципального образования,  Глава администрации,  должностные  лица,  структурные  подразделения  администрации  муниципального  образования.  </w:t>
      </w:r>
      <w:r w:rsidR="00C12612" w:rsidRPr="002E0BD5">
        <w:rPr>
          <w:sz w:val="28"/>
          <w:szCs w:val="28"/>
        </w:rPr>
        <w:t xml:space="preserve">Внеплановые </w:t>
      </w:r>
      <w:proofErr w:type="gramStart"/>
      <w:r w:rsidR="00C12612" w:rsidRPr="002E0BD5">
        <w:rPr>
          <w:sz w:val="28"/>
          <w:szCs w:val="28"/>
        </w:rPr>
        <w:t>вопросы</w:t>
      </w:r>
      <w:r w:rsidRPr="002E0BD5">
        <w:rPr>
          <w:sz w:val="28"/>
          <w:szCs w:val="28"/>
        </w:rPr>
        <w:t xml:space="preserve">  к</w:t>
      </w:r>
      <w:proofErr w:type="gramEnd"/>
      <w:r w:rsidRPr="002E0BD5">
        <w:rPr>
          <w:sz w:val="28"/>
          <w:szCs w:val="28"/>
        </w:rPr>
        <w:t xml:space="preserve">  заседанию  готовятся  инициаторами  их внесения.  </w:t>
      </w:r>
      <w:proofErr w:type="gramStart"/>
      <w:r w:rsidRPr="002E0BD5">
        <w:rPr>
          <w:sz w:val="28"/>
          <w:szCs w:val="28"/>
        </w:rPr>
        <w:t>В  целях</w:t>
      </w:r>
      <w:proofErr w:type="gramEnd"/>
      <w:r w:rsidRPr="002E0BD5">
        <w:rPr>
          <w:sz w:val="28"/>
          <w:szCs w:val="28"/>
        </w:rPr>
        <w:t xml:space="preserve">  подготовки  проектов  решений  могут  быть  образованы  рабочие  группы  из  числа  депутатов  Совет</w:t>
      </w:r>
      <w:r w:rsidR="007A04BD">
        <w:rPr>
          <w:sz w:val="28"/>
          <w:szCs w:val="28"/>
        </w:rPr>
        <w:t>а</w:t>
      </w:r>
      <w:r w:rsidRPr="002E0BD5">
        <w:rPr>
          <w:sz w:val="28"/>
          <w:szCs w:val="28"/>
        </w:rPr>
        <w:t xml:space="preserve"> депутатов,  специалистов администрации  муниципального  образования. Проекты решений представляются Председателю Совета депутатов не позднее </w:t>
      </w:r>
      <w:r>
        <w:rPr>
          <w:sz w:val="28"/>
          <w:szCs w:val="28"/>
        </w:rPr>
        <w:t>3 календарных</w:t>
      </w:r>
      <w:r w:rsidRPr="002E0BD5">
        <w:rPr>
          <w:sz w:val="28"/>
          <w:szCs w:val="28"/>
        </w:rPr>
        <w:t xml:space="preserve"> дней до </w:t>
      </w:r>
      <w:r>
        <w:rPr>
          <w:sz w:val="28"/>
          <w:szCs w:val="28"/>
        </w:rPr>
        <w:t xml:space="preserve">дня </w:t>
      </w:r>
      <w:r w:rsidRPr="002E0BD5">
        <w:rPr>
          <w:sz w:val="28"/>
          <w:szCs w:val="28"/>
        </w:rPr>
        <w:t>заседания.</w:t>
      </w:r>
      <w:r>
        <w:rPr>
          <w:sz w:val="28"/>
          <w:szCs w:val="28"/>
        </w:rPr>
        <w:t>»</w:t>
      </w:r>
      <w:r w:rsidR="00744FDA">
        <w:rPr>
          <w:sz w:val="28"/>
          <w:szCs w:val="28"/>
        </w:rPr>
        <w:t>.</w:t>
      </w:r>
    </w:p>
    <w:p w14:paraId="3AE64507" w14:textId="77777777" w:rsidR="00CF7690" w:rsidRDefault="00AA6718" w:rsidP="00AA6718">
      <w:pPr>
        <w:jc w:val="both"/>
        <w:rPr>
          <w:color w:val="000000"/>
          <w:sz w:val="28"/>
        </w:rPr>
      </w:pPr>
      <w:r>
        <w:rPr>
          <w:spacing w:val="-1"/>
        </w:rPr>
        <w:tab/>
      </w:r>
      <w:r w:rsidR="00744FDA" w:rsidRPr="00744FDA">
        <w:rPr>
          <w:spacing w:val="-1"/>
          <w:sz w:val="28"/>
          <w:szCs w:val="28"/>
        </w:rPr>
        <w:t>2.</w:t>
      </w:r>
      <w:r w:rsidR="00AE1AED">
        <w:rPr>
          <w:spacing w:val="-1"/>
          <w:sz w:val="28"/>
          <w:szCs w:val="28"/>
        </w:rPr>
        <w:t>1</w:t>
      </w:r>
      <w:r w:rsidR="00D42457">
        <w:rPr>
          <w:spacing w:val="-1"/>
          <w:sz w:val="28"/>
          <w:szCs w:val="28"/>
        </w:rPr>
        <w:t>1</w:t>
      </w:r>
      <w:r w:rsidR="00744FDA" w:rsidRPr="00744FDA">
        <w:rPr>
          <w:spacing w:val="-1"/>
          <w:sz w:val="28"/>
          <w:szCs w:val="28"/>
        </w:rPr>
        <w:t>.</w:t>
      </w:r>
      <w:r w:rsidRPr="00744FDA">
        <w:rPr>
          <w:spacing w:val="-1"/>
          <w:sz w:val="28"/>
          <w:szCs w:val="28"/>
        </w:rPr>
        <w:t xml:space="preserve"> </w:t>
      </w:r>
      <w:r w:rsidR="00DA2784">
        <w:rPr>
          <w:spacing w:val="-1"/>
          <w:sz w:val="28"/>
          <w:szCs w:val="28"/>
        </w:rPr>
        <w:t xml:space="preserve"> </w:t>
      </w:r>
      <w:r w:rsidR="00D2798D">
        <w:rPr>
          <w:spacing w:val="-1"/>
          <w:sz w:val="28"/>
          <w:szCs w:val="28"/>
        </w:rPr>
        <w:t>Статью</w:t>
      </w:r>
      <w:r w:rsidRPr="00D27791">
        <w:rPr>
          <w:spacing w:val="-1"/>
          <w:sz w:val="28"/>
          <w:szCs w:val="28"/>
        </w:rPr>
        <w:t xml:space="preserve"> 28 </w:t>
      </w:r>
      <w:r w:rsidR="00AE1AED">
        <w:rPr>
          <w:color w:val="000000"/>
          <w:sz w:val="28"/>
        </w:rPr>
        <w:t>изложить в следующей редакции:</w:t>
      </w:r>
    </w:p>
    <w:p w14:paraId="2EF2F403" w14:textId="77777777" w:rsidR="00AE1AED" w:rsidRDefault="00AE1AED" w:rsidP="00AE1AE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B45FA6">
        <w:rPr>
          <w:sz w:val="28"/>
          <w:szCs w:val="28"/>
        </w:rPr>
        <w:t>Решения Совета депутатов принимаются открытым голосованием и считаются принятыми, если за них проголосовало большинство от установленной численности</w:t>
      </w:r>
      <w:r>
        <w:rPr>
          <w:sz w:val="28"/>
          <w:szCs w:val="28"/>
        </w:rPr>
        <w:t xml:space="preserve"> депутатов</w:t>
      </w:r>
      <w:r w:rsidRPr="00B45FA6">
        <w:rPr>
          <w:sz w:val="28"/>
          <w:szCs w:val="28"/>
        </w:rPr>
        <w:t xml:space="preserve">, в случае если иной порядок принятия решений не установлен действующим законодательством, </w:t>
      </w:r>
      <w:r>
        <w:rPr>
          <w:sz w:val="28"/>
          <w:szCs w:val="28"/>
        </w:rPr>
        <w:t>У</w:t>
      </w:r>
      <w:r w:rsidRPr="00B45FA6">
        <w:rPr>
          <w:sz w:val="28"/>
          <w:szCs w:val="28"/>
        </w:rPr>
        <w:t>ставом</w:t>
      </w:r>
      <w:r>
        <w:rPr>
          <w:sz w:val="28"/>
          <w:szCs w:val="28"/>
        </w:rPr>
        <w:t xml:space="preserve"> муниципального образования</w:t>
      </w:r>
      <w:r w:rsidRPr="00B45FA6">
        <w:rPr>
          <w:sz w:val="28"/>
          <w:szCs w:val="28"/>
        </w:rPr>
        <w:t xml:space="preserve">, </w:t>
      </w:r>
      <w:r>
        <w:rPr>
          <w:sz w:val="28"/>
          <w:szCs w:val="28"/>
        </w:rPr>
        <w:t>настоящим Р</w:t>
      </w:r>
      <w:r w:rsidRPr="00B45FA6">
        <w:rPr>
          <w:sz w:val="28"/>
          <w:szCs w:val="28"/>
        </w:rPr>
        <w:t xml:space="preserve">егламентом. </w:t>
      </w:r>
    </w:p>
    <w:p w14:paraId="3987E218" w14:textId="77777777" w:rsidR="00AE1AED" w:rsidRPr="00B45FA6" w:rsidRDefault="00AE1AED" w:rsidP="00AE1AE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sz w:val="28"/>
          <w:szCs w:val="28"/>
        </w:rPr>
        <w:tab/>
      </w:r>
      <w:r w:rsidRPr="00B45FA6">
        <w:rPr>
          <w:sz w:val="28"/>
          <w:szCs w:val="28"/>
        </w:rPr>
        <w:t>Депутат Совета депутатов обязан лично осуществлять свое право на голосование.».</w:t>
      </w:r>
    </w:p>
    <w:p w14:paraId="326192CA" w14:textId="77777777" w:rsidR="003715B4" w:rsidRDefault="00733608" w:rsidP="003715B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5B4">
        <w:rPr>
          <w:sz w:val="28"/>
          <w:szCs w:val="28"/>
        </w:rPr>
        <w:t xml:space="preserve">        </w:t>
      </w:r>
    </w:p>
    <w:p w14:paraId="179FD008" w14:textId="02C2307B" w:rsidR="003715B4" w:rsidRDefault="003715B4" w:rsidP="003715B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</w:t>
      </w:r>
      <w:r w:rsidRPr="0043041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4304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Статью </w:t>
      </w:r>
      <w:r w:rsidRPr="00430413">
        <w:rPr>
          <w:sz w:val="28"/>
          <w:szCs w:val="28"/>
        </w:rPr>
        <w:t>29</w:t>
      </w:r>
      <w:r>
        <w:rPr>
          <w:sz w:val="28"/>
          <w:szCs w:val="28"/>
        </w:rPr>
        <w:t xml:space="preserve"> изложить в следующей редакции:</w:t>
      </w:r>
    </w:p>
    <w:p w14:paraId="68FC8FDB" w14:textId="77777777" w:rsidR="003715B4" w:rsidRPr="00430413" w:rsidRDefault="003715B4" w:rsidP="003715B4">
      <w:pPr>
        <w:ind w:firstLine="709"/>
        <w:jc w:val="both"/>
        <w:rPr>
          <w:sz w:val="28"/>
          <w:szCs w:val="28"/>
        </w:rPr>
      </w:pPr>
      <w:r w:rsidRPr="000C244E">
        <w:rPr>
          <w:spacing w:val="-2"/>
          <w:sz w:val="28"/>
          <w:szCs w:val="28"/>
        </w:rPr>
        <w:t>«</w:t>
      </w:r>
      <w:r w:rsidRPr="002E0BD5">
        <w:rPr>
          <w:spacing w:val="-2"/>
          <w:sz w:val="28"/>
          <w:szCs w:val="28"/>
        </w:rPr>
        <w:t>Продолжительность работы заседания, время для доклада, содоклада и выступлений в прениях по докладу, перерывы в работе – определяются Советом депутатов, исходя из принятой повестки дня, количества и особенностей включенных в нее вопросов, необходимости обеспечения условий для всестороннего и глубокого их обсуждения. Примерное время для доклада – 3 минут</w:t>
      </w:r>
      <w:r>
        <w:rPr>
          <w:spacing w:val="-2"/>
          <w:sz w:val="28"/>
          <w:szCs w:val="28"/>
        </w:rPr>
        <w:t>ы</w:t>
      </w:r>
      <w:r w:rsidRPr="002E0BD5">
        <w:rPr>
          <w:spacing w:val="-2"/>
          <w:sz w:val="28"/>
          <w:szCs w:val="28"/>
        </w:rPr>
        <w:t>, содоклада – 1 минут</w:t>
      </w:r>
      <w:r>
        <w:rPr>
          <w:spacing w:val="-2"/>
          <w:sz w:val="28"/>
          <w:szCs w:val="28"/>
        </w:rPr>
        <w:t>а</w:t>
      </w:r>
      <w:r w:rsidRPr="002E0BD5">
        <w:rPr>
          <w:spacing w:val="-2"/>
          <w:sz w:val="28"/>
          <w:szCs w:val="28"/>
        </w:rPr>
        <w:t xml:space="preserve">, выступления в прениях – </w:t>
      </w:r>
      <w:r>
        <w:rPr>
          <w:spacing w:val="-2"/>
          <w:sz w:val="28"/>
          <w:szCs w:val="28"/>
        </w:rPr>
        <w:t>2</w:t>
      </w:r>
      <w:r w:rsidRPr="002E0BD5">
        <w:rPr>
          <w:spacing w:val="-2"/>
          <w:sz w:val="28"/>
          <w:szCs w:val="28"/>
        </w:rPr>
        <w:t xml:space="preserve"> минут</w:t>
      </w:r>
      <w:r>
        <w:rPr>
          <w:spacing w:val="-2"/>
          <w:sz w:val="28"/>
          <w:szCs w:val="28"/>
        </w:rPr>
        <w:t>ы</w:t>
      </w:r>
      <w:r w:rsidRPr="002E0BD5">
        <w:rPr>
          <w:spacing w:val="-2"/>
          <w:sz w:val="28"/>
          <w:szCs w:val="28"/>
        </w:rPr>
        <w:t xml:space="preserve">, выступления по мотивам голосования и порядку ведения заседания, а также заявлений, вопросов, предложений и справок – до </w:t>
      </w:r>
      <w:r>
        <w:rPr>
          <w:spacing w:val="-2"/>
          <w:sz w:val="28"/>
          <w:szCs w:val="28"/>
        </w:rPr>
        <w:t>2</w:t>
      </w:r>
      <w:r w:rsidRPr="002E0BD5">
        <w:rPr>
          <w:spacing w:val="-2"/>
          <w:sz w:val="28"/>
          <w:szCs w:val="28"/>
        </w:rPr>
        <w:t xml:space="preserve">-х минут. При повторном выступлении по обсуждаемому вопросу представляется половина предусмотренного для этого Регламентом времени. Время выступлений может увеличиваться </w:t>
      </w:r>
      <w:r w:rsidRPr="002E0BD5">
        <w:rPr>
          <w:sz w:val="28"/>
          <w:szCs w:val="28"/>
        </w:rPr>
        <w:t>Председател</w:t>
      </w:r>
      <w:r>
        <w:rPr>
          <w:sz w:val="28"/>
          <w:szCs w:val="28"/>
        </w:rPr>
        <w:t>ем</w:t>
      </w:r>
      <w:r w:rsidRPr="002E0BD5">
        <w:rPr>
          <w:sz w:val="28"/>
          <w:szCs w:val="28"/>
        </w:rPr>
        <w:t xml:space="preserve"> Совета депутатов</w:t>
      </w:r>
      <w:r w:rsidRPr="002E0BD5">
        <w:rPr>
          <w:spacing w:val="-2"/>
          <w:sz w:val="28"/>
          <w:szCs w:val="28"/>
        </w:rPr>
        <w:t xml:space="preserve"> с согласия</w:t>
      </w:r>
      <w:r w:rsidRPr="002E0BD5">
        <w:rPr>
          <w:sz w:val="28"/>
          <w:szCs w:val="28"/>
        </w:rPr>
        <w:t xml:space="preserve"> депутатов Совета депутатов.</w:t>
      </w:r>
    </w:p>
    <w:p w14:paraId="3C27B34E" w14:textId="77777777" w:rsidR="003715B4" w:rsidRDefault="003715B4" w:rsidP="003715B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2.13. Статью 47 изложить в следующей редакции:</w:t>
      </w:r>
    </w:p>
    <w:p w14:paraId="5A167CA5" w14:textId="77777777" w:rsidR="003715B4" w:rsidRDefault="003715B4" w:rsidP="003715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 письменному запросу депутата на имя председателя Совета депутатов предоставляется выписка из протокола заседания Совета депутатов с итогами открытого голосования по конкретному вопросу повестки дня заседания Совета депутатов.».</w:t>
      </w:r>
    </w:p>
    <w:p w14:paraId="2BB8A075" w14:textId="77777777" w:rsidR="003715B4" w:rsidRPr="00207D08" w:rsidRDefault="003715B4" w:rsidP="003715B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704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</w:t>
      </w:r>
      <w:r w:rsidRPr="00207D08">
        <w:rPr>
          <w:sz w:val="28"/>
          <w:szCs w:val="28"/>
        </w:rPr>
        <w:t>.Решение вступает в силу после официального опубликования.</w:t>
      </w:r>
    </w:p>
    <w:p w14:paraId="0E993018" w14:textId="64F06C2A" w:rsidR="00F56DA2" w:rsidRDefault="00F56DA2" w:rsidP="003715B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D6C99C" w14:textId="77777777" w:rsidR="00F56DA2" w:rsidRDefault="00F56DA2" w:rsidP="008B768E">
      <w:pPr>
        <w:jc w:val="both"/>
        <w:rPr>
          <w:sz w:val="28"/>
          <w:szCs w:val="28"/>
        </w:rPr>
      </w:pPr>
    </w:p>
    <w:p w14:paraId="3C0124B0" w14:textId="77777777" w:rsidR="00F56DA2" w:rsidRDefault="00F56DA2" w:rsidP="008B768E">
      <w:pPr>
        <w:jc w:val="both"/>
        <w:rPr>
          <w:sz w:val="28"/>
          <w:szCs w:val="28"/>
        </w:rPr>
      </w:pPr>
    </w:p>
    <w:p w14:paraId="12E94490" w14:textId="77777777" w:rsidR="004D3337" w:rsidRDefault="004D3337" w:rsidP="008B76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Pr="009A65D7">
        <w:rPr>
          <w:sz w:val="28"/>
          <w:szCs w:val="28"/>
        </w:rPr>
        <w:t xml:space="preserve">образования                                                </w:t>
      </w:r>
      <w:r w:rsidR="00285F3C">
        <w:rPr>
          <w:sz w:val="28"/>
          <w:szCs w:val="28"/>
        </w:rPr>
        <w:t>М.В. Лашков</w:t>
      </w:r>
    </w:p>
    <w:p w14:paraId="19F80CE0" w14:textId="77777777" w:rsidR="005C7FCB" w:rsidRDefault="005C7FCB" w:rsidP="008B768E">
      <w:pPr>
        <w:jc w:val="both"/>
        <w:rPr>
          <w:sz w:val="22"/>
          <w:szCs w:val="22"/>
        </w:rPr>
      </w:pPr>
    </w:p>
    <w:p w14:paraId="5C12A891" w14:textId="77777777" w:rsidR="00902DEE" w:rsidRDefault="00902DEE" w:rsidP="008B768E">
      <w:pPr>
        <w:jc w:val="both"/>
        <w:rPr>
          <w:sz w:val="22"/>
          <w:szCs w:val="22"/>
        </w:rPr>
      </w:pPr>
    </w:p>
    <w:p w14:paraId="52D9AF8C" w14:textId="77777777" w:rsidR="00902DEE" w:rsidRDefault="00902DEE" w:rsidP="008B768E">
      <w:pPr>
        <w:jc w:val="both"/>
        <w:rPr>
          <w:sz w:val="22"/>
          <w:szCs w:val="22"/>
        </w:rPr>
      </w:pPr>
    </w:p>
    <w:p w14:paraId="043064C8" w14:textId="77777777" w:rsidR="00902DEE" w:rsidRDefault="00902DEE" w:rsidP="008B768E">
      <w:pPr>
        <w:jc w:val="both"/>
        <w:rPr>
          <w:sz w:val="22"/>
          <w:szCs w:val="22"/>
        </w:rPr>
      </w:pPr>
    </w:p>
    <w:p w14:paraId="4F96F4BE" w14:textId="77777777" w:rsidR="00902DEE" w:rsidRDefault="00902DEE" w:rsidP="008B768E">
      <w:pPr>
        <w:jc w:val="both"/>
        <w:rPr>
          <w:sz w:val="22"/>
          <w:szCs w:val="22"/>
        </w:rPr>
      </w:pPr>
    </w:p>
    <w:p w14:paraId="6D37FDAE" w14:textId="77777777" w:rsidR="00B1476C" w:rsidRDefault="00B1476C" w:rsidP="008B768E">
      <w:pPr>
        <w:jc w:val="both"/>
        <w:rPr>
          <w:sz w:val="22"/>
          <w:szCs w:val="22"/>
        </w:rPr>
      </w:pPr>
    </w:p>
    <w:p w14:paraId="180BE231" w14:textId="77777777" w:rsidR="00B1476C" w:rsidRDefault="00B1476C" w:rsidP="008B768E">
      <w:pPr>
        <w:jc w:val="both"/>
        <w:rPr>
          <w:sz w:val="22"/>
          <w:szCs w:val="22"/>
        </w:rPr>
      </w:pPr>
    </w:p>
    <w:p w14:paraId="1AF12D85" w14:textId="77777777" w:rsidR="00B1476C" w:rsidRDefault="00B1476C" w:rsidP="008B768E">
      <w:pPr>
        <w:jc w:val="both"/>
        <w:rPr>
          <w:sz w:val="22"/>
          <w:szCs w:val="22"/>
        </w:rPr>
      </w:pPr>
    </w:p>
    <w:p w14:paraId="316C183D" w14:textId="77777777" w:rsidR="00B1476C" w:rsidRDefault="00B1476C" w:rsidP="008B768E">
      <w:pPr>
        <w:jc w:val="both"/>
        <w:rPr>
          <w:sz w:val="22"/>
          <w:szCs w:val="22"/>
        </w:rPr>
      </w:pPr>
    </w:p>
    <w:p w14:paraId="1AEABC98" w14:textId="77777777" w:rsidR="00B1476C" w:rsidRDefault="00B1476C" w:rsidP="008B768E">
      <w:pPr>
        <w:jc w:val="both"/>
        <w:rPr>
          <w:sz w:val="22"/>
          <w:szCs w:val="22"/>
        </w:rPr>
      </w:pPr>
    </w:p>
    <w:p w14:paraId="3A51E44B" w14:textId="77777777" w:rsidR="00B1476C" w:rsidRDefault="00B1476C" w:rsidP="008B768E">
      <w:pPr>
        <w:jc w:val="both"/>
        <w:rPr>
          <w:sz w:val="22"/>
          <w:szCs w:val="22"/>
        </w:rPr>
      </w:pPr>
    </w:p>
    <w:p w14:paraId="72AFD940" w14:textId="77777777" w:rsidR="00902DEE" w:rsidRDefault="00902DEE" w:rsidP="008B768E">
      <w:pPr>
        <w:jc w:val="both"/>
        <w:rPr>
          <w:sz w:val="22"/>
          <w:szCs w:val="22"/>
        </w:rPr>
      </w:pPr>
    </w:p>
    <w:p w14:paraId="5F2E5B71" w14:textId="77777777" w:rsidR="00744FDA" w:rsidRDefault="00744FDA" w:rsidP="008B768E">
      <w:pPr>
        <w:jc w:val="both"/>
        <w:rPr>
          <w:sz w:val="22"/>
          <w:szCs w:val="22"/>
        </w:rPr>
      </w:pPr>
    </w:p>
    <w:p w14:paraId="1076ED2C" w14:textId="77777777" w:rsidR="00744FDA" w:rsidRDefault="00744FDA" w:rsidP="008B768E">
      <w:pPr>
        <w:jc w:val="both"/>
        <w:rPr>
          <w:sz w:val="22"/>
          <w:szCs w:val="22"/>
        </w:rPr>
      </w:pPr>
    </w:p>
    <w:p w14:paraId="3D7572C6" w14:textId="77777777" w:rsidR="00744FDA" w:rsidRDefault="00744FDA" w:rsidP="008B768E">
      <w:pPr>
        <w:jc w:val="both"/>
        <w:rPr>
          <w:sz w:val="22"/>
          <w:szCs w:val="22"/>
        </w:rPr>
      </w:pPr>
    </w:p>
    <w:p w14:paraId="5DC0DBD6" w14:textId="77777777" w:rsidR="00744FDA" w:rsidRDefault="00744FDA" w:rsidP="008B768E">
      <w:pPr>
        <w:jc w:val="both"/>
        <w:rPr>
          <w:sz w:val="22"/>
          <w:szCs w:val="22"/>
        </w:rPr>
      </w:pPr>
    </w:p>
    <w:p w14:paraId="4ABE8CA3" w14:textId="77777777" w:rsidR="00744FDA" w:rsidRDefault="00744FDA" w:rsidP="008B768E">
      <w:pPr>
        <w:jc w:val="both"/>
        <w:rPr>
          <w:sz w:val="22"/>
          <w:szCs w:val="22"/>
        </w:rPr>
      </w:pPr>
    </w:p>
    <w:p w14:paraId="0B2638A3" w14:textId="77777777" w:rsidR="00744FDA" w:rsidRDefault="00744FDA" w:rsidP="008B768E">
      <w:pPr>
        <w:jc w:val="both"/>
        <w:rPr>
          <w:sz w:val="22"/>
          <w:szCs w:val="22"/>
        </w:rPr>
      </w:pPr>
    </w:p>
    <w:p w14:paraId="54577C83" w14:textId="77777777" w:rsidR="00744FDA" w:rsidRDefault="00744FDA" w:rsidP="008B768E">
      <w:pPr>
        <w:jc w:val="both"/>
        <w:rPr>
          <w:sz w:val="22"/>
          <w:szCs w:val="22"/>
        </w:rPr>
      </w:pPr>
    </w:p>
    <w:p w14:paraId="3B508961" w14:textId="77777777" w:rsidR="00744FDA" w:rsidRDefault="00744FDA" w:rsidP="008B768E">
      <w:pPr>
        <w:jc w:val="both"/>
        <w:rPr>
          <w:sz w:val="22"/>
          <w:szCs w:val="22"/>
        </w:rPr>
      </w:pPr>
    </w:p>
    <w:p w14:paraId="1BB31546" w14:textId="77777777" w:rsidR="00744FDA" w:rsidRDefault="00744FDA" w:rsidP="008B768E">
      <w:pPr>
        <w:jc w:val="both"/>
        <w:rPr>
          <w:sz w:val="22"/>
          <w:szCs w:val="22"/>
        </w:rPr>
      </w:pPr>
    </w:p>
    <w:p w14:paraId="4043D966" w14:textId="77777777" w:rsidR="00744FDA" w:rsidRDefault="00744FDA" w:rsidP="008B768E">
      <w:pPr>
        <w:jc w:val="both"/>
        <w:rPr>
          <w:sz w:val="22"/>
          <w:szCs w:val="22"/>
        </w:rPr>
      </w:pPr>
    </w:p>
    <w:p w14:paraId="05F7F606" w14:textId="77777777" w:rsidR="00744FDA" w:rsidRDefault="00744FDA" w:rsidP="008B768E">
      <w:pPr>
        <w:jc w:val="both"/>
        <w:rPr>
          <w:sz w:val="22"/>
          <w:szCs w:val="22"/>
        </w:rPr>
      </w:pPr>
    </w:p>
    <w:p w14:paraId="14A60119" w14:textId="77777777" w:rsidR="00744FDA" w:rsidRDefault="00744FDA" w:rsidP="008B768E">
      <w:pPr>
        <w:jc w:val="both"/>
        <w:rPr>
          <w:sz w:val="22"/>
          <w:szCs w:val="22"/>
        </w:rPr>
      </w:pPr>
    </w:p>
    <w:p w14:paraId="3F84E969" w14:textId="77777777" w:rsidR="00744FDA" w:rsidRDefault="00744FDA" w:rsidP="008B768E">
      <w:pPr>
        <w:jc w:val="both"/>
        <w:rPr>
          <w:sz w:val="22"/>
          <w:szCs w:val="22"/>
        </w:rPr>
      </w:pPr>
    </w:p>
    <w:p w14:paraId="68FB2600" w14:textId="77777777" w:rsidR="00697C55" w:rsidRPr="00697C55" w:rsidRDefault="004D3337" w:rsidP="005442CF">
      <w:pPr>
        <w:jc w:val="both"/>
      </w:pPr>
      <w:r w:rsidRPr="00313C1A">
        <w:rPr>
          <w:sz w:val="22"/>
          <w:szCs w:val="22"/>
        </w:rPr>
        <w:t>Разослано: в дело</w:t>
      </w:r>
      <w:r w:rsidR="002B4EBE">
        <w:rPr>
          <w:sz w:val="22"/>
          <w:szCs w:val="22"/>
        </w:rPr>
        <w:t>,</w:t>
      </w:r>
      <w:r w:rsidR="002B4EBE" w:rsidRPr="00F92CCF">
        <w:rPr>
          <w:spacing w:val="-1"/>
        </w:rPr>
        <w:t xml:space="preserve"> администрация, </w:t>
      </w:r>
      <w:r w:rsidR="002B4EBE">
        <w:rPr>
          <w:spacing w:val="-1"/>
        </w:rPr>
        <w:t xml:space="preserve">КСК, </w:t>
      </w:r>
      <w:r w:rsidR="002B4EBE" w:rsidRPr="00F92CCF">
        <w:rPr>
          <w:spacing w:val="-1"/>
        </w:rPr>
        <w:t>газета «</w:t>
      </w:r>
      <w:r w:rsidR="005A2410">
        <w:rPr>
          <w:spacing w:val="-1"/>
        </w:rPr>
        <w:t>Ладога</w:t>
      </w:r>
      <w:r w:rsidR="002B4EBE" w:rsidRPr="00F92CCF">
        <w:rPr>
          <w:spacing w:val="-1"/>
        </w:rPr>
        <w:t>»</w:t>
      </w:r>
    </w:p>
    <w:sectPr w:rsidR="00697C55" w:rsidRPr="00697C55" w:rsidSect="009F1ECE">
      <w:headerReference w:type="default" r:id="rId9"/>
      <w:pgSz w:w="11906" w:h="16838"/>
      <w:pgMar w:top="238" w:right="850" w:bottom="1134" w:left="1701" w:header="1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9B72E" w14:textId="77777777" w:rsidR="00BD71E6" w:rsidRDefault="00BD71E6" w:rsidP="00903543">
      <w:r>
        <w:separator/>
      </w:r>
    </w:p>
  </w:endnote>
  <w:endnote w:type="continuationSeparator" w:id="0">
    <w:p w14:paraId="09D11F1B" w14:textId="77777777" w:rsidR="00BD71E6" w:rsidRDefault="00BD71E6" w:rsidP="0090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90E29" w14:textId="77777777" w:rsidR="00BD71E6" w:rsidRDefault="00BD71E6" w:rsidP="00903543">
      <w:r>
        <w:separator/>
      </w:r>
    </w:p>
  </w:footnote>
  <w:footnote w:type="continuationSeparator" w:id="0">
    <w:p w14:paraId="469520DC" w14:textId="77777777" w:rsidR="00BD71E6" w:rsidRDefault="00BD71E6" w:rsidP="0090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2CBD4" w14:textId="77777777" w:rsidR="00903543" w:rsidRDefault="00903543" w:rsidP="0090354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B3599"/>
    <w:multiLevelType w:val="hybridMultilevel"/>
    <w:tmpl w:val="227AEED6"/>
    <w:lvl w:ilvl="0" w:tplc="FFFFFFF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cs="Times New Roman"/>
      </w:rPr>
    </w:lvl>
    <w:lvl w:ilvl="1" w:tplc="1C6479B0">
      <w:start w:val="1"/>
      <w:numFmt w:val="decimal"/>
      <w:lvlText w:val="%2)"/>
      <w:lvlJc w:val="left"/>
      <w:pPr>
        <w:ind w:left="1621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  <w:rPr>
        <w:rFonts w:cs="Times New Roman"/>
      </w:rPr>
    </w:lvl>
  </w:abstractNum>
  <w:abstractNum w:abstractNumId="1" w15:restartNumberingAfterBreak="0">
    <w:nsid w:val="31F121A2"/>
    <w:multiLevelType w:val="multilevel"/>
    <w:tmpl w:val="86AC095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3D425849"/>
    <w:multiLevelType w:val="multilevel"/>
    <w:tmpl w:val="E3A0F9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798247A8"/>
    <w:multiLevelType w:val="hybridMultilevel"/>
    <w:tmpl w:val="227AEED6"/>
    <w:lvl w:ilvl="0" w:tplc="FFFFFFF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cs="Times New Roman"/>
      </w:rPr>
    </w:lvl>
    <w:lvl w:ilvl="1" w:tplc="1C6479B0">
      <w:start w:val="1"/>
      <w:numFmt w:val="decimal"/>
      <w:lvlText w:val="%2)"/>
      <w:lvlJc w:val="left"/>
      <w:pPr>
        <w:ind w:left="1621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37"/>
    <w:rsid w:val="00003C4B"/>
    <w:rsid w:val="00012D3C"/>
    <w:rsid w:val="00014E10"/>
    <w:rsid w:val="00021DBD"/>
    <w:rsid w:val="00033600"/>
    <w:rsid w:val="000713D2"/>
    <w:rsid w:val="0007738C"/>
    <w:rsid w:val="00093E62"/>
    <w:rsid w:val="000C244E"/>
    <w:rsid w:val="000E1B43"/>
    <w:rsid w:val="000E47AE"/>
    <w:rsid w:val="0011699F"/>
    <w:rsid w:val="00121C99"/>
    <w:rsid w:val="00124A44"/>
    <w:rsid w:val="0012648C"/>
    <w:rsid w:val="00141B6D"/>
    <w:rsid w:val="001936CA"/>
    <w:rsid w:val="001A5D10"/>
    <w:rsid w:val="001A7B12"/>
    <w:rsid w:val="001C212E"/>
    <w:rsid w:val="001C2741"/>
    <w:rsid w:val="001E6296"/>
    <w:rsid w:val="001E7B7B"/>
    <w:rsid w:val="00207D08"/>
    <w:rsid w:val="0025652F"/>
    <w:rsid w:val="00262A7E"/>
    <w:rsid w:val="00285F3C"/>
    <w:rsid w:val="002B4EBE"/>
    <w:rsid w:val="002C76E9"/>
    <w:rsid w:val="002D2385"/>
    <w:rsid w:val="002E24B2"/>
    <w:rsid w:val="002E763B"/>
    <w:rsid w:val="003068FD"/>
    <w:rsid w:val="00313C1A"/>
    <w:rsid w:val="00317519"/>
    <w:rsid w:val="00320D81"/>
    <w:rsid w:val="0032596D"/>
    <w:rsid w:val="003624A3"/>
    <w:rsid w:val="003715B4"/>
    <w:rsid w:val="003733DE"/>
    <w:rsid w:val="003755D2"/>
    <w:rsid w:val="003952F4"/>
    <w:rsid w:val="003A3353"/>
    <w:rsid w:val="003A6B1A"/>
    <w:rsid w:val="003B1C2B"/>
    <w:rsid w:val="003D44B8"/>
    <w:rsid w:val="00415770"/>
    <w:rsid w:val="0043180F"/>
    <w:rsid w:val="00452058"/>
    <w:rsid w:val="00455627"/>
    <w:rsid w:val="004671C9"/>
    <w:rsid w:val="0047120A"/>
    <w:rsid w:val="00473FB6"/>
    <w:rsid w:val="00481FE4"/>
    <w:rsid w:val="00496DAF"/>
    <w:rsid w:val="004B48C8"/>
    <w:rsid w:val="004B5931"/>
    <w:rsid w:val="004C68F2"/>
    <w:rsid w:val="004D2DE5"/>
    <w:rsid w:val="004D3337"/>
    <w:rsid w:val="004D3477"/>
    <w:rsid w:val="004D4C49"/>
    <w:rsid w:val="004D67E1"/>
    <w:rsid w:val="004F02C7"/>
    <w:rsid w:val="004F0FF2"/>
    <w:rsid w:val="004F72DC"/>
    <w:rsid w:val="005303A9"/>
    <w:rsid w:val="005442CF"/>
    <w:rsid w:val="00562D65"/>
    <w:rsid w:val="0056779C"/>
    <w:rsid w:val="00573ED1"/>
    <w:rsid w:val="00577F7B"/>
    <w:rsid w:val="0058210F"/>
    <w:rsid w:val="00582C19"/>
    <w:rsid w:val="00582E31"/>
    <w:rsid w:val="00593C0F"/>
    <w:rsid w:val="00597456"/>
    <w:rsid w:val="005A2410"/>
    <w:rsid w:val="005B50C7"/>
    <w:rsid w:val="005B7DB7"/>
    <w:rsid w:val="005C7FCB"/>
    <w:rsid w:val="005F4491"/>
    <w:rsid w:val="0063013A"/>
    <w:rsid w:val="00643D8C"/>
    <w:rsid w:val="006454BA"/>
    <w:rsid w:val="00660F2D"/>
    <w:rsid w:val="00665C85"/>
    <w:rsid w:val="00697C55"/>
    <w:rsid w:val="006A1B82"/>
    <w:rsid w:val="006A6A23"/>
    <w:rsid w:val="006E0790"/>
    <w:rsid w:val="006E6758"/>
    <w:rsid w:val="006E78C3"/>
    <w:rsid w:val="006F3EEF"/>
    <w:rsid w:val="006F7304"/>
    <w:rsid w:val="00700126"/>
    <w:rsid w:val="00711872"/>
    <w:rsid w:val="00733608"/>
    <w:rsid w:val="00744FDA"/>
    <w:rsid w:val="0076482C"/>
    <w:rsid w:val="00776212"/>
    <w:rsid w:val="00783645"/>
    <w:rsid w:val="007A04BD"/>
    <w:rsid w:val="007C00E6"/>
    <w:rsid w:val="007C06EF"/>
    <w:rsid w:val="007C0C91"/>
    <w:rsid w:val="0080169E"/>
    <w:rsid w:val="00816469"/>
    <w:rsid w:val="00816A1C"/>
    <w:rsid w:val="00821AFC"/>
    <w:rsid w:val="00830998"/>
    <w:rsid w:val="0085214F"/>
    <w:rsid w:val="0086663B"/>
    <w:rsid w:val="008772AA"/>
    <w:rsid w:val="00882745"/>
    <w:rsid w:val="00891827"/>
    <w:rsid w:val="008B768E"/>
    <w:rsid w:val="008E5320"/>
    <w:rsid w:val="008F2A13"/>
    <w:rsid w:val="00902DEE"/>
    <w:rsid w:val="00902E47"/>
    <w:rsid w:val="00903543"/>
    <w:rsid w:val="00923BC6"/>
    <w:rsid w:val="00925866"/>
    <w:rsid w:val="00925A9C"/>
    <w:rsid w:val="009304CA"/>
    <w:rsid w:val="00935943"/>
    <w:rsid w:val="009378FB"/>
    <w:rsid w:val="00954B06"/>
    <w:rsid w:val="00963B08"/>
    <w:rsid w:val="00984A85"/>
    <w:rsid w:val="00995715"/>
    <w:rsid w:val="009A65D7"/>
    <w:rsid w:val="009E56BE"/>
    <w:rsid w:val="009F1ECE"/>
    <w:rsid w:val="00A02DB1"/>
    <w:rsid w:val="00A116D4"/>
    <w:rsid w:val="00A402FF"/>
    <w:rsid w:val="00A453D8"/>
    <w:rsid w:val="00AA2510"/>
    <w:rsid w:val="00AA325F"/>
    <w:rsid w:val="00AA6718"/>
    <w:rsid w:val="00AC1584"/>
    <w:rsid w:val="00AC5EC4"/>
    <w:rsid w:val="00AD748C"/>
    <w:rsid w:val="00AE1AED"/>
    <w:rsid w:val="00B1476C"/>
    <w:rsid w:val="00B2439C"/>
    <w:rsid w:val="00B37016"/>
    <w:rsid w:val="00B45FA6"/>
    <w:rsid w:val="00B5709E"/>
    <w:rsid w:val="00B66F61"/>
    <w:rsid w:val="00B7406C"/>
    <w:rsid w:val="00BA2469"/>
    <w:rsid w:val="00BB3018"/>
    <w:rsid w:val="00BC3700"/>
    <w:rsid w:val="00BD71E6"/>
    <w:rsid w:val="00BE337E"/>
    <w:rsid w:val="00BE6E42"/>
    <w:rsid w:val="00C12612"/>
    <w:rsid w:val="00C261D5"/>
    <w:rsid w:val="00C4559B"/>
    <w:rsid w:val="00C47898"/>
    <w:rsid w:val="00CA196E"/>
    <w:rsid w:val="00CC1136"/>
    <w:rsid w:val="00CE606A"/>
    <w:rsid w:val="00CF5A76"/>
    <w:rsid w:val="00CF671B"/>
    <w:rsid w:val="00CF7690"/>
    <w:rsid w:val="00D2206F"/>
    <w:rsid w:val="00D27791"/>
    <w:rsid w:val="00D2798D"/>
    <w:rsid w:val="00D27D5E"/>
    <w:rsid w:val="00D42457"/>
    <w:rsid w:val="00D44705"/>
    <w:rsid w:val="00D96C73"/>
    <w:rsid w:val="00DA2276"/>
    <w:rsid w:val="00DA2784"/>
    <w:rsid w:val="00DA78E5"/>
    <w:rsid w:val="00DB11B5"/>
    <w:rsid w:val="00DC244D"/>
    <w:rsid w:val="00DD08E4"/>
    <w:rsid w:val="00DD70A4"/>
    <w:rsid w:val="00DF2A3D"/>
    <w:rsid w:val="00DF51E0"/>
    <w:rsid w:val="00E12065"/>
    <w:rsid w:val="00E12F92"/>
    <w:rsid w:val="00E25FCB"/>
    <w:rsid w:val="00EC34C6"/>
    <w:rsid w:val="00EF1221"/>
    <w:rsid w:val="00F33CBC"/>
    <w:rsid w:val="00F534EF"/>
    <w:rsid w:val="00F56DA2"/>
    <w:rsid w:val="00F72BB4"/>
    <w:rsid w:val="00F7738F"/>
    <w:rsid w:val="00F904D5"/>
    <w:rsid w:val="00FA0217"/>
    <w:rsid w:val="00FA3052"/>
    <w:rsid w:val="00FB0150"/>
    <w:rsid w:val="00FB491F"/>
    <w:rsid w:val="00FC6762"/>
    <w:rsid w:val="00FE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B0101"/>
  <w15:docId w15:val="{4AC8FAEA-58F7-684F-AEB1-3E6D3E89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33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78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A78E5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285F3C"/>
    <w:rPr>
      <w:rFonts w:ascii="Times New Roman" w:hAnsi="Times New Roman" w:cs="Times New Roman"/>
      <w:spacing w:val="10"/>
      <w:sz w:val="22"/>
      <w:szCs w:val="22"/>
    </w:rPr>
  </w:style>
  <w:style w:type="paragraph" w:styleId="a5">
    <w:name w:val="List Paragraph"/>
    <w:basedOn w:val="a"/>
    <w:uiPriority w:val="34"/>
    <w:qFormat/>
    <w:rsid w:val="00DD08E4"/>
    <w:pPr>
      <w:ind w:left="720"/>
      <w:contextualSpacing/>
    </w:pPr>
  </w:style>
  <w:style w:type="paragraph" w:styleId="a6">
    <w:name w:val="header"/>
    <w:basedOn w:val="a"/>
    <w:link w:val="a7"/>
    <w:unhideWhenUsed/>
    <w:rsid w:val="009035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03543"/>
    <w:rPr>
      <w:sz w:val="24"/>
      <w:szCs w:val="24"/>
    </w:rPr>
  </w:style>
  <w:style w:type="paragraph" w:styleId="a8">
    <w:name w:val="footer"/>
    <w:basedOn w:val="a"/>
    <w:link w:val="a9"/>
    <w:unhideWhenUsed/>
    <w:rsid w:val="009035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03543"/>
    <w:rPr>
      <w:sz w:val="24"/>
      <w:szCs w:val="24"/>
    </w:rPr>
  </w:style>
  <w:style w:type="paragraph" w:styleId="aa">
    <w:name w:val="Normal (Web)"/>
    <w:basedOn w:val="a"/>
    <w:uiPriority w:val="99"/>
    <w:unhideWhenUsed/>
    <w:rsid w:val="009F1E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D820-58E1-4669-B913-FC8F2AD3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Приёмная главы</dc:creator>
  <cp:lastModifiedBy>Admin</cp:lastModifiedBy>
  <cp:revision>4</cp:revision>
  <cp:lastPrinted>2020-09-07T11:11:00Z</cp:lastPrinted>
  <dcterms:created xsi:type="dcterms:W3CDTF">2020-10-23T06:45:00Z</dcterms:created>
  <dcterms:modified xsi:type="dcterms:W3CDTF">2020-10-23T06:52:00Z</dcterms:modified>
</cp:coreProperties>
</file>