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DE" w:rsidRPr="004354DE" w:rsidRDefault="004354DE" w:rsidP="004354DE">
      <w:pPr>
        <w:widowControl w:val="0"/>
        <w:autoSpaceDE w:val="0"/>
        <w:autoSpaceDN w:val="0"/>
        <w:adjustRightInd w:val="0"/>
        <w:spacing w:after="0" w:line="320" w:lineRule="exact"/>
        <w:jc w:val="center"/>
        <w:rPr>
          <w:rFonts w:ascii="Times New Roman" w:hAnsi="Times New Roman"/>
          <w:sz w:val="24"/>
          <w:szCs w:val="24"/>
        </w:rPr>
      </w:pPr>
      <w:r w:rsidRPr="004354DE">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217.3pt;margin-top:1.05pt;width:45.75pt;height:57pt;z-index:17">
            <v:imagedata r:id="rId8" o:title="GERB" gain="74473f"/>
          </v:shape>
        </w:pict>
      </w:r>
    </w:p>
    <w:p w:rsidR="004354DE" w:rsidRPr="004354DE" w:rsidRDefault="004354DE" w:rsidP="004354DE">
      <w:pPr>
        <w:widowControl w:val="0"/>
        <w:autoSpaceDE w:val="0"/>
        <w:autoSpaceDN w:val="0"/>
        <w:adjustRightInd w:val="0"/>
        <w:spacing w:after="0" w:line="320" w:lineRule="exact"/>
        <w:jc w:val="center"/>
        <w:rPr>
          <w:rFonts w:ascii="Times New Roman" w:hAnsi="Times New Roman"/>
          <w:sz w:val="24"/>
          <w:szCs w:val="24"/>
        </w:rPr>
      </w:pPr>
    </w:p>
    <w:p w:rsidR="004354DE" w:rsidRPr="004354DE" w:rsidRDefault="004354DE" w:rsidP="004354DE">
      <w:pPr>
        <w:widowControl w:val="0"/>
        <w:autoSpaceDE w:val="0"/>
        <w:autoSpaceDN w:val="0"/>
        <w:adjustRightInd w:val="0"/>
        <w:spacing w:after="0" w:line="320" w:lineRule="exact"/>
        <w:jc w:val="center"/>
        <w:rPr>
          <w:rFonts w:ascii="Times New Roman" w:hAnsi="Times New Roman"/>
          <w:sz w:val="24"/>
          <w:szCs w:val="24"/>
        </w:rPr>
      </w:pPr>
    </w:p>
    <w:p w:rsidR="004354DE" w:rsidRPr="004354DE" w:rsidRDefault="004354DE" w:rsidP="004354DE">
      <w:pPr>
        <w:widowControl w:val="0"/>
        <w:autoSpaceDE w:val="0"/>
        <w:autoSpaceDN w:val="0"/>
        <w:adjustRightInd w:val="0"/>
        <w:spacing w:after="0" w:line="320" w:lineRule="exact"/>
        <w:jc w:val="center"/>
        <w:rPr>
          <w:rFonts w:ascii="Times New Roman" w:hAnsi="Times New Roman"/>
          <w:sz w:val="24"/>
          <w:szCs w:val="24"/>
        </w:rPr>
      </w:pPr>
    </w:p>
    <w:p w:rsidR="0023664B" w:rsidRPr="00C54708" w:rsidRDefault="004354DE" w:rsidP="00D0126B">
      <w:pPr>
        <w:widowControl w:val="0"/>
        <w:autoSpaceDE w:val="0"/>
        <w:autoSpaceDN w:val="0"/>
        <w:adjustRightInd w:val="0"/>
        <w:spacing w:after="0" w:line="320" w:lineRule="exact"/>
        <w:jc w:val="center"/>
        <w:rPr>
          <w:rFonts w:ascii="Times New Roman" w:hAnsi="Times New Roman"/>
          <w:sz w:val="24"/>
          <w:szCs w:val="24"/>
        </w:rPr>
      </w:pPr>
      <w:r w:rsidRPr="004354DE">
        <w:rPr>
          <w:rFonts w:ascii="Times New Roman" w:hAnsi="Times New Roman"/>
          <w:sz w:val="24"/>
          <w:szCs w:val="24"/>
        </w:rPr>
        <w:t>АДМИНИСТРАЦИЯ МУНИЦИПАЛЬНОГО ОБРАЗОВАНИЯ</w:t>
      </w:r>
      <w:r w:rsidR="0023664B" w:rsidRPr="00C54708">
        <w:rPr>
          <w:rFonts w:ascii="Times New Roman" w:hAnsi="Times New Roman"/>
          <w:sz w:val="24"/>
          <w:szCs w:val="24"/>
        </w:rPr>
        <w:t xml:space="preserve"> </w:t>
      </w:r>
    </w:p>
    <w:p w:rsidR="0023664B" w:rsidRPr="00C54708" w:rsidRDefault="0023664B" w:rsidP="00D0126B">
      <w:pPr>
        <w:widowControl w:val="0"/>
        <w:autoSpaceDE w:val="0"/>
        <w:autoSpaceDN w:val="0"/>
        <w:adjustRightInd w:val="0"/>
        <w:spacing w:after="0" w:line="320" w:lineRule="exact"/>
        <w:jc w:val="center"/>
        <w:rPr>
          <w:rFonts w:ascii="Times New Roman" w:hAnsi="Times New Roman"/>
          <w:sz w:val="24"/>
          <w:szCs w:val="24"/>
        </w:rPr>
      </w:pPr>
      <w:r w:rsidRPr="00C54708">
        <w:rPr>
          <w:rFonts w:ascii="Times New Roman" w:hAnsi="Times New Roman"/>
          <w:sz w:val="24"/>
          <w:szCs w:val="24"/>
        </w:rPr>
        <w:t>ШЛИССЕЛЬБУРГСКОЕ ГОРОДСКОЕ ПОСЕЛЕНИЕ</w:t>
      </w:r>
    </w:p>
    <w:p w:rsidR="0023664B" w:rsidRPr="00C54708" w:rsidRDefault="0023664B" w:rsidP="00D0126B">
      <w:pPr>
        <w:widowControl w:val="0"/>
        <w:autoSpaceDE w:val="0"/>
        <w:autoSpaceDN w:val="0"/>
        <w:adjustRightInd w:val="0"/>
        <w:spacing w:after="0" w:line="320" w:lineRule="exact"/>
        <w:jc w:val="center"/>
        <w:rPr>
          <w:rFonts w:ascii="Times New Roman" w:hAnsi="Times New Roman"/>
          <w:sz w:val="24"/>
          <w:szCs w:val="24"/>
        </w:rPr>
      </w:pPr>
      <w:r w:rsidRPr="00C54708">
        <w:rPr>
          <w:rFonts w:ascii="Times New Roman" w:hAnsi="Times New Roman"/>
          <w:sz w:val="24"/>
          <w:szCs w:val="24"/>
        </w:rPr>
        <w:t>КИРОВСКОГО МУНИЦИПАЛЬНОГО РАЙОНА</w:t>
      </w:r>
    </w:p>
    <w:p w:rsidR="0023664B" w:rsidRPr="00C54708" w:rsidRDefault="0023664B" w:rsidP="00D0126B">
      <w:pPr>
        <w:widowControl w:val="0"/>
        <w:autoSpaceDE w:val="0"/>
        <w:autoSpaceDN w:val="0"/>
        <w:adjustRightInd w:val="0"/>
        <w:spacing w:after="0" w:line="320" w:lineRule="exact"/>
        <w:jc w:val="center"/>
        <w:rPr>
          <w:rFonts w:ascii="Times New Roman" w:hAnsi="Times New Roman"/>
        </w:rPr>
      </w:pPr>
      <w:r w:rsidRPr="00C54708">
        <w:rPr>
          <w:rFonts w:ascii="Times New Roman" w:hAnsi="Times New Roman"/>
          <w:sz w:val="24"/>
          <w:szCs w:val="24"/>
        </w:rPr>
        <w:t>ЛЕНИНГРАДСКОЙ ОБЛАСТИ</w:t>
      </w:r>
    </w:p>
    <w:p w:rsidR="0023664B" w:rsidRPr="00C54708" w:rsidRDefault="0023664B" w:rsidP="00D0126B">
      <w:pPr>
        <w:widowControl w:val="0"/>
        <w:autoSpaceDE w:val="0"/>
        <w:autoSpaceDN w:val="0"/>
        <w:adjustRightInd w:val="0"/>
        <w:spacing w:after="0" w:line="360" w:lineRule="auto"/>
        <w:jc w:val="center"/>
        <w:rPr>
          <w:rFonts w:ascii="Times New Roman" w:hAnsi="Times New Roman"/>
          <w:b/>
          <w:sz w:val="24"/>
          <w:szCs w:val="24"/>
        </w:rPr>
      </w:pPr>
    </w:p>
    <w:p w:rsidR="0023664B" w:rsidRPr="00C54708" w:rsidRDefault="0023664B" w:rsidP="00D0126B">
      <w:pPr>
        <w:widowControl w:val="0"/>
        <w:autoSpaceDE w:val="0"/>
        <w:autoSpaceDN w:val="0"/>
        <w:adjustRightInd w:val="0"/>
        <w:spacing w:after="0" w:line="360" w:lineRule="auto"/>
        <w:jc w:val="center"/>
        <w:rPr>
          <w:rFonts w:ascii="Times New Roman" w:hAnsi="Times New Roman"/>
          <w:b/>
          <w:sz w:val="24"/>
          <w:szCs w:val="24"/>
        </w:rPr>
      </w:pPr>
    </w:p>
    <w:p w:rsidR="0023664B" w:rsidRPr="00C54708" w:rsidRDefault="0023664B" w:rsidP="00D0126B">
      <w:pPr>
        <w:keepNext/>
        <w:spacing w:after="0" w:line="360" w:lineRule="auto"/>
        <w:jc w:val="center"/>
        <w:outlineLvl w:val="0"/>
        <w:rPr>
          <w:rFonts w:ascii="Times New Roman" w:hAnsi="Times New Roman"/>
          <w:b/>
          <w:sz w:val="28"/>
          <w:szCs w:val="28"/>
        </w:rPr>
      </w:pPr>
      <w:r w:rsidRPr="00C54708">
        <w:rPr>
          <w:rFonts w:ascii="Times New Roman" w:hAnsi="Times New Roman"/>
          <w:b/>
          <w:sz w:val="28"/>
          <w:szCs w:val="28"/>
        </w:rPr>
        <w:t>ПОСТАНОВЛЕНИЕ</w:t>
      </w:r>
    </w:p>
    <w:p w:rsidR="0023664B" w:rsidRPr="00C54708" w:rsidRDefault="0023664B" w:rsidP="00D0126B">
      <w:pPr>
        <w:widowControl w:val="0"/>
        <w:tabs>
          <w:tab w:val="left" w:pos="5595"/>
        </w:tabs>
        <w:autoSpaceDE w:val="0"/>
        <w:autoSpaceDN w:val="0"/>
        <w:adjustRightInd w:val="0"/>
        <w:spacing w:after="0" w:line="240" w:lineRule="auto"/>
        <w:rPr>
          <w:rFonts w:ascii="Times New Roman" w:hAnsi="Times New Roman"/>
          <w:b/>
          <w:sz w:val="24"/>
          <w:szCs w:val="24"/>
        </w:rPr>
      </w:pPr>
      <w:r w:rsidRPr="00C54708">
        <w:rPr>
          <w:rFonts w:ascii="Times New Roman" w:hAnsi="Times New Roman"/>
          <w:b/>
          <w:sz w:val="24"/>
          <w:szCs w:val="24"/>
        </w:rPr>
        <w:tab/>
      </w:r>
    </w:p>
    <w:p w:rsidR="0023664B" w:rsidRPr="00C54708" w:rsidRDefault="0023664B" w:rsidP="00D0126B">
      <w:pPr>
        <w:widowControl w:val="0"/>
        <w:autoSpaceDE w:val="0"/>
        <w:autoSpaceDN w:val="0"/>
        <w:adjustRightInd w:val="0"/>
        <w:spacing w:after="0" w:line="360" w:lineRule="auto"/>
        <w:rPr>
          <w:rFonts w:ascii="Times New Roman" w:hAnsi="Times New Roman"/>
          <w:b/>
          <w:sz w:val="20"/>
          <w:szCs w:val="20"/>
        </w:rPr>
      </w:pPr>
      <w:r>
        <w:rPr>
          <w:rFonts w:ascii="Times New Roman" w:hAnsi="Times New Roman"/>
          <w:b/>
          <w:sz w:val="24"/>
          <w:szCs w:val="24"/>
        </w:rPr>
        <w:t>о</w:t>
      </w:r>
      <w:r w:rsidRPr="00C54708">
        <w:rPr>
          <w:rFonts w:ascii="Times New Roman" w:hAnsi="Times New Roman"/>
          <w:b/>
          <w:sz w:val="24"/>
          <w:szCs w:val="24"/>
        </w:rPr>
        <w:t>т</w:t>
      </w:r>
      <w:r>
        <w:rPr>
          <w:rFonts w:ascii="Times New Roman" w:hAnsi="Times New Roman"/>
          <w:b/>
          <w:sz w:val="24"/>
          <w:szCs w:val="24"/>
        </w:rPr>
        <w:t xml:space="preserve"> 06.11.2018 </w:t>
      </w:r>
      <w:r w:rsidRPr="00C54708">
        <w:rPr>
          <w:rFonts w:ascii="Times New Roman" w:hAnsi="Times New Roman"/>
          <w:b/>
          <w:sz w:val="24"/>
          <w:szCs w:val="24"/>
        </w:rPr>
        <w:t xml:space="preserve">№ </w:t>
      </w:r>
      <w:r>
        <w:rPr>
          <w:rFonts w:ascii="Times New Roman" w:hAnsi="Times New Roman"/>
          <w:b/>
          <w:sz w:val="24"/>
          <w:szCs w:val="24"/>
        </w:rPr>
        <w:t>416</w:t>
      </w:r>
      <w:r w:rsidRPr="00C54708">
        <w:rPr>
          <w:rFonts w:ascii="Times New Roman" w:hAnsi="Times New Roman"/>
          <w:b/>
          <w:sz w:val="24"/>
          <w:szCs w:val="24"/>
        </w:rPr>
        <w:t xml:space="preserve">  </w:t>
      </w:r>
    </w:p>
    <w:p w:rsidR="00D0126B" w:rsidRPr="00C54708" w:rsidRDefault="00D0126B" w:rsidP="00D0126B">
      <w:pPr>
        <w:widowControl w:val="0"/>
        <w:autoSpaceDE w:val="0"/>
        <w:autoSpaceDN w:val="0"/>
        <w:adjustRightInd w:val="0"/>
        <w:spacing w:after="0" w:line="240" w:lineRule="auto"/>
        <w:rPr>
          <w:rFonts w:ascii="Times New Roman" w:hAnsi="Times New Roman"/>
          <w:b/>
          <w:sz w:val="24"/>
          <w:szCs w:val="24"/>
        </w:rPr>
      </w:pPr>
      <w:r w:rsidRPr="00C54708">
        <w:rPr>
          <w:rFonts w:ascii="Times New Roman" w:hAnsi="Times New Roman"/>
          <w:b/>
          <w:sz w:val="24"/>
          <w:szCs w:val="24"/>
        </w:rPr>
        <w:t>Об утверждении Административного регламента</w:t>
      </w:r>
    </w:p>
    <w:p w:rsidR="008533C3" w:rsidRPr="00C54708" w:rsidRDefault="00D0126B" w:rsidP="00D0126B">
      <w:pPr>
        <w:widowControl w:val="0"/>
        <w:autoSpaceDE w:val="0"/>
        <w:autoSpaceDN w:val="0"/>
        <w:adjustRightInd w:val="0"/>
        <w:spacing w:after="0" w:line="240" w:lineRule="auto"/>
        <w:rPr>
          <w:rFonts w:ascii="Times New Roman" w:hAnsi="Times New Roman"/>
          <w:b/>
          <w:sz w:val="24"/>
          <w:szCs w:val="24"/>
        </w:rPr>
      </w:pPr>
      <w:r w:rsidRPr="00C54708">
        <w:rPr>
          <w:rFonts w:ascii="Times New Roman" w:hAnsi="Times New Roman"/>
          <w:b/>
          <w:sz w:val="24"/>
          <w:szCs w:val="24"/>
        </w:rPr>
        <w:t xml:space="preserve">предоставления </w:t>
      </w:r>
      <w:r w:rsidR="008533C3" w:rsidRPr="00C54708">
        <w:rPr>
          <w:rFonts w:ascii="Times New Roman" w:hAnsi="Times New Roman"/>
          <w:b/>
          <w:sz w:val="24"/>
          <w:szCs w:val="24"/>
        </w:rPr>
        <w:t>администрацией МО Город Шлиссельбург</w:t>
      </w:r>
    </w:p>
    <w:p w:rsidR="00D0126B" w:rsidRPr="00C54708" w:rsidRDefault="00D0126B" w:rsidP="00D0126B">
      <w:pPr>
        <w:widowControl w:val="0"/>
        <w:autoSpaceDE w:val="0"/>
        <w:autoSpaceDN w:val="0"/>
        <w:adjustRightInd w:val="0"/>
        <w:spacing w:after="0" w:line="240" w:lineRule="auto"/>
        <w:rPr>
          <w:rFonts w:ascii="Times New Roman" w:hAnsi="Times New Roman"/>
          <w:b/>
          <w:sz w:val="24"/>
          <w:szCs w:val="24"/>
        </w:rPr>
      </w:pPr>
      <w:r w:rsidRPr="00C54708">
        <w:rPr>
          <w:rFonts w:ascii="Times New Roman" w:hAnsi="Times New Roman"/>
          <w:b/>
          <w:sz w:val="24"/>
          <w:szCs w:val="24"/>
        </w:rPr>
        <w:t xml:space="preserve">муниципальной услуги </w:t>
      </w:r>
      <w:r w:rsidR="008533C3" w:rsidRPr="00C54708">
        <w:rPr>
          <w:rFonts w:ascii="Times New Roman" w:hAnsi="Times New Roman"/>
          <w:b/>
          <w:sz w:val="24"/>
          <w:szCs w:val="24"/>
        </w:rPr>
        <w:t xml:space="preserve">по приему заявлений от молодых </w:t>
      </w:r>
    </w:p>
    <w:p w:rsidR="008533C3" w:rsidRPr="00C54708" w:rsidRDefault="008533C3" w:rsidP="00D0126B">
      <w:pPr>
        <w:widowControl w:val="0"/>
        <w:autoSpaceDE w:val="0"/>
        <w:autoSpaceDN w:val="0"/>
        <w:adjustRightInd w:val="0"/>
        <w:spacing w:after="0" w:line="240" w:lineRule="auto"/>
        <w:rPr>
          <w:rFonts w:ascii="Times New Roman" w:hAnsi="Times New Roman"/>
          <w:b/>
          <w:sz w:val="24"/>
          <w:szCs w:val="24"/>
        </w:rPr>
      </w:pPr>
      <w:r w:rsidRPr="00C54708">
        <w:rPr>
          <w:rFonts w:ascii="Times New Roman" w:hAnsi="Times New Roman"/>
          <w:b/>
          <w:sz w:val="24"/>
          <w:szCs w:val="24"/>
        </w:rPr>
        <w:t xml:space="preserve">граждан </w:t>
      </w:r>
      <w:r w:rsidR="00D0126B" w:rsidRPr="00C54708">
        <w:rPr>
          <w:rFonts w:ascii="Times New Roman" w:hAnsi="Times New Roman"/>
          <w:b/>
          <w:sz w:val="24"/>
          <w:szCs w:val="24"/>
        </w:rPr>
        <w:t>(молодых семей)</w:t>
      </w:r>
      <w:r w:rsidRPr="00C54708">
        <w:rPr>
          <w:rFonts w:ascii="Times New Roman" w:hAnsi="Times New Roman"/>
          <w:b/>
          <w:sz w:val="24"/>
          <w:szCs w:val="24"/>
        </w:rPr>
        <w:t xml:space="preserve"> о включении их в состав</w:t>
      </w:r>
    </w:p>
    <w:p w:rsidR="00D0126B" w:rsidRPr="00C54708" w:rsidRDefault="008533C3" w:rsidP="00D0126B">
      <w:pPr>
        <w:widowControl w:val="0"/>
        <w:autoSpaceDE w:val="0"/>
        <w:autoSpaceDN w:val="0"/>
        <w:adjustRightInd w:val="0"/>
        <w:spacing w:after="0" w:line="240" w:lineRule="auto"/>
        <w:rPr>
          <w:rFonts w:ascii="Times New Roman" w:hAnsi="Times New Roman"/>
          <w:b/>
          <w:sz w:val="24"/>
          <w:szCs w:val="24"/>
        </w:rPr>
      </w:pPr>
      <w:r w:rsidRPr="00C54708">
        <w:rPr>
          <w:rFonts w:ascii="Times New Roman" w:hAnsi="Times New Roman"/>
          <w:b/>
          <w:sz w:val="24"/>
          <w:szCs w:val="24"/>
        </w:rPr>
        <w:t>участников мероприятий подпрограммы «Жиль</w:t>
      </w:r>
      <w:r w:rsidR="00E83A48" w:rsidRPr="00C54708">
        <w:rPr>
          <w:rFonts w:ascii="Times New Roman" w:hAnsi="Times New Roman"/>
          <w:b/>
          <w:sz w:val="24"/>
          <w:szCs w:val="24"/>
        </w:rPr>
        <w:t>ё</w:t>
      </w:r>
    </w:p>
    <w:p w:rsidR="00D0126B" w:rsidRPr="00C54708" w:rsidRDefault="008533C3" w:rsidP="00D0126B">
      <w:pPr>
        <w:widowControl w:val="0"/>
        <w:autoSpaceDE w:val="0"/>
        <w:autoSpaceDN w:val="0"/>
        <w:adjustRightInd w:val="0"/>
        <w:spacing w:after="0" w:line="240" w:lineRule="auto"/>
        <w:rPr>
          <w:rFonts w:ascii="Times New Roman" w:hAnsi="Times New Roman"/>
          <w:b/>
          <w:sz w:val="24"/>
          <w:szCs w:val="24"/>
        </w:rPr>
      </w:pPr>
      <w:r w:rsidRPr="00C54708">
        <w:rPr>
          <w:rFonts w:ascii="Times New Roman" w:hAnsi="Times New Roman"/>
          <w:b/>
          <w:sz w:val="24"/>
          <w:szCs w:val="24"/>
        </w:rPr>
        <w:t>для молод</w:t>
      </w:r>
      <w:r w:rsidR="005440A3" w:rsidRPr="00C54708">
        <w:rPr>
          <w:rFonts w:ascii="Times New Roman" w:hAnsi="Times New Roman"/>
          <w:b/>
          <w:sz w:val="24"/>
          <w:szCs w:val="24"/>
        </w:rPr>
        <w:t>ё</w:t>
      </w:r>
      <w:r w:rsidRPr="00C54708">
        <w:rPr>
          <w:rFonts w:ascii="Times New Roman" w:hAnsi="Times New Roman"/>
          <w:b/>
          <w:sz w:val="24"/>
          <w:szCs w:val="24"/>
        </w:rPr>
        <w:t>жи» государственной программы</w:t>
      </w:r>
    </w:p>
    <w:p w:rsidR="00D0126B" w:rsidRPr="00C54708" w:rsidRDefault="008533C3" w:rsidP="00D0126B">
      <w:pPr>
        <w:widowControl w:val="0"/>
        <w:autoSpaceDE w:val="0"/>
        <w:autoSpaceDN w:val="0"/>
        <w:adjustRightInd w:val="0"/>
        <w:spacing w:after="0" w:line="240" w:lineRule="auto"/>
        <w:rPr>
          <w:rFonts w:ascii="Times New Roman" w:hAnsi="Times New Roman"/>
          <w:b/>
          <w:sz w:val="24"/>
          <w:szCs w:val="24"/>
        </w:rPr>
      </w:pPr>
      <w:r w:rsidRPr="00C54708">
        <w:rPr>
          <w:rFonts w:ascii="Times New Roman" w:hAnsi="Times New Roman"/>
          <w:b/>
          <w:sz w:val="24"/>
          <w:szCs w:val="24"/>
        </w:rPr>
        <w:t xml:space="preserve">Ленинградской области «Обеспечение </w:t>
      </w:r>
      <w:proofErr w:type="gramStart"/>
      <w:r w:rsidRPr="00C54708">
        <w:rPr>
          <w:rFonts w:ascii="Times New Roman" w:hAnsi="Times New Roman"/>
          <w:b/>
          <w:sz w:val="24"/>
          <w:szCs w:val="24"/>
        </w:rPr>
        <w:t>качественным</w:t>
      </w:r>
      <w:proofErr w:type="gramEnd"/>
    </w:p>
    <w:p w:rsidR="008533C3" w:rsidRPr="00C54708" w:rsidRDefault="008533C3" w:rsidP="008533C3">
      <w:pPr>
        <w:widowControl w:val="0"/>
        <w:autoSpaceDE w:val="0"/>
        <w:autoSpaceDN w:val="0"/>
        <w:adjustRightInd w:val="0"/>
        <w:spacing w:after="0" w:line="240" w:lineRule="auto"/>
        <w:rPr>
          <w:rFonts w:ascii="Times New Roman" w:hAnsi="Times New Roman"/>
          <w:b/>
          <w:sz w:val="24"/>
          <w:szCs w:val="24"/>
        </w:rPr>
      </w:pPr>
      <w:r w:rsidRPr="00C54708">
        <w:rPr>
          <w:rFonts w:ascii="Times New Roman" w:hAnsi="Times New Roman"/>
          <w:b/>
          <w:sz w:val="24"/>
          <w:szCs w:val="24"/>
        </w:rPr>
        <w:t>жиль</w:t>
      </w:r>
      <w:r w:rsidR="003D0725" w:rsidRPr="00C54708">
        <w:rPr>
          <w:rFonts w:ascii="Times New Roman" w:hAnsi="Times New Roman"/>
          <w:b/>
          <w:sz w:val="24"/>
          <w:szCs w:val="24"/>
        </w:rPr>
        <w:t>ё</w:t>
      </w:r>
      <w:r w:rsidRPr="00C54708">
        <w:rPr>
          <w:rFonts w:ascii="Times New Roman" w:hAnsi="Times New Roman"/>
          <w:b/>
          <w:sz w:val="24"/>
          <w:szCs w:val="24"/>
        </w:rPr>
        <w:t>м граждан на территории Ленинградской области»</w:t>
      </w:r>
    </w:p>
    <w:p w:rsidR="00D0126B" w:rsidRDefault="00D0126B" w:rsidP="00D0126B">
      <w:pPr>
        <w:widowControl w:val="0"/>
        <w:autoSpaceDE w:val="0"/>
        <w:autoSpaceDN w:val="0"/>
        <w:adjustRightInd w:val="0"/>
        <w:spacing w:after="0" w:line="240" w:lineRule="auto"/>
        <w:rPr>
          <w:rFonts w:ascii="Times New Roman" w:hAnsi="Times New Roman"/>
          <w:b/>
          <w:sz w:val="24"/>
          <w:szCs w:val="24"/>
        </w:rPr>
      </w:pPr>
    </w:p>
    <w:p w:rsidR="00090394" w:rsidRPr="00C54708" w:rsidRDefault="00090394" w:rsidP="00D0126B">
      <w:pPr>
        <w:widowControl w:val="0"/>
        <w:autoSpaceDE w:val="0"/>
        <w:autoSpaceDN w:val="0"/>
        <w:adjustRightInd w:val="0"/>
        <w:spacing w:after="0" w:line="240" w:lineRule="auto"/>
        <w:rPr>
          <w:rFonts w:ascii="Times New Roman" w:hAnsi="Times New Roman"/>
          <w:b/>
          <w:sz w:val="24"/>
          <w:szCs w:val="24"/>
        </w:rPr>
      </w:pPr>
    </w:p>
    <w:p w:rsidR="00D0126B" w:rsidRPr="00C54708" w:rsidRDefault="00D0126B" w:rsidP="00CF4D23">
      <w:pPr>
        <w:widowControl w:val="0"/>
        <w:autoSpaceDE w:val="0"/>
        <w:autoSpaceDN w:val="0"/>
        <w:adjustRightInd w:val="0"/>
        <w:spacing w:after="0" w:line="240" w:lineRule="auto"/>
        <w:ind w:firstLine="660"/>
        <w:jc w:val="both"/>
        <w:rPr>
          <w:rFonts w:ascii="Times New Roman" w:hAnsi="Times New Roman"/>
          <w:sz w:val="24"/>
          <w:szCs w:val="24"/>
        </w:rPr>
      </w:pPr>
      <w:proofErr w:type="gramStart"/>
      <w:r w:rsidRPr="00C54708">
        <w:rPr>
          <w:rFonts w:ascii="Times New Roman" w:hAnsi="Times New Roman"/>
          <w:sz w:val="24"/>
          <w:szCs w:val="24"/>
        </w:rPr>
        <w:t xml:space="preserve">В соответствии с Федеральным законом Российской Федерации от 27.07.2010 № 210 </w:t>
      </w:r>
      <w:r w:rsidR="00E61979">
        <w:rPr>
          <w:rFonts w:ascii="Times New Roman" w:hAnsi="Times New Roman"/>
          <w:sz w:val="24"/>
          <w:szCs w:val="24"/>
        </w:rPr>
        <w:t xml:space="preserve">- </w:t>
      </w:r>
      <w:r w:rsidRPr="00C54708">
        <w:rPr>
          <w:rFonts w:ascii="Times New Roman" w:hAnsi="Times New Roman"/>
          <w:sz w:val="24"/>
          <w:szCs w:val="24"/>
        </w:rPr>
        <w:t>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w:t>
      </w:r>
      <w:proofErr w:type="gramEnd"/>
      <w:r w:rsidRPr="00C54708">
        <w:rPr>
          <w:rFonts w:ascii="Times New Roman" w:hAnsi="Times New Roman"/>
          <w:sz w:val="24"/>
          <w:szCs w:val="24"/>
        </w:rPr>
        <w:t xml:space="preserve"> Ленинградской области, внесении изменений в постановление Правительства Ленинградской области от 12</w:t>
      </w:r>
      <w:r w:rsidR="001675F3" w:rsidRPr="00C54708">
        <w:rPr>
          <w:rFonts w:ascii="Times New Roman" w:hAnsi="Times New Roman"/>
          <w:sz w:val="24"/>
          <w:szCs w:val="24"/>
        </w:rPr>
        <w:t xml:space="preserve"> ноября </w:t>
      </w:r>
      <w:r w:rsidRPr="00C54708">
        <w:rPr>
          <w:rFonts w:ascii="Times New Roman" w:hAnsi="Times New Roman"/>
          <w:sz w:val="24"/>
          <w:szCs w:val="24"/>
        </w:rPr>
        <w:t xml:space="preserve">2004 № 260 и признании </w:t>
      </w:r>
      <w:proofErr w:type="gramStart"/>
      <w:r w:rsidRPr="00C54708">
        <w:rPr>
          <w:rFonts w:ascii="Times New Roman" w:hAnsi="Times New Roman"/>
          <w:sz w:val="24"/>
          <w:szCs w:val="24"/>
        </w:rPr>
        <w:t>утратившими</w:t>
      </w:r>
      <w:proofErr w:type="gramEnd"/>
      <w:r w:rsidR="008533C3" w:rsidRPr="00C54708">
        <w:rPr>
          <w:rFonts w:ascii="Times New Roman" w:hAnsi="Times New Roman"/>
          <w:sz w:val="24"/>
          <w:szCs w:val="24"/>
        </w:rPr>
        <w:t xml:space="preserve"> </w:t>
      </w:r>
      <w:r w:rsidRPr="00C54708">
        <w:rPr>
          <w:rFonts w:ascii="Times New Roman" w:hAnsi="Times New Roman"/>
          <w:sz w:val="24"/>
          <w:szCs w:val="24"/>
        </w:rPr>
        <w:t xml:space="preserve"> силу </w:t>
      </w:r>
      <w:r w:rsidR="008533C3" w:rsidRPr="00C54708">
        <w:rPr>
          <w:rFonts w:ascii="Times New Roman" w:hAnsi="Times New Roman"/>
          <w:sz w:val="24"/>
          <w:szCs w:val="24"/>
        </w:rPr>
        <w:t xml:space="preserve"> </w:t>
      </w:r>
      <w:r w:rsidRPr="00C54708">
        <w:rPr>
          <w:rFonts w:ascii="Times New Roman" w:hAnsi="Times New Roman"/>
          <w:sz w:val="24"/>
          <w:szCs w:val="24"/>
        </w:rPr>
        <w:t xml:space="preserve">постановлений </w:t>
      </w:r>
      <w:r w:rsidR="008533C3" w:rsidRPr="00C54708">
        <w:rPr>
          <w:rFonts w:ascii="Times New Roman" w:hAnsi="Times New Roman"/>
          <w:sz w:val="24"/>
          <w:szCs w:val="24"/>
        </w:rPr>
        <w:t xml:space="preserve"> </w:t>
      </w:r>
      <w:r w:rsidRPr="00C54708">
        <w:rPr>
          <w:rFonts w:ascii="Times New Roman" w:hAnsi="Times New Roman"/>
          <w:sz w:val="24"/>
          <w:szCs w:val="24"/>
        </w:rPr>
        <w:t xml:space="preserve">Правительства </w:t>
      </w:r>
      <w:r w:rsidR="008533C3" w:rsidRPr="00C54708">
        <w:rPr>
          <w:rFonts w:ascii="Times New Roman" w:hAnsi="Times New Roman"/>
          <w:sz w:val="24"/>
          <w:szCs w:val="24"/>
        </w:rPr>
        <w:t xml:space="preserve">  </w:t>
      </w:r>
      <w:r w:rsidRPr="00C54708">
        <w:rPr>
          <w:rFonts w:ascii="Times New Roman" w:hAnsi="Times New Roman"/>
          <w:sz w:val="24"/>
          <w:szCs w:val="24"/>
        </w:rPr>
        <w:t>Ленинградской</w:t>
      </w:r>
      <w:r w:rsidR="008533C3" w:rsidRPr="00C54708">
        <w:rPr>
          <w:rFonts w:ascii="Times New Roman" w:hAnsi="Times New Roman"/>
          <w:sz w:val="24"/>
          <w:szCs w:val="24"/>
        </w:rPr>
        <w:t xml:space="preserve">  </w:t>
      </w:r>
      <w:r w:rsidRPr="00C54708">
        <w:rPr>
          <w:rFonts w:ascii="Times New Roman" w:hAnsi="Times New Roman"/>
          <w:sz w:val="24"/>
          <w:szCs w:val="24"/>
        </w:rPr>
        <w:t xml:space="preserve"> области </w:t>
      </w:r>
      <w:r w:rsidR="008533C3" w:rsidRPr="00C54708">
        <w:rPr>
          <w:rFonts w:ascii="Times New Roman" w:hAnsi="Times New Roman"/>
          <w:sz w:val="24"/>
          <w:szCs w:val="24"/>
        </w:rPr>
        <w:t xml:space="preserve"> </w:t>
      </w:r>
      <w:r w:rsidRPr="00C54708">
        <w:rPr>
          <w:rFonts w:ascii="Times New Roman" w:hAnsi="Times New Roman"/>
          <w:sz w:val="24"/>
          <w:szCs w:val="24"/>
        </w:rPr>
        <w:t>от</w:t>
      </w:r>
      <w:r w:rsidR="0090146C" w:rsidRPr="00C54708">
        <w:rPr>
          <w:rFonts w:ascii="Times New Roman" w:hAnsi="Times New Roman"/>
          <w:sz w:val="24"/>
          <w:szCs w:val="24"/>
        </w:rPr>
        <w:t xml:space="preserve"> </w:t>
      </w:r>
      <w:r w:rsidRPr="00C54708">
        <w:rPr>
          <w:rFonts w:ascii="Times New Roman" w:hAnsi="Times New Roman"/>
          <w:sz w:val="24"/>
          <w:szCs w:val="24"/>
        </w:rPr>
        <w:t xml:space="preserve"> 25</w:t>
      </w:r>
      <w:r w:rsidR="001675F3" w:rsidRPr="00C54708">
        <w:rPr>
          <w:rFonts w:ascii="Times New Roman" w:hAnsi="Times New Roman"/>
          <w:sz w:val="24"/>
          <w:szCs w:val="24"/>
        </w:rPr>
        <w:t xml:space="preserve"> августа </w:t>
      </w:r>
      <w:r w:rsidRPr="00C54708">
        <w:rPr>
          <w:rFonts w:ascii="Times New Roman" w:hAnsi="Times New Roman"/>
          <w:sz w:val="24"/>
          <w:szCs w:val="24"/>
        </w:rPr>
        <w:t>2008 №</w:t>
      </w:r>
      <w:r w:rsidR="008533C3" w:rsidRPr="00C54708">
        <w:rPr>
          <w:rFonts w:ascii="Times New Roman" w:hAnsi="Times New Roman"/>
          <w:sz w:val="24"/>
          <w:szCs w:val="24"/>
        </w:rPr>
        <w:t xml:space="preserve"> </w:t>
      </w:r>
      <w:r w:rsidRPr="00C54708">
        <w:rPr>
          <w:rFonts w:ascii="Times New Roman" w:hAnsi="Times New Roman"/>
          <w:sz w:val="24"/>
          <w:szCs w:val="24"/>
        </w:rPr>
        <w:t>248,</w:t>
      </w:r>
      <w:r w:rsidR="00F30DB4">
        <w:rPr>
          <w:rFonts w:ascii="Times New Roman" w:hAnsi="Times New Roman"/>
          <w:sz w:val="24"/>
          <w:szCs w:val="24"/>
        </w:rPr>
        <w:t xml:space="preserve">     </w:t>
      </w:r>
      <w:r w:rsidRPr="00C54708">
        <w:rPr>
          <w:rFonts w:ascii="Times New Roman" w:hAnsi="Times New Roman"/>
          <w:sz w:val="24"/>
          <w:szCs w:val="24"/>
        </w:rPr>
        <w:t xml:space="preserve"> от 4</w:t>
      </w:r>
      <w:r w:rsidR="001675F3" w:rsidRPr="00C54708">
        <w:rPr>
          <w:rFonts w:ascii="Times New Roman" w:hAnsi="Times New Roman"/>
          <w:sz w:val="24"/>
          <w:szCs w:val="24"/>
        </w:rPr>
        <w:t xml:space="preserve"> декабря </w:t>
      </w:r>
      <w:r w:rsidRPr="00C54708">
        <w:rPr>
          <w:rFonts w:ascii="Times New Roman" w:hAnsi="Times New Roman"/>
          <w:sz w:val="24"/>
          <w:szCs w:val="24"/>
        </w:rPr>
        <w:t>2008  № 381 и пункта 5 постановления Правительства Ленинградской области</w:t>
      </w:r>
      <w:r w:rsidR="00F30DB4">
        <w:rPr>
          <w:rFonts w:ascii="Times New Roman" w:hAnsi="Times New Roman"/>
          <w:sz w:val="24"/>
          <w:szCs w:val="24"/>
        </w:rPr>
        <w:t xml:space="preserve">      от  </w:t>
      </w:r>
      <w:r w:rsidRPr="00C54708">
        <w:rPr>
          <w:rFonts w:ascii="Times New Roman" w:hAnsi="Times New Roman"/>
          <w:sz w:val="24"/>
          <w:szCs w:val="24"/>
        </w:rPr>
        <w:t>11</w:t>
      </w:r>
      <w:r w:rsidR="001675F3" w:rsidRPr="00C54708">
        <w:rPr>
          <w:rFonts w:ascii="Times New Roman" w:hAnsi="Times New Roman"/>
          <w:sz w:val="24"/>
          <w:szCs w:val="24"/>
        </w:rPr>
        <w:t xml:space="preserve"> декабря </w:t>
      </w:r>
      <w:r w:rsidRPr="00C54708">
        <w:rPr>
          <w:rFonts w:ascii="Times New Roman" w:hAnsi="Times New Roman"/>
          <w:sz w:val="24"/>
          <w:szCs w:val="24"/>
        </w:rPr>
        <w:t>2009 № 367»:</w:t>
      </w:r>
    </w:p>
    <w:p w:rsidR="00D0126B" w:rsidRPr="00C54708" w:rsidRDefault="00CF4D23" w:rsidP="00861EE6">
      <w:pPr>
        <w:widowControl w:val="0"/>
        <w:tabs>
          <w:tab w:val="left" w:pos="440"/>
          <w:tab w:val="left" w:pos="660"/>
        </w:tabs>
        <w:autoSpaceDE w:val="0"/>
        <w:autoSpaceDN w:val="0"/>
        <w:adjustRightInd w:val="0"/>
        <w:spacing w:after="0" w:line="240" w:lineRule="auto"/>
        <w:ind w:firstLine="440"/>
        <w:jc w:val="both"/>
        <w:rPr>
          <w:rFonts w:ascii="Times New Roman" w:hAnsi="Times New Roman"/>
          <w:sz w:val="24"/>
          <w:szCs w:val="24"/>
        </w:rPr>
      </w:pPr>
      <w:r w:rsidRPr="00C54708">
        <w:rPr>
          <w:rFonts w:ascii="Times New Roman" w:hAnsi="Times New Roman"/>
          <w:sz w:val="24"/>
          <w:szCs w:val="24"/>
        </w:rPr>
        <w:t xml:space="preserve">   </w:t>
      </w:r>
      <w:r w:rsidR="00D0126B" w:rsidRPr="00C54708">
        <w:rPr>
          <w:rFonts w:ascii="Times New Roman" w:hAnsi="Times New Roman"/>
          <w:sz w:val="24"/>
          <w:szCs w:val="24"/>
        </w:rPr>
        <w:t>1. Утвердить Административный регламент предоставления</w:t>
      </w:r>
      <w:r w:rsidR="008533C3" w:rsidRPr="00C54708">
        <w:rPr>
          <w:rFonts w:ascii="Times New Roman" w:hAnsi="Times New Roman"/>
          <w:sz w:val="24"/>
          <w:szCs w:val="24"/>
        </w:rPr>
        <w:t xml:space="preserve"> администрацией МО Город Шлиссельбург</w:t>
      </w:r>
      <w:r w:rsidR="00D0126B" w:rsidRPr="00C54708">
        <w:rPr>
          <w:rFonts w:ascii="Times New Roman" w:hAnsi="Times New Roman"/>
          <w:sz w:val="24"/>
          <w:szCs w:val="24"/>
        </w:rPr>
        <w:t xml:space="preserve"> муниципальной услуги </w:t>
      </w:r>
      <w:r w:rsidR="008533C3" w:rsidRPr="00C54708">
        <w:rPr>
          <w:rFonts w:ascii="Times New Roman" w:hAnsi="Times New Roman"/>
          <w:sz w:val="24"/>
          <w:szCs w:val="24"/>
        </w:rPr>
        <w:t>по п</w:t>
      </w:r>
      <w:r w:rsidR="00D0126B" w:rsidRPr="00C54708">
        <w:rPr>
          <w:rFonts w:ascii="Times New Roman" w:hAnsi="Times New Roman"/>
          <w:sz w:val="24"/>
          <w:szCs w:val="24"/>
        </w:rPr>
        <w:t>рием</w:t>
      </w:r>
      <w:r w:rsidR="008533C3" w:rsidRPr="00C54708">
        <w:rPr>
          <w:rFonts w:ascii="Times New Roman" w:hAnsi="Times New Roman"/>
          <w:sz w:val="24"/>
          <w:szCs w:val="24"/>
        </w:rPr>
        <w:t>у</w:t>
      </w:r>
      <w:r w:rsidR="00D0126B" w:rsidRPr="00C54708">
        <w:rPr>
          <w:rFonts w:ascii="Times New Roman" w:hAnsi="Times New Roman"/>
          <w:sz w:val="24"/>
          <w:szCs w:val="24"/>
        </w:rPr>
        <w:t xml:space="preserve"> заявлений от молодых граждан (семей) </w:t>
      </w:r>
      <w:r w:rsidR="00E61979">
        <w:rPr>
          <w:rFonts w:ascii="Times New Roman" w:hAnsi="Times New Roman"/>
          <w:sz w:val="24"/>
          <w:szCs w:val="24"/>
        </w:rPr>
        <w:t xml:space="preserve">           </w:t>
      </w:r>
      <w:r w:rsidR="00D0126B" w:rsidRPr="00C54708">
        <w:rPr>
          <w:rFonts w:ascii="Times New Roman" w:hAnsi="Times New Roman"/>
          <w:sz w:val="24"/>
          <w:szCs w:val="24"/>
        </w:rPr>
        <w:t>о включении их в состав участников мероприятий подпрограммы «Жильё для молод</w:t>
      </w:r>
      <w:r w:rsidR="005440A3" w:rsidRPr="00C54708">
        <w:rPr>
          <w:rFonts w:ascii="Times New Roman" w:hAnsi="Times New Roman"/>
          <w:sz w:val="24"/>
          <w:szCs w:val="24"/>
        </w:rPr>
        <w:t>ё</w:t>
      </w:r>
      <w:r w:rsidR="00D0126B" w:rsidRPr="00C54708">
        <w:rPr>
          <w:rFonts w:ascii="Times New Roman" w:hAnsi="Times New Roman"/>
          <w:sz w:val="24"/>
          <w:szCs w:val="24"/>
        </w:rPr>
        <w:t>жи» государственной программы Ленинградской области «Обеспечение качественным жиль</w:t>
      </w:r>
      <w:r w:rsidR="003D0725" w:rsidRPr="00C54708">
        <w:rPr>
          <w:rFonts w:ascii="Times New Roman" w:hAnsi="Times New Roman"/>
          <w:sz w:val="24"/>
          <w:szCs w:val="24"/>
        </w:rPr>
        <w:t>ё</w:t>
      </w:r>
      <w:r w:rsidR="00D0126B" w:rsidRPr="00C54708">
        <w:rPr>
          <w:rFonts w:ascii="Times New Roman" w:hAnsi="Times New Roman"/>
          <w:sz w:val="24"/>
          <w:szCs w:val="24"/>
        </w:rPr>
        <w:t>м граждан на территории Ленинградской области» согласно приложению.</w:t>
      </w:r>
    </w:p>
    <w:p w:rsidR="00CF4D23" w:rsidRPr="00C54708" w:rsidRDefault="00861EE6" w:rsidP="00CF4D23">
      <w:pPr>
        <w:tabs>
          <w:tab w:val="left" w:pos="440"/>
          <w:tab w:val="left" w:pos="660"/>
        </w:tabs>
        <w:spacing w:after="0" w:line="240" w:lineRule="auto"/>
        <w:jc w:val="both"/>
        <w:rPr>
          <w:rFonts w:ascii="Times New Roman" w:hAnsi="Times New Roman"/>
          <w:sz w:val="24"/>
          <w:szCs w:val="24"/>
        </w:rPr>
      </w:pPr>
      <w:r>
        <w:rPr>
          <w:rFonts w:ascii="Times New Roman" w:hAnsi="Times New Roman"/>
          <w:sz w:val="24"/>
          <w:szCs w:val="24"/>
        </w:rPr>
        <w:t xml:space="preserve">          </w:t>
      </w:r>
      <w:r w:rsidR="008533C3" w:rsidRPr="00C54708">
        <w:rPr>
          <w:rFonts w:ascii="Times New Roman" w:hAnsi="Times New Roman"/>
          <w:sz w:val="24"/>
          <w:szCs w:val="24"/>
        </w:rPr>
        <w:t xml:space="preserve">2. </w:t>
      </w:r>
      <w:r w:rsidR="00CF4D23" w:rsidRPr="00C54708">
        <w:rPr>
          <w:rFonts w:ascii="Times New Roman" w:hAnsi="Times New Roman"/>
          <w:sz w:val="24"/>
          <w:szCs w:val="24"/>
        </w:rPr>
        <w:t xml:space="preserve">Настоящее постановление подлежит официальному опубликованию </w:t>
      </w:r>
      <w:r w:rsidR="00E05BE6">
        <w:rPr>
          <w:rFonts w:ascii="Times New Roman" w:hAnsi="Times New Roman"/>
          <w:sz w:val="24"/>
          <w:szCs w:val="24"/>
        </w:rPr>
        <w:t xml:space="preserve">в средствах массовой информации </w:t>
      </w:r>
      <w:r w:rsidR="00E05BE6" w:rsidRPr="00446B36">
        <w:rPr>
          <w:rFonts w:ascii="Times New Roman" w:hAnsi="Times New Roman"/>
          <w:sz w:val="24"/>
          <w:szCs w:val="24"/>
        </w:rPr>
        <w:t xml:space="preserve">и размещению </w:t>
      </w:r>
      <w:r w:rsidR="00E05BE6">
        <w:rPr>
          <w:rFonts w:ascii="Times New Roman" w:hAnsi="Times New Roman"/>
          <w:sz w:val="24"/>
          <w:szCs w:val="24"/>
        </w:rPr>
        <w:t xml:space="preserve">на официальном сайте администрации МО Город Шлиссельбург </w:t>
      </w:r>
      <w:r w:rsidR="00CF4D23" w:rsidRPr="00C54708">
        <w:rPr>
          <w:rFonts w:ascii="Times New Roman" w:hAnsi="Times New Roman"/>
          <w:sz w:val="24"/>
          <w:szCs w:val="24"/>
        </w:rPr>
        <w:t xml:space="preserve">и вступает в </w:t>
      </w:r>
      <w:r w:rsidR="00CF4D23" w:rsidRPr="00390629">
        <w:rPr>
          <w:rFonts w:ascii="Times New Roman" w:hAnsi="Times New Roman"/>
          <w:sz w:val="24"/>
          <w:szCs w:val="24"/>
        </w:rPr>
        <w:t xml:space="preserve">силу </w:t>
      </w:r>
      <w:r w:rsidR="000C0F52" w:rsidRPr="00390629">
        <w:rPr>
          <w:rFonts w:ascii="Times New Roman" w:hAnsi="Times New Roman"/>
          <w:sz w:val="24"/>
          <w:szCs w:val="24"/>
        </w:rPr>
        <w:t>после</w:t>
      </w:r>
      <w:r w:rsidR="00CF4D23" w:rsidRPr="00390629">
        <w:rPr>
          <w:rFonts w:ascii="Times New Roman" w:hAnsi="Times New Roman"/>
          <w:sz w:val="24"/>
          <w:szCs w:val="24"/>
        </w:rPr>
        <w:t xml:space="preserve"> его</w:t>
      </w:r>
      <w:r w:rsidR="00CF4D23" w:rsidRPr="00C54708">
        <w:rPr>
          <w:rFonts w:ascii="Times New Roman" w:hAnsi="Times New Roman"/>
          <w:sz w:val="24"/>
          <w:szCs w:val="24"/>
        </w:rPr>
        <w:t xml:space="preserve"> официального опубликования (обнародования).</w:t>
      </w:r>
    </w:p>
    <w:p w:rsidR="00E05BE6" w:rsidRPr="00446B36" w:rsidRDefault="00E05BE6" w:rsidP="00E05BE6">
      <w:pPr>
        <w:spacing w:after="0" w:line="240" w:lineRule="auto"/>
        <w:jc w:val="both"/>
        <w:rPr>
          <w:rFonts w:ascii="Times New Roman" w:hAnsi="Times New Roman"/>
          <w:sz w:val="24"/>
          <w:szCs w:val="24"/>
        </w:rPr>
      </w:pPr>
      <w:r>
        <w:rPr>
          <w:rFonts w:ascii="Times New Roman" w:hAnsi="Times New Roman"/>
          <w:sz w:val="24"/>
          <w:szCs w:val="24"/>
        </w:rPr>
        <w:t xml:space="preserve">          </w:t>
      </w:r>
      <w:r w:rsidR="008533C3" w:rsidRPr="0027097F">
        <w:rPr>
          <w:rFonts w:ascii="Times New Roman" w:hAnsi="Times New Roman"/>
          <w:sz w:val="24"/>
          <w:szCs w:val="24"/>
        </w:rPr>
        <w:t xml:space="preserve">3.  </w:t>
      </w:r>
      <w:proofErr w:type="gramStart"/>
      <w:r w:rsidR="0027097F" w:rsidRPr="0027097F">
        <w:rPr>
          <w:rFonts w:ascii="Times New Roman" w:hAnsi="Times New Roman"/>
          <w:sz w:val="24"/>
          <w:szCs w:val="24"/>
        </w:rPr>
        <w:t>Контроль за</w:t>
      </w:r>
      <w:proofErr w:type="gramEnd"/>
      <w:r w:rsidR="0027097F" w:rsidRPr="0027097F">
        <w:rPr>
          <w:rFonts w:ascii="Times New Roman" w:hAnsi="Times New Roman"/>
          <w:sz w:val="24"/>
          <w:szCs w:val="24"/>
        </w:rPr>
        <w:t xml:space="preserve"> исполнением настоящего постановления возложить на заместителя главы администрации </w:t>
      </w:r>
      <w:r w:rsidRPr="00446B36">
        <w:rPr>
          <w:rFonts w:ascii="Times New Roman" w:hAnsi="Times New Roman"/>
          <w:sz w:val="24"/>
          <w:szCs w:val="24"/>
        </w:rPr>
        <w:t>по жилищно-коммунальному хозяйству и транспорту  Пятых Р.А.</w:t>
      </w:r>
    </w:p>
    <w:p w:rsidR="00D0126B" w:rsidRPr="00C54708" w:rsidRDefault="00D0126B" w:rsidP="00E05BE6">
      <w:pPr>
        <w:jc w:val="both"/>
        <w:rPr>
          <w:rFonts w:ascii="Times New Roman" w:hAnsi="Times New Roman"/>
          <w:sz w:val="24"/>
          <w:szCs w:val="24"/>
        </w:rPr>
      </w:pPr>
    </w:p>
    <w:p w:rsidR="00015378" w:rsidRDefault="00015378" w:rsidP="00015378">
      <w:pPr>
        <w:tabs>
          <w:tab w:val="left" w:pos="0"/>
          <w:tab w:val="left" w:pos="660"/>
        </w:tabs>
        <w:jc w:val="both"/>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главы администрации</w:t>
      </w:r>
      <w:r w:rsidR="00CF4D23" w:rsidRPr="00C54708">
        <w:rPr>
          <w:rFonts w:ascii="Times New Roman" w:hAnsi="Times New Roman"/>
          <w:sz w:val="24"/>
          <w:szCs w:val="24"/>
        </w:rPr>
        <w:tab/>
        <w:t xml:space="preserve">                                                                                               </w:t>
      </w:r>
      <w:r>
        <w:rPr>
          <w:rFonts w:ascii="Times New Roman" w:hAnsi="Times New Roman"/>
          <w:sz w:val="24"/>
          <w:szCs w:val="24"/>
        </w:rPr>
        <w:t xml:space="preserve">В.И. </w:t>
      </w:r>
      <w:proofErr w:type="spellStart"/>
      <w:r>
        <w:rPr>
          <w:rFonts w:ascii="Times New Roman" w:hAnsi="Times New Roman"/>
          <w:sz w:val="24"/>
          <w:szCs w:val="24"/>
        </w:rPr>
        <w:t>Гордин</w:t>
      </w:r>
      <w:proofErr w:type="spellEnd"/>
    </w:p>
    <w:p w:rsidR="004354DE" w:rsidRDefault="004354DE" w:rsidP="00015378">
      <w:pPr>
        <w:tabs>
          <w:tab w:val="left" w:pos="0"/>
          <w:tab w:val="left" w:pos="660"/>
        </w:tabs>
        <w:jc w:val="both"/>
        <w:rPr>
          <w:rFonts w:ascii="Times New Roman" w:hAnsi="Times New Roman"/>
          <w:sz w:val="24"/>
          <w:szCs w:val="24"/>
        </w:rPr>
      </w:pPr>
      <w:bookmarkStart w:id="0" w:name="_GoBack"/>
      <w:bookmarkEnd w:id="0"/>
    </w:p>
    <w:p w:rsidR="008533C3" w:rsidRPr="00C54708" w:rsidRDefault="008533C3" w:rsidP="00090394">
      <w:pPr>
        <w:pStyle w:val="ConsPlusNonformat"/>
        <w:widowControl/>
        <w:ind w:firstLine="6521"/>
        <w:rPr>
          <w:rFonts w:ascii="Times New Roman" w:hAnsi="Times New Roman" w:cs="Times New Roman"/>
          <w:sz w:val="24"/>
          <w:szCs w:val="24"/>
        </w:rPr>
      </w:pPr>
      <w:r w:rsidRPr="00C54708">
        <w:rPr>
          <w:rFonts w:ascii="Times New Roman" w:hAnsi="Times New Roman" w:cs="Times New Roman"/>
          <w:sz w:val="24"/>
          <w:szCs w:val="24"/>
        </w:rPr>
        <w:lastRenderedPageBreak/>
        <w:t>УТВЕРЖДЕН</w:t>
      </w:r>
    </w:p>
    <w:p w:rsidR="008533C3" w:rsidRPr="00C54708" w:rsidRDefault="008533C3" w:rsidP="00090394">
      <w:pPr>
        <w:pStyle w:val="ConsPlusNonformat"/>
        <w:widowControl/>
        <w:tabs>
          <w:tab w:val="left" w:pos="5500"/>
        </w:tabs>
        <w:ind w:firstLine="6521"/>
        <w:rPr>
          <w:rFonts w:ascii="Times New Roman" w:hAnsi="Times New Roman" w:cs="Times New Roman"/>
          <w:sz w:val="24"/>
          <w:szCs w:val="24"/>
        </w:rPr>
      </w:pPr>
      <w:r w:rsidRPr="00C54708">
        <w:rPr>
          <w:rFonts w:ascii="Times New Roman" w:hAnsi="Times New Roman" w:cs="Times New Roman"/>
          <w:sz w:val="24"/>
          <w:szCs w:val="24"/>
        </w:rPr>
        <w:t>постановлением  администрации</w:t>
      </w:r>
    </w:p>
    <w:p w:rsidR="008533C3" w:rsidRPr="00C54708" w:rsidRDefault="008533C3" w:rsidP="00090394">
      <w:pPr>
        <w:pStyle w:val="ConsPlusNonformat"/>
        <w:widowControl/>
        <w:tabs>
          <w:tab w:val="left" w:pos="5500"/>
        </w:tabs>
        <w:ind w:firstLine="6521"/>
        <w:rPr>
          <w:rFonts w:ascii="Times New Roman" w:hAnsi="Times New Roman" w:cs="Times New Roman"/>
          <w:sz w:val="24"/>
          <w:szCs w:val="24"/>
        </w:rPr>
      </w:pPr>
      <w:r w:rsidRPr="00C54708">
        <w:rPr>
          <w:rFonts w:ascii="Times New Roman" w:hAnsi="Times New Roman" w:cs="Times New Roman"/>
          <w:sz w:val="24"/>
          <w:szCs w:val="24"/>
        </w:rPr>
        <w:t>МО Город Шлиссельбург</w:t>
      </w:r>
    </w:p>
    <w:p w:rsidR="008533C3" w:rsidRPr="00C54708" w:rsidRDefault="008533C3" w:rsidP="00090394">
      <w:pPr>
        <w:tabs>
          <w:tab w:val="left" w:pos="5500"/>
        </w:tabs>
        <w:spacing w:after="0" w:line="240" w:lineRule="auto"/>
        <w:ind w:firstLine="6521"/>
        <w:rPr>
          <w:rFonts w:ascii="Times New Roman" w:hAnsi="Times New Roman"/>
          <w:sz w:val="24"/>
          <w:szCs w:val="24"/>
        </w:rPr>
      </w:pPr>
      <w:r w:rsidRPr="00C54708">
        <w:rPr>
          <w:rFonts w:ascii="Times New Roman" w:hAnsi="Times New Roman"/>
          <w:sz w:val="24"/>
          <w:szCs w:val="24"/>
        </w:rPr>
        <w:t xml:space="preserve">от </w:t>
      </w:r>
      <w:r w:rsidR="00426FF0">
        <w:rPr>
          <w:rFonts w:ascii="Times New Roman" w:hAnsi="Times New Roman"/>
          <w:sz w:val="24"/>
          <w:szCs w:val="24"/>
        </w:rPr>
        <w:t>06.11.2018</w:t>
      </w:r>
      <w:r w:rsidRPr="00C54708">
        <w:rPr>
          <w:rFonts w:ascii="Times New Roman" w:hAnsi="Times New Roman"/>
          <w:sz w:val="24"/>
          <w:szCs w:val="24"/>
        </w:rPr>
        <w:t xml:space="preserve"> № </w:t>
      </w:r>
      <w:r w:rsidR="00426FF0">
        <w:rPr>
          <w:rFonts w:ascii="Times New Roman" w:hAnsi="Times New Roman"/>
          <w:sz w:val="24"/>
          <w:szCs w:val="24"/>
        </w:rPr>
        <w:t>416</w:t>
      </w:r>
    </w:p>
    <w:p w:rsidR="008533C3" w:rsidRPr="00C54708" w:rsidRDefault="008533C3" w:rsidP="00090394">
      <w:pPr>
        <w:tabs>
          <w:tab w:val="left" w:pos="5500"/>
        </w:tabs>
        <w:spacing w:after="0" w:line="240" w:lineRule="auto"/>
        <w:ind w:firstLine="6521"/>
        <w:rPr>
          <w:rFonts w:ascii="Times New Roman" w:hAnsi="Times New Roman"/>
          <w:sz w:val="24"/>
          <w:szCs w:val="24"/>
        </w:rPr>
      </w:pPr>
      <w:r w:rsidRPr="00C54708">
        <w:rPr>
          <w:rFonts w:ascii="Times New Roman" w:hAnsi="Times New Roman"/>
          <w:sz w:val="24"/>
          <w:szCs w:val="24"/>
        </w:rPr>
        <w:t>(приложение)</w:t>
      </w:r>
    </w:p>
    <w:p w:rsidR="008533C3" w:rsidRPr="00C54708" w:rsidRDefault="008533C3" w:rsidP="00090394">
      <w:pPr>
        <w:pStyle w:val="ConsPlusTitle"/>
        <w:widowControl/>
        <w:tabs>
          <w:tab w:val="left" w:pos="5500"/>
        </w:tabs>
      </w:pPr>
    </w:p>
    <w:p w:rsidR="008533C3" w:rsidRPr="00C54708" w:rsidRDefault="008533C3" w:rsidP="008533C3">
      <w:pPr>
        <w:pStyle w:val="ConsPlusTitle"/>
        <w:widowControl/>
        <w:tabs>
          <w:tab w:val="left" w:pos="5500"/>
        </w:tabs>
        <w:jc w:val="center"/>
      </w:pPr>
    </w:p>
    <w:p w:rsidR="004412EB" w:rsidRPr="00C54708" w:rsidRDefault="008533C3" w:rsidP="008533C3">
      <w:pPr>
        <w:pStyle w:val="ConsPlusTitle"/>
        <w:widowControl/>
        <w:tabs>
          <w:tab w:val="left" w:pos="5500"/>
        </w:tabs>
        <w:jc w:val="center"/>
      </w:pPr>
      <w:r w:rsidRPr="00C54708">
        <w:t>Администр</w:t>
      </w:r>
      <w:r w:rsidR="00646BAF" w:rsidRPr="00C54708">
        <w:t>ативный регламент</w:t>
      </w:r>
    </w:p>
    <w:p w:rsidR="004412EB" w:rsidRPr="00C54708" w:rsidRDefault="00DC3DE5" w:rsidP="004412EB">
      <w:pPr>
        <w:pStyle w:val="ConsPlusTitle"/>
        <w:widowControl/>
        <w:jc w:val="center"/>
      </w:pPr>
      <w:r w:rsidRPr="00C54708">
        <w:t xml:space="preserve"> предоставления</w:t>
      </w:r>
      <w:r w:rsidR="004412EB" w:rsidRPr="00C54708">
        <w:t xml:space="preserve"> </w:t>
      </w:r>
      <w:r w:rsidR="00646BAF" w:rsidRPr="00C54708">
        <w:t xml:space="preserve">администрацией МО Город Шлиссельбург </w:t>
      </w:r>
      <w:r w:rsidR="004412EB" w:rsidRPr="00C54708">
        <w:t>муниципальной услуги</w:t>
      </w:r>
    </w:p>
    <w:p w:rsidR="00173046" w:rsidRDefault="00646BAF" w:rsidP="009E6890">
      <w:pPr>
        <w:pStyle w:val="ConsPlusTitle"/>
        <w:widowControl/>
        <w:jc w:val="center"/>
      </w:pPr>
      <w:r w:rsidRPr="00C54708">
        <w:t>по приему</w:t>
      </w:r>
      <w:r w:rsidR="009E6890" w:rsidRPr="00C54708">
        <w:t xml:space="preserve"> заявлений от молодых </w:t>
      </w:r>
      <w:r w:rsidR="006A725C" w:rsidRPr="00C54708">
        <w:t>граждан (</w:t>
      </w:r>
      <w:r w:rsidR="007B7698" w:rsidRPr="00C54708">
        <w:t xml:space="preserve">молодых </w:t>
      </w:r>
      <w:r w:rsidR="009E6890" w:rsidRPr="00C54708">
        <w:t>семей</w:t>
      </w:r>
      <w:r w:rsidR="006A725C" w:rsidRPr="00C54708">
        <w:t>)</w:t>
      </w:r>
      <w:r w:rsidR="009E6890" w:rsidRPr="00C54708">
        <w:t xml:space="preserve"> о включении их в состав участников мероприятий подпрограммы </w:t>
      </w:r>
      <w:r w:rsidRPr="00C54708">
        <w:t>«</w:t>
      </w:r>
      <w:r w:rsidR="006A725C" w:rsidRPr="00C54708">
        <w:t>Жильё для молодёжи</w:t>
      </w:r>
      <w:r w:rsidRPr="00C54708">
        <w:t>»</w:t>
      </w:r>
      <w:r w:rsidR="006A725C" w:rsidRPr="00C54708">
        <w:t xml:space="preserve"> государственной программы Ленинградской области </w:t>
      </w:r>
      <w:r w:rsidRPr="00C54708">
        <w:t>«</w:t>
      </w:r>
      <w:r w:rsidR="006A725C" w:rsidRPr="00C54708">
        <w:t>Обеспечение качественным жильём граждан</w:t>
      </w:r>
    </w:p>
    <w:p w:rsidR="004412EB" w:rsidRPr="00C54708" w:rsidRDefault="006A725C" w:rsidP="009E6890">
      <w:pPr>
        <w:pStyle w:val="ConsPlusTitle"/>
        <w:widowControl/>
        <w:jc w:val="center"/>
      </w:pPr>
      <w:r w:rsidRPr="00C54708">
        <w:t xml:space="preserve"> на территории Ленинградской области</w:t>
      </w:r>
      <w:r w:rsidR="00646BAF" w:rsidRPr="00C54708">
        <w:t>»</w:t>
      </w:r>
      <w:r w:rsidR="009E6890" w:rsidRPr="00C54708">
        <w:rPr>
          <w:bCs w:val="0"/>
        </w:rPr>
        <w:br/>
      </w:r>
    </w:p>
    <w:p w:rsidR="007E6972" w:rsidRPr="00C54708" w:rsidRDefault="00646BAF" w:rsidP="00D92032">
      <w:pPr>
        <w:widowControl w:val="0"/>
        <w:tabs>
          <w:tab w:val="left" w:pos="550"/>
        </w:tabs>
        <w:autoSpaceDE w:val="0"/>
        <w:autoSpaceDN w:val="0"/>
        <w:adjustRightInd w:val="0"/>
        <w:spacing w:after="0" w:line="240" w:lineRule="auto"/>
        <w:jc w:val="center"/>
        <w:outlineLvl w:val="1"/>
        <w:rPr>
          <w:rFonts w:ascii="Times New Roman" w:hAnsi="Times New Roman"/>
          <w:b/>
          <w:sz w:val="24"/>
          <w:szCs w:val="24"/>
        </w:rPr>
      </w:pPr>
      <w:bookmarkStart w:id="1" w:name="Par43"/>
      <w:bookmarkEnd w:id="1"/>
      <w:r w:rsidRPr="00C54708">
        <w:rPr>
          <w:rFonts w:ascii="Times New Roman" w:hAnsi="Times New Roman"/>
          <w:b/>
          <w:sz w:val="24"/>
          <w:szCs w:val="24"/>
        </w:rPr>
        <w:t>1</w:t>
      </w:r>
      <w:r w:rsidR="007E6972" w:rsidRPr="00C54708">
        <w:rPr>
          <w:rFonts w:ascii="Times New Roman" w:hAnsi="Times New Roman"/>
          <w:b/>
          <w:sz w:val="24"/>
          <w:szCs w:val="24"/>
        </w:rPr>
        <w:t>. Общие положения</w:t>
      </w:r>
    </w:p>
    <w:p w:rsidR="007E6972" w:rsidRPr="00C54708" w:rsidRDefault="007E6972" w:rsidP="00CF4D23">
      <w:pPr>
        <w:widowControl w:val="0"/>
        <w:tabs>
          <w:tab w:val="left" w:pos="660"/>
        </w:tabs>
        <w:autoSpaceDE w:val="0"/>
        <w:autoSpaceDN w:val="0"/>
        <w:adjustRightInd w:val="0"/>
        <w:spacing w:after="0" w:line="240" w:lineRule="auto"/>
        <w:jc w:val="center"/>
        <w:rPr>
          <w:rFonts w:ascii="Times New Roman" w:hAnsi="Times New Roman"/>
          <w:sz w:val="24"/>
          <w:szCs w:val="24"/>
        </w:rPr>
      </w:pPr>
    </w:p>
    <w:p w:rsidR="007E6972" w:rsidRPr="00C54708" w:rsidRDefault="00CF4D23" w:rsidP="00CF4D23">
      <w:pPr>
        <w:pStyle w:val="ConsPlusNormal"/>
        <w:tabs>
          <w:tab w:val="left" w:pos="660"/>
        </w:tabs>
        <w:jc w:val="both"/>
        <w:rPr>
          <w:rFonts w:ascii="Times New Roman" w:hAnsi="Times New Roman" w:cs="Times New Roman"/>
          <w:sz w:val="24"/>
          <w:szCs w:val="24"/>
        </w:rPr>
      </w:pPr>
      <w:r w:rsidRPr="00C54708">
        <w:rPr>
          <w:rFonts w:ascii="Times New Roman" w:hAnsi="Times New Roman" w:cs="Times New Roman"/>
          <w:sz w:val="24"/>
          <w:szCs w:val="24"/>
        </w:rPr>
        <w:t xml:space="preserve">           </w:t>
      </w:r>
      <w:r w:rsidR="00D92032" w:rsidRPr="00C54708">
        <w:rPr>
          <w:rFonts w:ascii="Times New Roman" w:hAnsi="Times New Roman" w:cs="Times New Roman"/>
          <w:sz w:val="24"/>
          <w:szCs w:val="24"/>
        </w:rPr>
        <w:t>1.1.</w:t>
      </w:r>
      <w:r w:rsidR="007E6972" w:rsidRPr="00C54708">
        <w:rPr>
          <w:rFonts w:ascii="Times New Roman" w:hAnsi="Times New Roman" w:cs="Times New Roman"/>
          <w:sz w:val="24"/>
          <w:szCs w:val="24"/>
        </w:rPr>
        <w:t xml:space="preserve"> На</w:t>
      </w:r>
      <w:r w:rsidR="00646BAF" w:rsidRPr="00C54708">
        <w:rPr>
          <w:rFonts w:ascii="Times New Roman" w:hAnsi="Times New Roman" w:cs="Times New Roman"/>
          <w:sz w:val="24"/>
          <w:szCs w:val="24"/>
        </w:rPr>
        <w:t xml:space="preserve">именование муниципальной услуги: </w:t>
      </w:r>
      <w:r w:rsidR="007E6972" w:rsidRPr="00C54708">
        <w:rPr>
          <w:rFonts w:ascii="Times New Roman" w:hAnsi="Times New Roman" w:cs="Times New Roman"/>
          <w:sz w:val="24"/>
          <w:szCs w:val="24"/>
        </w:rPr>
        <w:t xml:space="preserve">«Прием заявлений от молодых граждан (молодых семей) о включении их в состав участников мероприятий подпрограммы </w:t>
      </w:r>
      <w:r w:rsidR="00646BAF" w:rsidRPr="00C54708">
        <w:rPr>
          <w:rFonts w:ascii="Times New Roman" w:hAnsi="Times New Roman" w:cs="Times New Roman"/>
          <w:sz w:val="24"/>
          <w:szCs w:val="24"/>
        </w:rPr>
        <w:t>«</w:t>
      </w:r>
      <w:r w:rsidR="007E6972" w:rsidRPr="00C54708">
        <w:rPr>
          <w:rFonts w:ascii="Times New Roman" w:hAnsi="Times New Roman" w:cs="Times New Roman"/>
          <w:sz w:val="24"/>
          <w:szCs w:val="24"/>
        </w:rPr>
        <w:t>Жильё для молодёжи</w:t>
      </w:r>
      <w:r w:rsidR="00646BAF" w:rsidRPr="00C54708">
        <w:rPr>
          <w:rFonts w:ascii="Times New Roman" w:hAnsi="Times New Roman" w:cs="Times New Roman"/>
          <w:sz w:val="24"/>
          <w:szCs w:val="24"/>
        </w:rPr>
        <w:t>»</w:t>
      </w:r>
      <w:r w:rsidR="007E6972" w:rsidRPr="00C54708">
        <w:rPr>
          <w:rFonts w:ascii="Times New Roman" w:hAnsi="Times New Roman" w:cs="Times New Roman"/>
          <w:sz w:val="24"/>
          <w:szCs w:val="24"/>
        </w:rPr>
        <w:t xml:space="preserve"> государственной программы Ленинградской области </w:t>
      </w:r>
      <w:r w:rsidR="00646BAF" w:rsidRPr="00C54708">
        <w:rPr>
          <w:rFonts w:ascii="Times New Roman" w:hAnsi="Times New Roman" w:cs="Times New Roman"/>
          <w:sz w:val="24"/>
          <w:szCs w:val="24"/>
        </w:rPr>
        <w:t>«</w:t>
      </w:r>
      <w:r w:rsidR="007E6972" w:rsidRPr="00C54708">
        <w:rPr>
          <w:rFonts w:ascii="Times New Roman" w:hAnsi="Times New Roman" w:cs="Times New Roman"/>
          <w:sz w:val="24"/>
          <w:szCs w:val="24"/>
        </w:rPr>
        <w:t>Обеспечение качественным жильём граждан на территории Ленинградской области</w:t>
      </w:r>
      <w:r w:rsidR="00646BAF" w:rsidRPr="00C54708">
        <w:rPr>
          <w:rFonts w:ascii="Times New Roman" w:hAnsi="Times New Roman" w:cs="Times New Roman"/>
          <w:sz w:val="24"/>
          <w:szCs w:val="24"/>
        </w:rPr>
        <w:t>»</w:t>
      </w:r>
      <w:r w:rsidR="007E6972" w:rsidRPr="00C54708">
        <w:rPr>
          <w:rFonts w:ascii="Times New Roman" w:hAnsi="Times New Roman" w:cs="Times New Roman"/>
          <w:sz w:val="24"/>
          <w:szCs w:val="24"/>
        </w:rPr>
        <w:t xml:space="preserve"> (далее – Муниципальная услуга).</w:t>
      </w:r>
    </w:p>
    <w:p w:rsidR="007E6972" w:rsidRPr="00C54708" w:rsidRDefault="00CF4D23" w:rsidP="00CF4D23">
      <w:pPr>
        <w:widowControl w:val="0"/>
        <w:tabs>
          <w:tab w:val="left" w:pos="660"/>
        </w:tabs>
        <w:autoSpaceDE w:val="0"/>
        <w:autoSpaceDN w:val="0"/>
        <w:adjustRightInd w:val="0"/>
        <w:spacing w:after="0" w:line="240" w:lineRule="auto"/>
        <w:ind w:firstLine="567"/>
        <w:jc w:val="both"/>
        <w:outlineLvl w:val="2"/>
        <w:rPr>
          <w:rFonts w:ascii="Times New Roman" w:hAnsi="Times New Roman"/>
          <w:sz w:val="24"/>
          <w:szCs w:val="24"/>
        </w:rPr>
      </w:pPr>
      <w:r w:rsidRPr="00C54708">
        <w:rPr>
          <w:rFonts w:ascii="Times New Roman" w:hAnsi="Times New Roman"/>
          <w:sz w:val="24"/>
          <w:szCs w:val="24"/>
        </w:rPr>
        <w:t xml:space="preserve"> </w:t>
      </w:r>
      <w:r w:rsidR="0084609D" w:rsidRPr="00C54708">
        <w:rPr>
          <w:rFonts w:ascii="Times New Roman" w:hAnsi="Times New Roman"/>
          <w:sz w:val="24"/>
          <w:szCs w:val="24"/>
        </w:rPr>
        <w:t xml:space="preserve">1.2. </w:t>
      </w:r>
      <w:r w:rsidR="007E6972" w:rsidRPr="00C54708">
        <w:rPr>
          <w:rFonts w:ascii="Times New Roman" w:hAnsi="Times New Roman"/>
          <w:sz w:val="24"/>
          <w:szCs w:val="24"/>
        </w:rPr>
        <w:t>Административный регламент по предоставлению Муниципальной услуги (далее – Административный регламент)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МО Город Шлиссельбург Муниципальной услуги.</w:t>
      </w:r>
    </w:p>
    <w:p w:rsidR="007E6972" w:rsidRPr="00C54708" w:rsidRDefault="00CF4D23" w:rsidP="00CF4D23">
      <w:pPr>
        <w:tabs>
          <w:tab w:val="left" w:pos="660"/>
        </w:tabs>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84609D" w:rsidRPr="00C54708">
        <w:rPr>
          <w:rFonts w:ascii="Times New Roman" w:hAnsi="Times New Roman"/>
          <w:sz w:val="24"/>
          <w:szCs w:val="24"/>
        </w:rPr>
        <w:t xml:space="preserve">1.3. </w:t>
      </w:r>
      <w:r w:rsidR="007E6972" w:rsidRPr="00C54708">
        <w:rPr>
          <w:rFonts w:ascii="Times New Roman" w:hAnsi="Times New Roman"/>
          <w:sz w:val="24"/>
          <w:szCs w:val="24"/>
        </w:rPr>
        <w:t xml:space="preserve">Предоставление Муниципальной услуги осуществляется администрацией МО Город Шлиссельбург (далее – Администрация). </w:t>
      </w:r>
    </w:p>
    <w:p w:rsidR="007E6972" w:rsidRPr="00C54708" w:rsidRDefault="00CF4D23" w:rsidP="00CF4D23">
      <w:pPr>
        <w:widowControl w:val="0"/>
        <w:tabs>
          <w:tab w:val="left" w:pos="66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Обеспечение предоставления Му</w:t>
      </w:r>
      <w:r w:rsidR="00646BAF" w:rsidRPr="00C54708">
        <w:rPr>
          <w:rFonts w:ascii="Times New Roman" w:hAnsi="Times New Roman"/>
          <w:sz w:val="24"/>
          <w:szCs w:val="24"/>
        </w:rPr>
        <w:t xml:space="preserve">ниципальной услуги осуществляет </w:t>
      </w:r>
      <w:r w:rsidR="007E6972" w:rsidRPr="00C54708">
        <w:rPr>
          <w:rFonts w:ascii="Times New Roman" w:hAnsi="Times New Roman"/>
          <w:sz w:val="24"/>
          <w:szCs w:val="24"/>
        </w:rPr>
        <w:t>Муниципальное казенное учреждение «Управление городского хозяйства и обеспечения» (далее – МКУ «</w:t>
      </w:r>
      <w:proofErr w:type="spellStart"/>
      <w:r w:rsidR="007E6972" w:rsidRPr="00C54708">
        <w:rPr>
          <w:rFonts w:ascii="Times New Roman" w:hAnsi="Times New Roman"/>
          <w:sz w:val="24"/>
          <w:szCs w:val="24"/>
        </w:rPr>
        <w:t>УГХиО</w:t>
      </w:r>
      <w:proofErr w:type="spellEnd"/>
      <w:r w:rsidR="007E6972" w:rsidRPr="00C54708">
        <w:rPr>
          <w:rFonts w:ascii="Times New Roman" w:hAnsi="Times New Roman"/>
          <w:sz w:val="24"/>
          <w:szCs w:val="24"/>
        </w:rPr>
        <w:t>»</w:t>
      </w:r>
      <w:r w:rsidR="00D009E8" w:rsidRPr="00C54708">
        <w:rPr>
          <w:rFonts w:ascii="Times New Roman" w:hAnsi="Times New Roman"/>
          <w:sz w:val="24"/>
          <w:szCs w:val="24"/>
        </w:rPr>
        <w:t>)</w:t>
      </w:r>
      <w:r w:rsidR="007E6972" w:rsidRPr="00C54708">
        <w:rPr>
          <w:rFonts w:ascii="Times New Roman" w:hAnsi="Times New Roman"/>
          <w:sz w:val="24"/>
          <w:szCs w:val="24"/>
        </w:rPr>
        <w:t xml:space="preserve">.  </w:t>
      </w:r>
    </w:p>
    <w:p w:rsidR="007E6972" w:rsidRPr="00C54708" w:rsidRDefault="00CF4D23" w:rsidP="00CF4D23">
      <w:pPr>
        <w:tabs>
          <w:tab w:val="left" w:pos="660"/>
        </w:tabs>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1.4. Место нахождения, график работы, справочные телефоны и адрес электронной почты Администрации приведены в Приложении 1 к  Административному регламенту.</w:t>
      </w:r>
    </w:p>
    <w:p w:rsidR="007E6972" w:rsidRPr="00C54708" w:rsidRDefault="00CF4D23" w:rsidP="00CF4D23">
      <w:pPr>
        <w:tabs>
          <w:tab w:val="left" w:pos="660"/>
        </w:tabs>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1.5. Место нахождения МКУ «</w:t>
      </w:r>
      <w:proofErr w:type="spellStart"/>
      <w:r w:rsidR="007E6972" w:rsidRPr="00C54708">
        <w:rPr>
          <w:rFonts w:ascii="Times New Roman" w:hAnsi="Times New Roman"/>
          <w:sz w:val="24"/>
          <w:szCs w:val="24"/>
        </w:rPr>
        <w:t>УГХиО</w:t>
      </w:r>
      <w:proofErr w:type="spellEnd"/>
      <w:r w:rsidR="007E6972" w:rsidRPr="00C54708">
        <w:rPr>
          <w:rFonts w:ascii="Times New Roman" w:hAnsi="Times New Roman"/>
          <w:sz w:val="24"/>
          <w:szCs w:val="24"/>
        </w:rPr>
        <w:t>»: 187320, Ленинградская область, Кировский район, г. Шлиссельбург, ул. Жука, д. 5.</w:t>
      </w:r>
    </w:p>
    <w:p w:rsidR="007E6972" w:rsidRPr="00C54708" w:rsidRDefault="00CF4D23" w:rsidP="00CF4D23">
      <w:pPr>
        <w:tabs>
          <w:tab w:val="left" w:pos="660"/>
        </w:tabs>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Прием граждан инженером МКУ «</w:t>
      </w:r>
      <w:proofErr w:type="spellStart"/>
      <w:r w:rsidR="007E6972" w:rsidRPr="00C54708">
        <w:rPr>
          <w:rFonts w:ascii="Times New Roman" w:hAnsi="Times New Roman"/>
          <w:sz w:val="24"/>
          <w:szCs w:val="24"/>
        </w:rPr>
        <w:t>УГХиО</w:t>
      </w:r>
      <w:proofErr w:type="spellEnd"/>
      <w:r w:rsidR="007E6972" w:rsidRPr="00C54708">
        <w:rPr>
          <w:rFonts w:ascii="Times New Roman" w:hAnsi="Times New Roman"/>
          <w:sz w:val="24"/>
          <w:szCs w:val="24"/>
        </w:rPr>
        <w:t>», ответственным за предоставление Муниципальной услуги (далее – Специалист), ведется в кабинете № 22: понедельник, среда – с 9.00 до 18.00, перерыв на обед с 13.00 до 13-48.</w:t>
      </w:r>
    </w:p>
    <w:p w:rsidR="007E6972" w:rsidRPr="00C54708" w:rsidRDefault="00CF4D23" w:rsidP="00CF4D23">
      <w:pPr>
        <w:tabs>
          <w:tab w:val="left" w:pos="660"/>
        </w:tabs>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Телефон Специалиста: 8(81362)74-262.</w:t>
      </w:r>
    </w:p>
    <w:p w:rsidR="007E6972" w:rsidRPr="00C54708" w:rsidRDefault="00CF4D23" w:rsidP="00CF4D23">
      <w:pPr>
        <w:tabs>
          <w:tab w:val="left" w:pos="660"/>
        </w:tabs>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1.6. Адрес портала государственных и муниципальных услуг (функций) Ленинградской области и официальных сайтов органов исполнительной власти Ленинг</w:t>
      </w:r>
      <w:r w:rsidR="00646BAF" w:rsidRPr="00C54708">
        <w:rPr>
          <w:rFonts w:ascii="Times New Roman" w:hAnsi="Times New Roman"/>
          <w:sz w:val="24"/>
          <w:szCs w:val="24"/>
        </w:rPr>
        <w:t>радской области в сети Интернет.</w:t>
      </w:r>
    </w:p>
    <w:p w:rsidR="007E6972" w:rsidRPr="00C54708" w:rsidRDefault="00CF4D23" w:rsidP="00CF4D23">
      <w:pPr>
        <w:tabs>
          <w:tab w:val="left" w:pos="550"/>
        </w:tabs>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 xml:space="preserve">Электронный адрес портала государственных и муниципальных услуг (функций) Ленинградской области (далее – ПГУ ЛО): </w:t>
      </w:r>
      <w:proofErr w:type="spellStart"/>
      <w:r w:rsidR="007E6972" w:rsidRPr="00C54708">
        <w:rPr>
          <w:rFonts w:ascii="Times New Roman" w:hAnsi="Times New Roman"/>
          <w:sz w:val="24"/>
          <w:szCs w:val="24"/>
          <w:u w:val="single"/>
          <w:lang w:val="en-US"/>
        </w:rPr>
        <w:t>hup</w:t>
      </w:r>
      <w:proofErr w:type="spellEnd"/>
      <w:r w:rsidR="007E6972" w:rsidRPr="00C54708">
        <w:rPr>
          <w:rFonts w:ascii="Times New Roman" w:hAnsi="Times New Roman"/>
          <w:sz w:val="24"/>
          <w:szCs w:val="24"/>
          <w:u w:val="single"/>
        </w:rPr>
        <w:t xml:space="preserve">:// </w:t>
      </w:r>
      <w:proofErr w:type="spellStart"/>
      <w:r w:rsidR="007E6972" w:rsidRPr="00C54708">
        <w:rPr>
          <w:rFonts w:ascii="Times New Roman" w:hAnsi="Times New Roman"/>
          <w:sz w:val="24"/>
          <w:szCs w:val="24"/>
          <w:u w:val="single"/>
          <w:lang w:val="en-US"/>
        </w:rPr>
        <w:t>gu</w:t>
      </w:r>
      <w:proofErr w:type="spellEnd"/>
      <w:r w:rsidR="007E6972" w:rsidRPr="00C54708">
        <w:rPr>
          <w:rFonts w:ascii="Times New Roman" w:hAnsi="Times New Roman"/>
          <w:sz w:val="24"/>
          <w:szCs w:val="24"/>
          <w:u w:val="single"/>
        </w:rPr>
        <w:t>.</w:t>
      </w:r>
      <w:proofErr w:type="spellStart"/>
      <w:r w:rsidR="007E6972" w:rsidRPr="00C54708">
        <w:rPr>
          <w:rFonts w:ascii="Times New Roman" w:hAnsi="Times New Roman"/>
          <w:sz w:val="24"/>
          <w:szCs w:val="24"/>
          <w:u w:val="single"/>
          <w:lang w:val="en-US"/>
        </w:rPr>
        <w:t>lenobl</w:t>
      </w:r>
      <w:proofErr w:type="spellEnd"/>
      <w:r w:rsidR="007E6972" w:rsidRPr="00C54708">
        <w:rPr>
          <w:rFonts w:ascii="Times New Roman" w:hAnsi="Times New Roman"/>
          <w:sz w:val="24"/>
          <w:szCs w:val="24"/>
          <w:u w:val="single"/>
        </w:rPr>
        <w:t xml:space="preserve">. </w:t>
      </w:r>
      <w:proofErr w:type="spellStart"/>
      <w:r w:rsidR="007E6972" w:rsidRPr="00C54708">
        <w:rPr>
          <w:rFonts w:ascii="Times New Roman" w:hAnsi="Times New Roman"/>
          <w:sz w:val="24"/>
          <w:szCs w:val="24"/>
          <w:u w:val="single"/>
          <w:lang w:val="en-US"/>
        </w:rPr>
        <w:t>ru</w:t>
      </w:r>
      <w:proofErr w:type="spellEnd"/>
      <w:r w:rsidR="007E6972" w:rsidRPr="00C54708">
        <w:rPr>
          <w:rFonts w:ascii="Times New Roman" w:hAnsi="Times New Roman"/>
          <w:sz w:val="24"/>
          <w:szCs w:val="24"/>
          <w:u w:val="single"/>
        </w:rPr>
        <w:t>/</w:t>
      </w:r>
      <w:r w:rsidR="00646BAF" w:rsidRPr="00C54708">
        <w:rPr>
          <w:rFonts w:ascii="Times New Roman" w:hAnsi="Times New Roman"/>
          <w:sz w:val="24"/>
          <w:szCs w:val="24"/>
        </w:rPr>
        <w:t>.</w:t>
      </w:r>
    </w:p>
    <w:p w:rsidR="005261C1" w:rsidRPr="00C54708" w:rsidRDefault="005261C1" w:rsidP="00CF4D23">
      <w:pPr>
        <w:tabs>
          <w:tab w:val="left" w:pos="550"/>
        </w:tabs>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CF4D23" w:rsidRPr="00C54708">
        <w:rPr>
          <w:rFonts w:ascii="Times New Roman" w:hAnsi="Times New Roman"/>
          <w:sz w:val="24"/>
          <w:szCs w:val="24"/>
        </w:rPr>
        <w:t xml:space="preserve"> </w:t>
      </w:r>
      <w:r w:rsidRPr="00C54708">
        <w:rPr>
          <w:rFonts w:ascii="Times New Roman" w:hAnsi="Times New Roman"/>
          <w:sz w:val="24"/>
          <w:szCs w:val="24"/>
        </w:rPr>
        <w:t xml:space="preserve"> Электронный адрес Федеральной государственной информационной системы «Единый портал государственных и муниципальных услуг (функций) (далее – ЕПГУ): </w:t>
      </w:r>
      <w:r w:rsidRPr="00C54708">
        <w:rPr>
          <w:rFonts w:ascii="Times New Roman" w:hAnsi="Times New Roman"/>
          <w:sz w:val="24"/>
          <w:szCs w:val="24"/>
          <w:lang w:val="en-US"/>
        </w:rPr>
        <w:t>http</w:t>
      </w:r>
      <w:r w:rsidRPr="00C54708">
        <w:rPr>
          <w:rFonts w:ascii="Times New Roman" w:hAnsi="Times New Roman"/>
          <w:sz w:val="24"/>
          <w:szCs w:val="24"/>
        </w:rPr>
        <w:t>://</w:t>
      </w:r>
      <w:r w:rsidRPr="00C54708">
        <w:rPr>
          <w:rFonts w:ascii="Times New Roman" w:hAnsi="Times New Roman"/>
          <w:sz w:val="24"/>
          <w:szCs w:val="24"/>
          <w:lang w:val="en-US"/>
        </w:rPr>
        <w:t>www</w:t>
      </w:r>
      <w:r w:rsidRPr="00C54708">
        <w:rPr>
          <w:rFonts w:ascii="Times New Roman" w:hAnsi="Times New Roman"/>
          <w:sz w:val="24"/>
          <w:szCs w:val="24"/>
        </w:rPr>
        <w:t>.</w:t>
      </w:r>
      <w:proofErr w:type="spellStart"/>
      <w:r w:rsidRPr="00C54708">
        <w:rPr>
          <w:rFonts w:ascii="Times New Roman" w:hAnsi="Times New Roman"/>
          <w:sz w:val="24"/>
          <w:szCs w:val="24"/>
          <w:lang w:val="en-US"/>
        </w:rPr>
        <w:t>gosuslugi</w:t>
      </w:r>
      <w:proofErr w:type="spellEnd"/>
      <w:r w:rsidRPr="00C54708">
        <w:rPr>
          <w:rFonts w:ascii="Times New Roman" w:hAnsi="Times New Roman"/>
          <w:sz w:val="24"/>
          <w:szCs w:val="24"/>
        </w:rPr>
        <w:t>.</w:t>
      </w:r>
      <w:proofErr w:type="spellStart"/>
      <w:r w:rsidRPr="00C54708">
        <w:rPr>
          <w:rFonts w:ascii="Times New Roman" w:hAnsi="Times New Roman"/>
          <w:sz w:val="24"/>
          <w:szCs w:val="24"/>
          <w:lang w:val="en-US"/>
        </w:rPr>
        <w:t>ru</w:t>
      </w:r>
      <w:proofErr w:type="spellEnd"/>
      <w:r w:rsidRPr="00C54708">
        <w:rPr>
          <w:rFonts w:ascii="Times New Roman" w:hAnsi="Times New Roman"/>
          <w:sz w:val="24"/>
          <w:szCs w:val="24"/>
        </w:rPr>
        <w:t>.</w:t>
      </w:r>
    </w:p>
    <w:p w:rsidR="007E6972" w:rsidRPr="00C54708" w:rsidRDefault="00CF4D23" w:rsidP="00CF4D23">
      <w:pPr>
        <w:tabs>
          <w:tab w:val="left" w:pos="550"/>
        </w:tabs>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 xml:space="preserve">Электронный адрес официального сайта Администрации Ленинградской области: </w:t>
      </w:r>
      <w:r w:rsidR="007E6972" w:rsidRPr="00C54708">
        <w:rPr>
          <w:rFonts w:ascii="Times New Roman" w:hAnsi="Times New Roman"/>
          <w:sz w:val="24"/>
          <w:szCs w:val="24"/>
          <w:u w:val="single"/>
          <w:lang w:val="en-US"/>
        </w:rPr>
        <w:t>http</w:t>
      </w:r>
      <w:r w:rsidR="007E6972" w:rsidRPr="00C54708">
        <w:rPr>
          <w:rFonts w:ascii="Times New Roman" w:hAnsi="Times New Roman"/>
          <w:sz w:val="24"/>
          <w:szCs w:val="24"/>
          <w:u w:val="single"/>
        </w:rPr>
        <w:t>:/</w:t>
      </w:r>
      <w:r w:rsidR="007E6972" w:rsidRPr="00C54708">
        <w:rPr>
          <w:rFonts w:ascii="Times New Roman" w:hAnsi="Times New Roman"/>
          <w:sz w:val="24"/>
          <w:szCs w:val="24"/>
          <w:u w:val="single"/>
          <w:lang w:val="en-US"/>
        </w:rPr>
        <w:t>www</w:t>
      </w:r>
      <w:r w:rsidR="007E6972" w:rsidRPr="00C54708">
        <w:rPr>
          <w:rFonts w:ascii="Times New Roman" w:hAnsi="Times New Roman"/>
          <w:sz w:val="24"/>
          <w:szCs w:val="24"/>
          <w:u w:val="single"/>
        </w:rPr>
        <w:t>.</w:t>
      </w:r>
      <w:proofErr w:type="spellStart"/>
      <w:r w:rsidR="007E6972" w:rsidRPr="00C54708">
        <w:rPr>
          <w:rFonts w:ascii="Times New Roman" w:hAnsi="Times New Roman"/>
          <w:sz w:val="24"/>
          <w:szCs w:val="24"/>
          <w:u w:val="single"/>
          <w:lang w:val="en-US"/>
        </w:rPr>
        <w:t>lenobl</w:t>
      </w:r>
      <w:proofErr w:type="spellEnd"/>
      <w:r w:rsidR="007E6972" w:rsidRPr="00C54708">
        <w:rPr>
          <w:rFonts w:ascii="Times New Roman" w:hAnsi="Times New Roman"/>
          <w:sz w:val="24"/>
          <w:szCs w:val="24"/>
          <w:u w:val="single"/>
        </w:rPr>
        <w:t>.</w:t>
      </w:r>
      <w:proofErr w:type="spellStart"/>
      <w:r w:rsidR="007E6972" w:rsidRPr="00C54708">
        <w:rPr>
          <w:rFonts w:ascii="Times New Roman" w:hAnsi="Times New Roman"/>
          <w:sz w:val="24"/>
          <w:szCs w:val="24"/>
          <w:u w:val="single"/>
          <w:lang w:val="en-US"/>
        </w:rPr>
        <w:t>ru</w:t>
      </w:r>
      <w:proofErr w:type="spellEnd"/>
      <w:r w:rsidR="007E6972" w:rsidRPr="00C54708">
        <w:rPr>
          <w:rFonts w:ascii="Times New Roman" w:hAnsi="Times New Roman"/>
          <w:sz w:val="24"/>
          <w:szCs w:val="24"/>
          <w:u w:val="single"/>
        </w:rPr>
        <w:t>/</w:t>
      </w:r>
      <w:r w:rsidR="00646BAF" w:rsidRPr="00C54708">
        <w:rPr>
          <w:rFonts w:ascii="Times New Roman" w:hAnsi="Times New Roman"/>
          <w:sz w:val="24"/>
          <w:szCs w:val="24"/>
        </w:rPr>
        <w:t>.</w:t>
      </w:r>
    </w:p>
    <w:p w:rsidR="007E6972" w:rsidRPr="00C54708" w:rsidRDefault="00CF4D23" w:rsidP="00CF4D23">
      <w:pPr>
        <w:tabs>
          <w:tab w:val="left" w:pos="550"/>
        </w:tabs>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 xml:space="preserve">Электронный адрес официального сайта Администрации: </w:t>
      </w:r>
      <w:r w:rsidR="007E6972" w:rsidRPr="00C54708">
        <w:rPr>
          <w:rFonts w:ascii="Times New Roman" w:hAnsi="Times New Roman"/>
          <w:sz w:val="24"/>
          <w:szCs w:val="24"/>
          <w:u w:val="single"/>
          <w:lang w:val="en-US"/>
        </w:rPr>
        <w:t>www</w:t>
      </w:r>
      <w:r w:rsidR="007E6972" w:rsidRPr="00C54708">
        <w:rPr>
          <w:rFonts w:ascii="Times New Roman" w:hAnsi="Times New Roman"/>
          <w:sz w:val="24"/>
          <w:szCs w:val="24"/>
          <w:u w:val="single"/>
        </w:rPr>
        <w:t>.</w:t>
      </w:r>
      <w:proofErr w:type="spellStart"/>
      <w:r w:rsidR="007E6972" w:rsidRPr="00C54708">
        <w:rPr>
          <w:rFonts w:ascii="Times New Roman" w:hAnsi="Times New Roman"/>
          <w:sz w:val="24"/>
          <w:szCs w:val="24"/>
          <w:u w:val="single"/>
          <w:lang w:val="en-US"/>
        </w:rPr>
        <w:t>moshlisselburg</w:t>
      </w:r>
      <w:proofErr w:type="spellEnd"/>
      <w:r w:rsidR="007E6972" w:rsidRPr="00C54708">
        <w:rPr>
          <w:rFonts w:ascii="Times New Roman" w:hAnsi="Times New Roman"/>
          <w:sz w:val="24"/>
          <w:szCs w:val="24"/>
          <w:u w:val="single"/>
        </w:rPr>
        <w:t>.</w:t>
      </w:r>
      <w:proofErr w:type="spellStart"/>
      <w:r w:rsidR="007E6972" w:rsidRPr="00C54708">
        <w:rPr>
          <w:rFonts w:ascii="Times New Roman" w:hAnsi="Times New Roman"/>
          <w:sz w:val="24"/>
          <w:szCs w:val="24"/>
          <w:u w:val="single"/>
          <w:lang w:val="en-US"/>
        </w:rPr>
        <w:t>ru</w:t>
      </w:r>
      <w:proofErr w:type="spellEnd"/>
      <w:r w:rsidR="00646BAF" w:rsidRPr="00C54708">
        <w:rPr>
          <w:rFonts w:ascii="Times New Roman" w:hAnsi="Times New Roman"/>
          <w:sz w:val="24"/>
          <w:szCs w:val="24"/>
          <w:u w:val="single"/>
        </w:rPr>
        <w:t>.</w:t>
      </w:r>
    </w:p>
    <w:p w:rsidR="007E6972" w:rsidRPr="00090394" w:rsidRDefault="00CF4D23" w:rsidP="00CF4D23">
      <w:pPr>
        <w:widowControl w:val="0"/>
        <w:tabs>
          <w:tab w:val="left" w:pos="550"/>
        </w:tabs>
        <w:autoSpaceDE w:val="0"/>
        <w:autoSpaceDN w:val="0"/>
        <w:adjustRightInd w:val="0"/>
        <w:spacing w:after="0" w:line="240" w:lineRule="auto"/>
        <w:ind w:firstLine="540"/>
        <w:jc w:val="both"/>
        <w:rPr>
          <w:rFonts w:ascii="Times New Roman" w:hAnsi="Times New Roman"/>
          <w:spacing w:val="-4"/>
          <w:sz w:val="24"/>
          <w:szCs w:val="24"/>
        </w:rPr>
      </w:pPr>
      <w:r w:rsidRPr="00C54708">
        <w:rPr>
          <w:rFonts w:ascii="Times New Roman" w:hAnsi="Times New Roman"/>
          <w:sz w:val="24"/>
          <w:szCs w:val="24"/>
        </w:rPr>
        <w:t xml:space="preserve"> </w:t>
      </w:r>
      <w:r w:rsidR="007E6972" w:rsidRPr="00090394">
        <w:rPr>
          <w:rFonts w:ascii="Times New Roman" w:hAnsi="Times New Roman"/>
          <w:spacing w:val="-4"/>
          <w:sz w:val="24"/>
          <w:szCs w:val="24"/>
        </w:rPr>
        <w:t xml:space="preserve">1.7. Муниципальная услуга может быть предоставлена при обращении в многофункциональный центр предоставления государственных и муниципальных  услуг </w:t>
      </w:r>
      <w:r w:rsidR="00390629" w:rsidRPr="00090394">
        <w:rPr>
          <w:rFonts w:ascii="Times New Roman" w:hAnsi="Times New Roman"/>
          <w:spacing w:val="-4"/>
          <w:sz w:val="24"/>
          <w:szCs w:val="24"/>
        </w:rPr>
        <w:t xml:space="preserve">  </w:t>
      </w:r>
      <w:r w:rsidR="007E6972" w:rsidRPr="00090394">
        <w:rPr>
          <w:rFonts w:ascii="Times New Roman" w:hAnsi="Times New Roman"/>
          <w:spacing w:val="-4"/>
          <w:sz w:val="24"/>
          <w:szCs w:val="24"/>
        </w:rPr>
        <w:t xml:space="preserve">(далее </w:t>
      </w:r>
      <w:r w:rsidR="007A0483" w:rsidRPr="00090394">
        <w:rPr>
          <w:rFonts w:ascii="Times New Roman" w:hAnsi="Times New Roman"/>
          <w:spacing w:val="-4"/>
          <w:sz w:val="24"/>
          <w:szCs w:val="24"/>
        </w:rPr>
        <w:t>–</w:t>
      </w:r>
      <w:r w:rsidR="007E6972" w:rsidRPr="00090394">
        <w:rPr>
          <w:rFonts w:ascii="Times New Roman" w:hAnsi="Times New Roman"/>
          <w:spacing w:val="-4"/>
          <w:sz w:val="24"/>
          <w:szCs w:val="24"/>
        </w:rPr>
        <w:t xml:space="preserve"> МФЦ) при его наличии. Заявители представляют документы путем личной подачи документов. </w:t>
      </w:r>
    </w:p>
    <w:p w:rsidR="007E6972" w:rsidRPr="00C54708" w:rsidRDefault="000B271D" w:rsidP="00CF4D23">
      <w:pPr>
        <w:tabs>
          <w:tab w:val="left" w:pos="660"/>
        </w:tabs>
        <w:spacing w:after="0" w:line="240" w:lineRule="auto"/>
        <w:jc w:val="both"/>
        <w:rPr>
          <w:rFonts w:ascii="Times New Roman" w:hAnsi="Times New Roman"/>
          <w:sz w:val="24"/>
          <w:szCs w:val="24"/>
        </w:rPr>
      </w:pPr>
      <w:r w:rsidRPr="00C54708">
        <w:rPr>
          <w:rFonts w:ascii="Times New Roman" w:hAnsi="Times New Roman"/>
          <w:sz w:val="24"/>
          <w:szCs w:val="24"/>
        </w:rPr>
        <w:lastRenderedPageBreak/>
        <w:t xml:space="preserve">         </w:t>
      </w:r>
      <w:r w:rsidR="00CF4D23" w:rsidRPr="00C54708">
        <w:rPr>
          <w:rFonts w:ascii="Times New Roman" w:hAnsi="Times New Roman"/>
          <w:sz w:val="24"/>
          <w:szCs w:val="24"/>
        </w:rPr>
        <w:t xml:space="preserve">  </w:t>
      </w:r>
      <w:r w:rsidR="007E6972" w:rsidRPr="00C54708">
        <w:rPr>
          <w:rFonts w:ascii="Times New Roman" w:hAnsi="Times New Roman"/>
          <w:sz w:val="24"/>
          <w:szCs w:val="24"/>
        </w:rPr>
        <w:t>Информация о местах нахождения и графике работы, справочных телефонах и адресах электронной почты МФЦ приведена в Приложении 2 к Административному регламенту.</w:t>
      </w:r>
    </w:p>
    <w:p w:rsidR="000B271D" w:rsidRPr="00C54708" w:rsidRDefault="000B271D" w:rsidP="00CF4D23">
      <w:pPr>
        <w:tabs>
          <w:tab w:val="left" w:pos="550"/>
        </w:tabs>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CF4D23" w:rsidRPr="00C54708">
        <w:rPr>
          <w:rFonts w:ascii="Times New Roman" w:hAnsi="Times New Roman"/>
          <w:sz w:val="24"/>
          <w:szCs w:val="24"/>
        </w:rPr>
        <w:t xml:space="preserve">  </w:t>
      </w:r>
      <w:r w:rsidRPr="00C54708">
        <w:rPr>
          <w:rFonts w:ascii="Times New Roman" w:hAnsi="Times New Roman"/>
          <w:sz w:val="24"/>
          <w:szCs w:val="24"/>
        </w:rPr>
        <w:t xml:space="preserve">Актуальная  информация   о  справочных    телефонах  и   режимах  работы  филиалов   МФЦ содержится на сайте МФЦ Ленинградской области: </w:t>
      </w:r>
      <w:r w:rsidRPr="00C54708">
        <w:rPr>
          <w:rFonts w:ascii="Times New Roman" w:hAnsi="Times New Roman"/>
          <w:sz w:val="24"/>
          <w:szCs w:val="24"/>
          <w:lang w:val="en-US"/>
        </w:rPr>
        <w:t>www</w:t>
      </w:r>
      <w:r w:rsidRPr="00C54708">
        <w:rPr>
          <w:rFonts w:ascii="Times New Roman" w:hAnsi="Times New Roman"/>
          <w:sz w:val="24"/>
          <w:szCs w:val="24"/>
        </w:rPr>
        <w:t>.mfc47.ru.</w:t>
      </w:r>
    </w:p>
    <w:p w:rsidR="007E6972" w:rsidRPr="00C54708" w:rsidRDefault="007E6972" w:rsidP="00CF4D23">
      <w:pPr>
        <w:widowControl w:val="0"/>
        <w:tabs>
          <w:tab w:val="left" w:pos="660"/>
        </w:tabs>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1.8. Муниципальная услуга может быть предоставлена в электронном виде через функционал электронной приёмной на ПГУ ЛО.</w:t>
      </w:r>
    </w:p>
    <w:p w:rsidR="007E6972" w:rsidRPr="00C54708" w:rsidRDefault="006E18C8" w:rsidP="00CF4D23">
      <w:pPr>
        <w:tabs>
          <w:tab w:val="left" w:pos="550"/>
        </w:tabs>
        <w:spacing w:after="0" w:line="240" w:lineRule="auto"/>
        <w:jc w:val="both"/>
        <w:rPr>
          <w:rFonts w:ascii="Times New Roman" w:hAnsi="Times New Roman"/>
          <w:bCs/>
          <w:sz w:val="24"/>
          <w:szCs w:val="24"/>
        </w:rPr>
      </w:pPr>
      <w:r w:rsidRPr="00C54708">
        <w:rPr>
          <w:rFonts w:ascii="Times New Roman" w:hAnsi="Times New Roman"/>
          <w:sz w:val="24"/>
          <w:szCs w:val="24"/>
        </w:rPr>
        <w:t xml:space="preserve">         </w:t>
      </w:r>
      <w:r w:rsidR="00CF4D23" w:rsidRPr="00C54708">
        <w:rPr>
          <w:rFonts w:ascii="Times New Roman" w:hAnsi="Times New Roman"/>
          <w:sz w:val="24"/>
          <w:szCs w:val="24"/>
        </w:rPr>
        <w:t xml:space="preserve">  </w:t>
      </w:r>
      <w:r w:rsidR="007E6972" w:rsidRPr="00C54708">
        <w:rPr>
          <w:rFonts w:ascii="Times New Roman" w:hAnsi="Times New Roman"/>
          <w:sz w:val="24"/>
          <w:szCs w:val="24"/>
        </w:rPr>
        <w:t>1.9. Порядок получения  заявителями информации по вопросам предоставления Муниципальной услуги, в том числе о ходе предоставления Муниципальной услуги</w:t>
      </w:r>
      <w:r w:rsidRPr="00C54708">
        <w:rPr>
          <w:rFonts w:ascii="Times New Roman" w:hAnsi="Times New Roman"/>
          <w:bCs/>
          <w:sz w:val="24"/>
          <w:szCs w:val="24"/>
        </w:rPr>
        <w:t>, в том числе с использованием ПГУ ЛО.</w:t>
      </w:r>
    </w:p>
    <w:p w:rsidR="007E6972" w:rsidRPr="00C54708" w:rsidRDefault="00CF4D23" w:rsidP="00CF4D23">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1.9.1.</w:t>
      </w:r>
      <w:r w:rsidR="006E18C8" w:rsidRPr="00C54708">
        <w:rPr>
          <w:rFonts w:ascii="Times New Roman" w:hAnsi="Times New Roman"/>
          <w:sz w:val="24"/>
          <w:szCs w:val="24"/>
        </w:rPr>
        <w:t xml:space="preserve"> </w:t>
      </w:r>
      <w:r w:rsidR="007E6972" w:rsidRPr="00C54708">
        <w:rPr>
          <w:rFonts w:ascii="Times New Roman" w:hAnsi="Times New Roman"/>
          <w:sz w:val="24"/>
          <w:szCs w:val="24"/>
        </w:rPr>
        <w:t>Основными требованиями к порядку информирования граждан об исполнении Муниципальной услуги являются:</w:t>
      </w:r>
    </w:p>
    <w:p w:rsidR="007E6972" w:rsidRPr="00C54708" w:rsidRDefault="00CF4D23" w:rsidP="00CF4D23">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 достоверность предоставляемой информации;</w:t>
      </w:r>
    </w:p>
    <w:p w:rsidR="007E6972" w:rsidRPr="00C54708" w:rsidRDefault="00CF4D23" w:rsidP="00CF4D23">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 четкость в изложении информации;</w:t>
      </w:r>
    </w:p>
    <w:p w:rsidR="007E6972" w:rsidRPr="00C54708" w:rsidRDefault="00CF4D23" w:rsidP="00CF4D23">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 полнота информирования.</w:t>
      </w:r>
    </w:p>
    <w:p w:rsidR="007E6972" w:rsidRPr="00C54708" w:rsidRDefault="00CF4D23" w:rsidP="00CF4D23">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090394">
        <w:rPr>
          <w:rFonts w:ascii="Times New Roman" w:hAnsi="Times New Roman"/>
          <w:spacing w:val="-4"/>
          <w:sz w:val="24"/>
          <w:szCs w:val="24"/>
        </w:rPr>
        <w:t xml:space="preserve">1.9.2. </w:t>
      </w:r>
      <w:proofErr w:type="gramStart"/>
      <w:r w:rsidR="007E6972" w:rsidRPr="00090394">
        <w:rPr>
          <w:rFonts w:ascii="Times New Roman" w:hAnsi="Times New Roman"/>
          <w:spacing w:val="-4"/>
          <w:sz w:val="24"/>
          <w:szCs w:val="24"/>
        </w:rPr>
        <w:t>Информирование о порядке предоставления Муниципальной услуги осуществляется при</w:t>
      </w:r>
      <w:r w:rsidR="00D009E8" w:rsidRPr="00090394">
        <w:rPr>
          <w:rFonts w:ascii="Times New Roman" w:hAnsi="Times New Roman"/>
          <w:spacing w:val="-4"/>
          <w:sz w:val="24"/>
          <w:szCs w:val="24"/>
        </w:rPr>
        <w:t xml:space="preserve"> </w:t>
      </w:r>
      <w:r w:rsidR="007E6972" w:rsidRPr="00090394">
        <w:rPr>
          <w:rFonts w:ascii="Times New Roman" w:hAnsi="Times New Roman"/>
          <w:spacing w:val="-4"/>
          <w:sz w:val="24"/>
          <w:szCs w:val="24"/>
        </w:rPr>
        <w:t xml:space="preserve">личном контакте </w:t>
      </w:r>
      <w:r w:rsidR="006E18C8" w:rsidRPr="00090394">
        <w:rPr>
          <w:rFonts w:ascii="Times New Roman" w:hAnsi="Times New Roman"/>
          <w:spacing w:val="-4"/>
          <w:sz w:val="24"/>
          <w:szCs w:val="24"/>
        </w:rPr>
        <w:t>С</w:t>
      </w:r>
      <w:r w:rsidR="007E6972" w:rsidRPr="00090394">
        <w:rPr>
          <w:rFonts w:ascii="Times New Roman" w:hAnsi="Times New Roman"/>
          <w:spacing w:val="-4"/>
          <w:sz w:val="24"/>
          <w:szCs w:val="24"/>
        </w:rPr>
        <w:t>пециалист</w:t>
      </w:r>
      <w:r w:rsidR="006E18C8" w:rsidRPr="00090394">
        <w:rPr>
          <w:rFonts w:ascii="Times New Roman" w:hAnsi="Times New Roman"/>
          <w:spacing w:val="-4"/>
          <w:sz w:val="24"/>
          <w:szCs w:val="24"/>
        </w:rPr>
        <w:t>а</w:t>
      </w:r>
      <w:r w:rsidR="007E6972" w:rsidRPr="00090394">
        <w:rPr>
          <w:rFonts w:ascii="Times New Roman" w:hAnsi="Times New Roman"/>
          <w:spacing w:val="-4"/>
          <w:sz w:val="24"/>
          <w:szCs w:val="24"/>
        </w:rPr>
        <w:t xml:space="preserve"> с заявителями, с использованием почты, средств телеф</w:t>
      </w:r>
      <w:r w:rsidR="006E18C8" w:rsidRPr="00090394">
        <w:rPr>
          <w:rFonts w:ascii="Times New Roman" w:hAnsi="Times New Roman"/>
          <w:spacing w:val="-4"/>
          <w:sz w:val="24"/>
          <w:szCs w:val="24"/>
        </w:rPr>
        <w:t>онной связи, электронной</w:t>
      </w:r>
      <w:r w:rsidR="006E18C8" w:rsidRPr="00090394">
        <w:rPr>
          <w:rFonts w:ascii="Times New Roman" w:hAnsi="Times New Roman"/>
          <w:spacing w:val="-4"/>
          <w:sz w:val="24"/>
          <w:szCs w:val="24"/>
        </w:rPr>
        <w:tab/>
        <w:t xml:space="preserve"> почты, в том числе с приложением необходимых документов, заверенных усиленной квалифицированной электронной подписью (далее – ЭП) (ответ на запрос, направленный по электронной почте, направляется в виде электронного документа на адрес электронной почты заявителя), посредством ПГУ ЛО</w:t>
      </w:r>
      <w:r w:rsidR="006E18C8" w:rsidRPr="00C54708">
        <w:rPr>
          <w:rFonts w:ascii="Times New Roman" w:hAnsi="Times New Roman"/>
          <w:sz w:val="24"/>
          <w:szCs w:val="24"/>
        </w:rPr>
        <w:t>.</w:t>
      </w:r>
      <w:proofErr w:type="gramEnd"/>
    </w:p>
    <w:p w:rsidR="007E6972" w:rsidRPr="00C54708" w:rsidRDefault="00CF4D23" w:rsidP="00CF4D23">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Информация о порядке предоставления Муниципальной услуги предоставляется:</w:t>
      </w:r>
    </w:p>
    <w:p w:rsidR="007E6972" w:rsidRPr="00C54708" w:rsidRDefault="00CF4D23" w:rsidP="00CF4D23">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w:t>
      </w:r>
      <w:r w:rsidR="007E6972" w:rsidRPr="00C54708">
        <w:rPr>
          <w:rFonts w:ascii="Times New Roman" w:hAnsi="Times New Roman"/>
          <w:sz w:val="24"/>
          <w:szCs w:val="24"/>
        </w:rPr>
        <w:tab/>
      </w:r>
      <w:r w:rsidRPr="00C54708">
        <w:rPr>
          <w:rFonts w:ascii="Times New Roman" w:hAnsi="Times New Roman"/>
          <w:sz w:val="24"/>
          <w:szCs w:val="24"/>
        </w:rPr>
        <w:t xml:space="preserve"> </w:t>
      </w:r>
      <w:r w:rsidR="007E6972" w:rsidRPr="00C54708">
        <w:rPr>
          <w:rFonts w:ascii="Times New Roman" w:hAnsi="Times New Roman"/>
          <w:sz w:val="24"/>
          <w:szCs w:val="24"/>
        </w:rPr>
        <w:t>по телефону Специалистом (непосредственно в день обращения заинтересованных лиц);</w:t>
      </w:r>
    </w:p>
    <w:p w:rsidR="000B05C5" w:rsidRPr="00C54708" w:rsidRDefault="00CF4D23" w:rsidP="00CF4D23">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0B05C5" w:rsidRPr="00C54708">
        <w:rPr>
          <w:rFonts w:ascii="Times New Roman" w:hAnsi="Times New Roman"/>
          <w:sz w:val="24"/>
          <w:szCs w:val="24"/>
        </w:rPr>
        <w:t>- в устной форме при обращении заявителя лично - по адресу, указанному в пункте 1.5. Административного регламента в приемные дни Специалиста;</w:t>
      </w:r>
    </w:p>
    <w:p w:rsidR="000B05C5" w:rsidRPr="00C54708" w:rsidRDefault="00CF4D23" w:rsidP="00CF4D23">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0B05C5" w:rsidRPr="00C54708">
        <w:rPr>
          <w:rFonts w:ascii="Times New Roman" w:hAnsi="Times New Roman"/>
          <w:sz w:val="24"/>
          <w:szCs w:val="24"/>
        </w:rPr>
        <w:t>- письменно - путем направления почтового отправления по адресу Администрации, указанному Приложении 1 к  Административному регламенту;</w:t>
      </w:r>
    </w:p>
    <w:p w:rsidR="000B05C5" w:rsidRPr="00C54708" w:rsidRDefault="00CF4D23" w:rsidP="00CF4D23">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0B05C5" w:rsidRPr="00C54708">
        <w:rPr>
          <w:rFonts w:ascii="Times New Roman" w:hAnsi="Times New Roman"/>
          <w:sz w:val="24"/>
          <w:szCs w:val="24"/>
        </w:rPr>
        <w:t>- по электронной почте путем направления запроса по адресу электронной почты Администрации, указанному Приложении 1 к  Административному регламенту;</w:t>
      </w:r>
    </w:p>
    <w:p w:rsidR="007E6972" w:rsidRPr="00C54708" w:rsidRDefault="00CF4D23" w:rsidP="00CF4D23">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w:t>
      </w:r>
      <w:r w:rsidR="007E6972" w:rsidRPr="00C54708">
        <w:rPr>
          <w:rFonts w:ascii="Times New Roman" w:hAnsi="Times New Roman"/>
          <w:sz w:val="24"/>
          <w:szCs w:val="24"/>
        </w:rPr>
        <w:tab/>
      </w:r>
      <w:r w:rsidRPr="00C54708">
        <w:rPr>
          <w:rFonts w:ascii="Times New Roman" w:hAnsi="Times New Roman"/>
          <w:sz w:val="24"/>
          <w:szCs w:val="24"/>
        </w:rPr>
        <w:t xml:space="preserve"> </w:t>
      </w:r>
      <w:r w:rsidR="007E6972" w:rsidRPr="00C54708">
        <w:rPr>
          <w:rFonts w:ascii="Times New Roman" w:hAnsi="Times New Roman"/>
          <w:sz w:val="24"/>
          <w:szCs w:val="24"/>
        </w:rPr>
        <w:t>на Интернет</w:t>
      </w:r>
      <w:r w:rsidR="00823928" w:rsidRPr="00C54708">
        <w:rPr>
          <w:rFonts w:ascii="Times New Roman" w:hAnsi="Times New Roman"/>
          <w:sz w:val="24"/>
          <w:szCs w:val="24"/>
        </w:rPr>
        <w:t>-</w:t>
      </w:r>
      <w:r w:rsidR="007E6972" w:rsidRPr="00C54708">
        <w:rPr>
          <w:rFonts w:ascii="Times New Roman" w:hAnsi="Times New Roman"/>
          <w:sz w:val="24"/>
          <w:szCs w:val="24"/>
        </w:rPr>
        <w:t xml:space="preserve">сайте Администрации: </w:t>
      </w:r>
      <w:r w:rsidR="007E6972" w:rsidRPr="00C54708">
        <w:rPr>
          <w:rFonts w:ascii="Times New Roman" w:hAnsi="Times New Roman"/>
          <w:sz w:val="24"/>
          <w:szCs w:val="24"/>
          <w:u w:val="single"/>
          <w:lang w:val="en-US"/>
        </w:rPr>
        <w:t>www</w:t>
      </w:r>
      <w:r w:rsidR="007E6972" w:rsidRPr="00C54708">
        <w:rPr>
          <w:rFonts w:ascii="Times New Roman" w:hAnsi="Times New Roman"/>
          <w:sz w:val="24"/>
          <w:szCs w:val="24"/>
          <w:u w:val="single"/>
        </w:rPr>
        <w:t>.</w:t>
      </w:r>
      <w:proofErr w:type="spellStart"/>
      <w:r w:rsidR="007E6972" w:rsidRPr="00C54708">
        <w:rPr>
          <w:rFonts w:ascii="Times New Roman" w:hAnsi="Times New Roman"/>
          <w:sz w:val="24"/>
          <w:szCs w:val="24"/>
          <w:u w:val="single"/>
          <w:lang w:val="en-US"/>
        </w:rPr>
        <w:t>moshlisselburg</w:t>
      </w:r>
      <w:proofErr w:type="spellEnd"/>
      <w:r w:rsidR="007E6972" w:rsidRPr="00C54708">
        <w:rPr>
          <w:rFonts w:ascii="Times New Roman" w:hAnsi="Times New Roman"/>
          <w:sz w:val="24"/>
          <w:szCs w:val="24"/>
          <w:u w:val="single"/>
        </w:rPr>
        <w:t>.</w:t>
      </w:r>
      <w:proofErr w:type="spellStart"/>
      <w:r w:rsidR="007E6972" w:rsidRPr="00C54708">
        <w:rPr>
          <w:rFonts w:ascii="Times New Roman" w:hAnsi="Times New Roman"/>
          <w:sz w:val="24"/>
          <w:szCs w:val="24"/>
          <w:u w:val="single"/>
          <w:lang w:val="en-US"/>
        </w:rPr>
        <w:t>ru</w:t>
      </w:r>
      <w:proofErr w:type="spellEnd"/>
      <w:r w:rsidR="007E6972" w:rsidRPr="00C54708">
        <w:rPr>
          <w:rFonts w:ascii="Times New Roman" w:hAnsi="Times New Roman"/>
          <w:sz w:val="24"/>
          <w:szCs w:val="24"/>
        </w:rPr>
        <w:t>;</w:t>
      </w:r>
    </w:p>
    <w:p w:rsidR="007E6972" w:rsidRPr="00C54708" w:rsidRDefault="00CF4D23" w:rsidP="00CF4D23">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w:t>
      </w:r>
      <w:r w:rsidR="007E6972" w:rsidRPr="00C54708">
        <w:rPr>
          <w:rFonts w:ascii="Times New Roman" w:hAnsi="Times New Roman"/>
          <w:sz w:val="24"/>
          <w:szCs w:val="24"/>
        </w:rPr>
        <w:tab/>
      </w:r>
      <w:r w:rsidRPr="00C54708">
        <w:rPr>
          <w:rFonts w:ascii="Times New Roman" w:hAnsi="Times New Roman"/>
          <w:sz w:val="24"/>
          <w:szCs w:val="24"/>
        </w:rPr>
        <w:t xml:space="preserve"> </w:t>
      </w:r>
      <w:r w:rsidR="007E6972" w:rsidRPr="00C54708">
        <w:rPr>
          <w:rFonts w:ascii="Times New Roman" w:hAnsi="Times New Roman"/>
          <w:sz w:val="24"/>
          <w:szCs w:val="24"/>
        </w:rPr>
        <w:t xml:space="preserve">на </w:t>
      </w:r>
      <w:r w:rsidR="00823928" w:rsidRPr="00C54708">
        <w:rPr>
          <w:rFonts w:ascii="Times New Roman" w:hAnsi="Times New Roman"/>
          <w:sz w:val="24"/>
          <w:szCs w:val="24"/>
        </w:rPr>
        <w:t>ПГУ ЛО</w:t>
      </w:r>
      <w:r w:rsidR="007E6972" w:rsidRPr="00C54708">
        <w:rPr>
          <w:rFonts w:ascii="Times New Roman" w:hAnsi="Times New Roman"/>
          <w:sz w:val="24"/>
          <w:szCs w:val="24"/>
        </w:rPr>
        <w:t xml:space="preserve">: </w:t>
      </w:r>
      <w:hyperlink r:id="rId9" w:history="1">
        <w:r w:rsidR="007E6972" w:rsidRPr="00C54708">
          <w:rPr>
            <w:rFonts w:ascii="Times New Roman" w:hAnsi="Times New Roman"/>
            <w:sz w:val="24"/>
            <w:szCs w:val="24"/>
            <w:u w:val="single"/>
          </w:rPr>
          <w:t>http://www.gu.lenobl.ru</w:t>
        </w:r>
      </w:hyperlink>
      <w:r w:rsidR="007E6972" w:rsidRPr="00C54708">
        <w:rPr>
          <w:rFonts w:ascii="Times New Roman" w:hAnsi="Times New Roman"/>
          <w:sz w:val="24"/>
          <w:szCs w:val="24"/>
        </w:rPr>
        <w:t>;</w:t>
      </w:r>
    </w:p>
    <w:p w:rsidR="007E6972" w:rsidRPr="00C54708" w:rsidRDefault="00CF4D23" w:rsidP="00CF4D23">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 xml:space="preserve">- на </w:t>
      </w:r>
      <w:r w:rsidR="005261C1" w:rsidRPr="00C54708">
        <w:rPr>
          <w:rFonts w:ascii="Times New Roman" w:hAnsi="Times New Roman"/>
          <w:sz w:val="24"/>
          <w:szCs w:val="24"/>
        </w:rPr>
        <w:t>ЕПГУ</w:t>
      </w:r>
      <w:r w:rsidR="007E6972" w:rsidRPr="00C54708">
        <w:rPr>
          <w:rFonts w:ascii="Times New Roman" w:hAnsi="Times New Roman"/>
          <w:sz w:val="24"/>
          <w:szCs w:val="24"/>
        </w:rPr>
        <w:t xml:space="preserve">: </w:t>
      </w:r>
      <w:hyperlink r:id="rId10" w:history="1">
        <w:r w:rsidR="007E6972" w:rsidRPr="00C54708">
          <w:rPr>
            <w:rFonts w:ascii="Times New Roman" w:hAnsi="Times New Roman"/>
            <w:sz w:val="24"/>
            <w:szCs w:val="24"/>
            <w:u w:val="single"/>
            <w:lang w:val="en-US"/>
          </w:rPr>
          <w:t>http</w:t>
        </w:r>
        <w:r w:rsidR="007E6972" w:rsidRPr="00C54708">
          <w:rPr>
            <w:rFonts w:ascii="Times New Roman" w:hAnsi="Times New Roman"/>
            <w:sz w:val="24"/>
            <w:szCs w:val="24"/>
            <w:u w:val="single"/>
          </w:rPr>
          <w:t>://</w:t>
        </w:r>
        <w:r w:rsidR="007E6972" w:rsidRPr="00C54708">
          <w:rPr>
            <w:rFonts w:ascii="Times New Roman" w:hAnsi="Times New Roman"/>
            <w:sz w:val="24"/>
            <w:szCs w:val="24"/>
            <w:u w:val="single"/>
            <w:lang w:val="en-US"/>
          </w:rPr>
          <w:t>www</w:t>
        </w:r>
        <w:r w:rsidR="007E6972" w:rsidRPr="00C54708">
          <w:rPr>
            <w:rFonts w:ascii="Times New Roman" w:hAnsi="Times New Roman"/>
            <w:sz w:val="24"/>
            <w:szCs w:val="24"/>
            <w:u w:val="single"/>
          </w:rPr>
          <w:t>.</w:t>
        </w:r>
        <w:proofErr w:type="spellStart"/>
        <w:r w:rsidR="007E6972" w:rsidRPr="00C54708">
          <w:rPr>
            <w:rFonts w:ascii="Times New Roman" w:hAnsi="Times New Roman"/>
            <w:sz w:val="24"/>
            <w:szCs w:val="24"/>
            <w:u w:val="single"/>
            <w:lang w:val="en-US"/>
          </w:rPr>
          <w:t>gosuslugi</w:t>
        </w:r>
        <w:proofErr w:type="spellEnd"/>
        <w:r w:rsidR="007E6972" w:rsidRPr="00C54708">
          <w:rPr>
            <w:rFonts w:ascii="Times New Roman" w:hAnsi="Times New Roman"/>
            <w:sz w:val="24"/>
            <w:szCs w:val="24"/>
            <w:u w:val="single"/>
          </w:rPr>
          <w:t>.</w:t>
        </w:r>
        <w:proofErr w:type="spellStart"/>
        <w:r w:rsidR="007E6972" w:rsidRPr="00C54708">
          <w:rPr>
            <w:rFonts w:ascii="Times New Roman" w:hAnsi="Times New Roman"/>
            <w:sz w:val="24"/>
            <w:szCs w:val="24"/>
            <w:u w:val="single"/>
            <w:lang w:val="en-US"/>
          </w:rPr>
          <w:t>ru</w:t>
        </w:r>
        <w:proofErr w:type="spellEnd"/>
        <w:r w:rsidR="007E6972" w:rsidRPr="00C54708">
          <w:rPr>
            <w:rFonts w:ascii="Times New Roman" w:hAnsi="Times New Roman"/>
            <w:sz w:val="24"/>
            <w:szCs w:val="24"/>
            <w:u w:val="single"/>
          </w:rPr>
          <w:t>/</w:t>
        </w:r>
      </w:hyperlink>
      <w:r w:rsidR="007E6972" w:rsidRPr="00C54708">
        <w:rPr>
          <w:rFonts w:ascii="Times New Roman" w:hAnsi="Times New Roman"/>
          <w:sz w:val="24"/>
          <w:szCs w:val="24"/>
        </w:rPr>
        <w:t>;</w:t>
      </w:r>
    </w:p>
    <w:p w:rsidR="007E6972" w:rsidRPr="00C54708" w:rsidRDefault="00CF4D23" w:rsidP="00CF4D23">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w:t>
      </w:r>
      <w:r w:rsidRPr="00C54708">
        <w:rPr>
          <w:rFonts w:ascii="Times New Roman" w:hAnsi="Times New Roman"/>
          <w:sz w:val="24"/>
          <w:szCs w:val="24"/>
        </w:rPr>
        <w:t xml:space="preserve"> </w:t>
      </w:r>
      <w:r w:rsidR="00E61979">
        <w:rPr>
          <w:rFonts w:ascii="Times New Roman" w:hAnsi="Times New Roman"/>
          <w:sz w:val="24"/>
          <w:szCs w:val="24"/>
        </w:rPr>
        <w:t xml:space="preserve"> </w:t>
      </w:r>
      <w:r w:rsidR="007E6972" w:rsidRPr="00C54708">
        <w:rPr>
          <w:rFonts w:ascii="Times New Roman" w:hAnsi="Times New Roman"/>
          <w:sz w:val="24"/>
          <w:szCs w:val="24"/>
        </w:rPr>
        <w:t>при обращении в МФЦ (при его наличии).</w:t>
      </w:r>
    </w:p>
    <w:p w:rsidR="007E6972" w:rsidRPr="00C54708" w:rsidRDefault="00CF4D23" w:rsidP="00CF4D23">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 xml:space="preserve">1.9.3. Информирование об исполнении Муниципальной услуги осуществляется в устной, письменной или электронной форме. </w:t>
      </w:r>
      <w:r w:rsidR="00823928" w:rsidRPr="00C54708">
        <w:rPr>
          <w:rFonts w:ascii="Times New Roman" w:hAnsi="Times New Roman"/>
          <w:sz w:val="24"/>
          <w:szCs w:val="24"/>
        </w:rPr>
        <w:t>Информирование о ходе исполнения Муниципальной услуги в электронной форме осуществляется через Личный кабинет заявителя, расположенный на ПГУ ЛО</w:t>
      </w:r>
      <w:r w:rsidR="00666EEB" w:rsidRPr="00C54708">
        <w:rPr>
          <w:rFonts w:ascii="Times New Roman" w:hAnsi="Times New Roman"/>
          <w:sz w:val="24"/>
          <w:szCs w:val="24"/>
        </w:rPr>
        <w:t>, при технической реализации услуги на ПГУ ЛО.</w:t>
      </w:r>
    </w:p>
    <w:p w:rsidR="007E6972" w:rsidRPr="00C54708" w:rsidRDefault="00CF4D23" w:rsidP="00CF4D23">
      <w:pPr>
        <w:widowControl w:val="0"/>
        <w:tabs>
          <w:tab w:val="left" w:pos="550"/>
        </w:tabs>
        <w:autoSpaceDE w:val="0"/>
        <w:autoSpaceDN w:val="0"/>
        <w:adjustRightInd w:val="0"/>
        <w:spacing w:after="0" w:line="240" w:lineRule="auto"/>
        <w:ind w:firstLine="550"/>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 xml:space="preserve">1.9.4. При обращении заявителя в устной форме лично или по телефону </w:t>
      </w:r>
      <w:r w:rsidR="00823928" w:rsidRPr="00C54708">
        <w:rPr>
          <w:rFonts w:ascii="Times New Roman" w:hAnsi="Times New Roman"/>
          <w:sz w:val="24"/>
          <w:szCs w:val="24"/>
        </w:rPr>
        <w:t>С</w:t>
      </w:r>
      <w:r w:rsidR="007E6972" w:rsidRPr="00C54708">
        <w:rPr>
          <w:rFonts w:ascii="Times New Roman" w:hAnsi="Times New Roman"/>
          <w:sz w:val="24"/>
          <w:szCs w:val="24"/>
        </w:rPr>
        <w:t xml:space="preserve">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w:t>
      </w:r>
      <w:r w:rsidR="00823928" w:rsidRPr="00C54708">
        <w:rPr>
          <w:rFonts w:ascii="Times New Roman" w:hAnsi="Times New Roman"/>
          <w:sz w:val="24"/>
          <w:szCs w:val="24"/>
        </w:rPr>
        <w:t>С</w:t>
      </w:r>
      <w:r w:rsidR="007E6972" w:rsidRPr="00C54708">
        <w:rPr>
          <w:rFonts w:ascii="Times New Roman" w:hAnsi="Times New Roman"/>
          <w:sz w:val="24"/>
          <w:szCs w:val="24"/>
        </w:rPr>
        <w:t>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должна превышать 10 минут.</w:t>
      </w:r>
    </w:p>
    <w:p w:rsidR="007E6972" w:rsidRPr="00C54708" w:rsidRDefault="00D92032" w:rsidP="00CF4D23">
      <w:pPr>
        <w:widowControl w:val="0"/>
        <w:tabs>
          <w:tab w:val="left" w:pos="550"/>
        </w:tabs>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CF4D23" w:rsidRPr="00C54708">
        <w:rPr>
          <w:rFonts w:ascii="Times New Roman" w:hAnsi="Times New Roman"/>
          <w:sz w:val="24"/>
          <w:szCs w:val="24"/>
        </w:rPr>
        <w:t xml:space="preserve"> </w:t>
      </w:r>
      <w:r w:rsidRPr="00C54708">
        <w:rPr>
          <w:rFonts w:ascii="Times New Roman" w:hAnsi="Times New Roman"/>
          <w:sz w:val="24"/>
          <w:szCs w:val="24"/>
        </w:rPr>
        <w:t xml:space="preserve"> </w:t>
      </w:r>
      <w:r w:rsidR="007E6972" w:rsidRPr="00C54708">
        <w:rPr>
          <w:rFonts w:ascii="Times New Roman" w:hAnsi="Times New Roman"/>
          <w:sz w:val="24"/>
          <w:szCs w:val="24"/>
        </w:rPr>
        <w:t xml:space="preserve">1.9.5. В случае если заданные вопросы заявителем не входят в компетенцию </w:t>
      </w:r>
      <w:r w:rsidR="00823928" w:rsidRPr="00C54708">
        <w:rPr>
          <w:rFonts w:ascii="Times New Roman" w:hAnsi="Times New Roman"/>
          <w:sz w:val="24"/>
          <w:szCs w:val="24"/>
        </w:rPr>
        <w:t>С</w:t>
      </w:r>
      <w:r w:rsidR="007E6972" w:rsidRPr="00C54708">
        <w:rPr>
          <w:rFonts w:ascii="Times New Roman" w:hAnsi="Times New Roman"/>
          <w:sz w:val="24"/>
          <w:szCs w:val="24"/>
        </w:rPr>
        <w:t xml:space="preserve">пециалиста, </w:t>
      </w:r>
      <w:r w:rsidR="00823928" w:rsidRPr="00C54708">
        <w:rPr>
          <w:rFonts w:ascii="Times New Roman" w:hAnsi="Times New Roman"/>
          <w:sz w:val="24"/>
          <w:szCs w:val="24"/>
        </w:rPr>
        <w:t>С</w:t>
      </w:r>
      <w:r w:rsidR="007E6972" w:rsidRPr="00C54708">
        <w:rPr>
          <w:rFonts w:ascii="Times New Roman" w:hAnsi="Times New Roman"/>
          <w:sz w:val="24"/>
          <w:szCs w:val="24"/>
        </w:rPr>
        <w:t>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7E6972" w:rsidRPr="00C54708" w:rsidRDefault="00CF4D23" w:rsidP="00CF4D23">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7E6972" w:rsidRPr="00C54708">
        <w:rPr>
          <w:rFonts w:ascii="Times New Roman" w:hAnsi="Times New Roman"/>
          <w:sz w:val="24"/>
          <w:szCs w:val="24"/>
        </w:rPr>
        <w:t>1.9.6.</w:t>
      </w:r>
      <w:r w:rsidR="00D009E8" w:rsidRPr="00C54708">
        <w:rPr>
          <w:rFonts w:ascii="Times New Roman" w:hAnsi="Times New Roman"/>
          <w:sz w:val="24"/>
          <w:szCs w:val="24"/>
        </w:rPr>
        <w:t xml:space="preserve"> </w:t>
      </w:r>
      <w:r w:rsidR="007E6972" w:rsidRPr="00C54708">
        <w:rPr>
          <w:rFonts w:ascii="Times New Roman" w:hAnsi="Times New Roman"/>
          <w:sz w:val="24"/>
          <w:szCs w:val="24"/>
        </w:rPr>
        <w:t>Индивидуальное письменное информирование осуществляется при обращении граждан путем почтовых отправлений.</w:t>
      </w:r>
    </w:p>
    <w:p w:rsidR="00E61979" w:rsidRDefault="00CF4D23" w:rsidP="00E61979">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 xml:space="preserve"> </w:t>
      </w:r>
      <w:r w:rsidR="00CE7ABF" w:rsidRPr="00C54708">
        <w:rPr>
          <w:rFonts w:ascii="Times New Roman" w:hAnsi="Times New Roman"/>
          <w:sz w:val="24"/>
          <w:szCs w:val="24"/>
        </w:rPr>
        <w:t>1.9.7. Консультирование при обращении заявителей в электронном виде осуществляется по электронной почте.</w:t>
      </w:r>
    </w:p>
    <w:p w:rsidR="00823928" w:rsidRPr="00C54708" w:rsidRDefault="00823928" w:rsidP="00E61979">
      <w:pPr>
        <w:widowControl w:val="0"/>
        <w:tabs>
          <w:tab w:val="left" w:pos="550"/>
        </w:tabs>
        <w:autoSpaceDE w:val="0"/>
        <w:autoSpaceDN w:val="0"/>
        <w:adjustRightInd w:val="0"/>
        <w:spacing w:after="0" w:line="240" w:lineRule="auto"/>
        <w:ind w:firstLine="567"/>
        <w:jc w:val="both"/>
        <w:rPr>
          <w:rFonts w:ascii="Times New Roman" w:hAnsi="Times New Roman"/>
          <w:sz w:val="24"/>
          <w:szCs w:val="24"/>
        </w:rPr>
      </w:pPr>
      <w:r w:rsidRPr="00C54708">
        <w:rPr>
          <w:rFonts w:ascii="Times New Roman" w:hAnsi="Times New Roman"/>
          <w:sz w:val="24"/>
          <w:szCs w:val="24"/>
        </w:rPr>
        <w:t>1.</w:t>
      </w:r>
      <w:r w:rsidR="00CE7ABF" w:rsidRPr="00C54708">
        <w:rPr>
          <w:rFonts w:ascii="Times New Roman" w:hAnsi="Times New Roman"/>
          <w:sz w:val="24"/>
          <w:szCs w:val="24"/>
        </w:rPr>
        <w:t>10.</w:t>
      </w:r>
      <w:r w:rsidRPr="00C54708">
        <w:rPr>
          <w:rFonts w:ascii="Times New Roman" w:hAnsi="Times New Roman"/>
          <w:sz w:val="24"/>
          <w:szCs w:val="24"/>
        </w:rPr>
        <w:t xml:space="preserve"> Текстовая информация, указанная в </w:t>
      </w:r>
      <w:hyperlink w:anchor="sub_103" w:history="1">
        <w:r w:rsidRPr="00C54708">
          <w:rPr>
            <w:rStyle w:val="a3"/>
            <w:rFonts w:ascii="Times New Roman" w:hAnsi="Times New Roman"/>
            <w:color w:val="auto"/>
            <w:sz w:val="24"/>
            <w:szCs w:val="24"/>
            <w:u w:val="none"/>
          </w:rPr>
          <w:t>пунктах 1.</w:t>
        </w:r>
        <w:r w:rsidR="00CE7ABF" w:rsidRPr="00C54708">
          <w:rPr>
            <w:rStyle w:val="a3"/>
            <w:rFonts w:ascii="Times New Roman" w:hAnsi="Times New Roman"/>
            <w:color w:val="auto"/>
            <w:sz w:val="24"/>
            <w:szCs w:val="24"/>
            <w:u w:val="none"/>
          </w:rPr>
          <w:t>4</w:t>
        </w:r>
        <w:r w:rsidRPr="00C54708">
          <w:rPr>
            <w:rStyle w:val="a3"/>
            <w:rFonts w:ascii="Times New Roman" w:hAnsi="Times New Roman"/>
            <w:color w:val="auto"/>
            <w:sz w:val="24"/>
            <w:szCs w:val="24"/>
            <w:u w:val="none"/>
          </w:rPr>
          <w:t>. - 1.</w:t>
        </w:r>
      </w:hyperlink>
      <w:r w:rsidRPr="00C54708">
        <w:rPr>
          <w:rFonts w:ascii="Times New Roman" w:hAnsi="Times New Roman"/>
          <w:sz w:val="24"/>
          <w:szCs w:val="24"/>
        </w:rPr>
        <w:t xml:space="preserve">9. </w:t>
      </w:r>
      <w:r w:rsidR="00E61979" w:rsidRPr="00C54708">
        <w:rPr>
          <w:rFonts w:ascii="Times New Roman" w:hAnsi="Times New Roman"/>
          <w:sz w:val="24"/>
          <w:szCs w:val="24"/>
        </w:rPr>
        <w:t>Административного регламента,</w:t>
      </w:r>
      <w:r w:rsidR="00E61979">
        <w:rPr>
          <w:rFonts w:ascii="Times New Roman" w:hAnsi="Times New Roman"/>
          <w:sz w:val="24"/>
          <w:szCs w:val="24"/>
        </w:rPr>
        <w:t xml:space="preserve"> </w:t>
      </w:r>
      <w:r w:rsidRPr="00C54708">
        <w:rPr>
          <w:rFonts w:ascii="Times New Roman" w:hAnsi="Times New Roman"/>
          <w:sz w:val="24"/>
          <w:szCs w:val="24"/>
        </w:rPr>
        <w:t>размещается на стендах в местах предоставления Муниципальной услуги, на ПГУ ЛО, ЕПГУ, официальном сайте Администрации в сети Интернет, в помещениях филиалов МФЦ.</w:t>
      </w:r>
    </w:p>
    <w:p w:rsidR="00840C7F" w:rsidRPr="00C54708" w:rsidRDefault="00840C7F" w:rsidP="00CF4D23">
      <w:pPr>
        <w:tabs>
          <w:tab w:val="left" w:pos="550"/>
        </w:tabs>
        <w:spacing w:after="0" w:line="240" w:lineRule="auto"/>
        <w:jc w:val="both"/>
        <w:rPr>
          <w:rFonts w:ascii="Times New Roman" w:hAnsi="Times New Roman"/>
          <w:sz w:val="24"/>
          <w:szCs w:val="24"/>
        </w:rPr>
      </w:pPr>
      <w:r w:rsidRPr="00C54708">
        <w:rPr>
          <w:rFonts w:ascii="Times New Roman" w:hAnsi="Times New Roman"/>
          <w:sz w:val="24"/>
          <w:szCs w:val="24"/>
        </w:rPr>
        <w:lastRenderedPageBreak/>
        <w:t xml:space="preserve">       </w:t>
      </w:r>
      <w:r w:rsidR="00FE1F93" w:rsidRPr="00C54708">
        <w:rPr>
          <w:rFonts w:ascii="Times New Roman" w:hAnsi="Times New Roman"/>
          <w:sz w:val="24"/>
          <w:szCs w:val="24"/>
        </w:rPr>
        <w:t xml:space="preserve"> </w:t>
      </w:r>
      <w:r w:rsidRPr="00C54708">
        <w:rPr>
          <w:rFonts w:ascii="Times New Roman" w:hAnsi="Times New Roman"/>
          <w:sz w:val="24"/>
          <w:szCs w:val="24"/>
        </w:rPr>
        <w:t xml:space="preserve">  Копия Административного регламента размещается на </w:t>
      </w:r>
      <w:hyperlink r:id="rId11" w:history="1">
        <w:r w:rsidRPr="00C54708">
          <w:rPr>
            <w:rFonts w:ascii="Times New Roman" w:hAnsi="Times New Roman"/>
            <w:sz w:val="24"/>
            <w:szCs w:val="24"/>
          </w:rPr>
          <w:t>официальном сайте</w:t>
        </w:r>
      </w:hyperlink>
      <w:r w:rsidRPr="00C54708">
        <w:rPr>
          <w:rFonts w:ascii="Times New Roman" w:hAnsi="Times New Roman"/>
          <w:sz w:val="24"/>
          <w:szCs w:val="24"/>
        </w:rPr>
        <w:t xml:space="preserve"> Администрации в сети Интернет и на ПГУ ЛО.</w:t>
      </w:r>
    </w:p>
    <w:p w:rsidR="004412EB" w:rsidRPr="00C54708" w:rsidRDefault="00422F17" w:rsidP="00CF4D23">
      <w:pPr>
        <w:pStyle w:val="af3"/>
        <w:tabs>
          <w:tab w:val="left" w:pos="550"/>
        </w:tabs>
        <w:jc w:val="both"/>
        <w:rPr>
          <w:rFonts w:ascii="Times New Roman" w:hAnsi="Times New Roman"/>
          <w:b/>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00CE7ABF" w:rsidRPr="00C54708">
        <w:rPr>
          <w:rFonts w:ascii="Times New Roman" w:hAnsi="Times New Roman"/>
          <w:sz w:val="24"/>
          <w:szCs w:val="24"/>
        </w:rPr>
        <w:t>1</w:t>
      </w:r>
      <w:r w:rsidR="007E6972" w:rsidRPr="00C54708">
        <w:rPr>
          <w:rFonts w:ascii="Times New Roman" w:hAnsi="Times New Roman"/>
          <w:sz w:val="24"/>
          <w:szCs w:val="24"/>
        </w:rPr>
        <w:t xml:space="preserve">.11. </w:t>
      </w:r>
      <w:r w:rsidR="00CE7ABF" w:rsidRPr="00C54708">
        <w:rPr>
          <w:rFonts w:ascii="Times New Roman" w:hAnsi="Times New Roman"/>
          <w:sz w:val="24"/>
          <w:szCs w:val="24"/>
        </w:rPr>
        <w:t>Описание заявителей и их уполномоченных представителей.</w:t>
      </w:r>
    </w:p>
    <w:p w:rsidR="009225F3" w:rsidRPr="00C54708" w:rsidRDefault="009A34AC" w:rsidP="00B14394">
      <w:pPr>
        <w:pStyle w:val="af3"/>
        <w:tabs>
          <w:tab w:val="left" w:pos="660"/>
        </w:tabs>
        <w:jc w:val="both"/>
        <w:rPr>
          <w:rFonts w:ascii="Times New Roman" w:hAnsi="Times New Roman"/>
          <w:color w:val="000000"/>
          <w:sz w:val="24"/>
          <w:szCs w:val="24"/>
        </w:rPr>
      </w:pPr>
      <w:bookmarkStart w:id="2" w:name="Par151"/>
      <w:bookmarkStart w:id="3" w:name="Par161"/>
      <w:bookmarkEnd w:id="2"/>
      <w:bookmarkEnd w:id="3"/>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009225F3" w:rsidRPr="00C54708">
        <w:rPr>
          <w:rFonts w:ascii="Times New Roman" w:hAnsi="Times New Roman"/>
          <w:sz w:val="24"/>
          <w:szCs w:val="24"/>
        </w:rPr>
        <w:t>1.1</w:t>
      </w:r>
      <w:r w:rsidR="00CE7ABF" w:rsidRPr="00C54708">
        <w:rPr>
          <w:rFonts w:ascii="Times New Roman" w:hAnsi="Times New Roman"/>
          <w:sz w:val="24"/>
          <w:szCs w:val="24"/>
        </w:rPr>
        <w:t>1</w:t>
      </w:r>
      <w:r w:rsidR="004412EB" w:rsidRPr="00C54708">
        <w:rPr>
          <w:rFonts w:ascii="Times New Roman" w:hAnsi="Times New Roman"/>
          <w:sz w:val="24"/>
          <w:szCs w:val="24"/>
        </w:rPr>
        <w:t>.</w:t>
      </w:r>
      <w:r w:rsidR="00CE7ABF" w:rsidRPr="00C54708">
        <w:rPr>
          <w:rFonts w:ascii="Times New Roman" w:hAnsi="Times New Roman"/>
          <w:sz w:val="24"/>
          <w:szCs w:val="24"/>
        </w:rPr>
        <w:t>1.</w:t>
      </w:r>
      <w:r w:rsidR="009225F3" w:rsidRPr="00C54708">
        <w:rPr>
          <w:rFonts w:ascii="Times New Roman" w:hAnsi="Times New Roman"/>
          <w:sz w:val="24"/>
          <w:szCs w:val="24"/>
        </w:rPr>
        <w:t xml:space="preserve"> </w:t>
      </w:r>
      <w:r w:rsidR="009225F3" w:rsidRPr="00C54708">
        <w:rPr>
          <w:rFonts w:ascii="Times New Roman" w:hAnsi="Times New Roman"/>
          <w:color w:val="000000"/>
          <w:sz w:val="24"/>
          <w:szCs w:val="24"/>
        </w:rPr>
        <w:t xml:space="preserve">Заявителем </w:t>
      </w:r>
      <w:r w:rsidR="009225F3" w:rsidRPr="00C54708">
        <w:rPr>
          <w:rFonts w:ascii="Times New Roman" w:hAnsi="Times New Roman"/>
          <w:sz w:val="24"/>
          <w:szCs w:val="24"/>
        </w:rPr>
        <w:t xml:space="preserve">является </w:t>
      </w:r>
      <w:r w:rsidR="00071B4D" w:rsidRPr="00C54708">
        <w:rPr>
          <w:rFonts w:ascii="Times New Roman" w:hAnsi="Times New Roman"/>
          <w:sz w:val="24"/>
          <w:szCs w:val="24"/>
        </w:rPr>
        <w:t xml:space="preserve">молодой гражданин </w:t>
      </w:r>
      <w:r w:rsidR="00EB4140" w:rsidRPr="00C54708">
        <w:rPr>
          <w:rFonts w:ascii="Times New Roman" w:hAnsi="Times New Roman"/>
          <w:sz w:val="24"/>
          <w:szCs w:val="24"/>
        </w:rPr>
        <w:t>(</w:t>
      </w:r>
      <w:r w:rsidR="009225F3" w:rsidRPr="00C54708">
        <w:rPr>
          <w:rFonts w:ascii="Times New Roman" w:hAnsi="Times New Roman"/>
          <w:sz w:val="24"/>
          <w:szCs w:val="24"/>
        </w:rPr>
        <w:t>молодая семья</w:t>
      </w:r>
      <w:r w:rsidR="00EB4140" w:rsidRPr="00C54708">
        <w:rPr>
          <w:rFonts w:ascii="Times New Roman" w:hAnsi="Times New Roman"/>
          <w:sz w:val="24"/>
          <w:szCs w:val="24"/>
        </w:rPr>
        <w:t>)</w:t>
      </w:r>
      <w:r w:rsidR="00EB4140" w:rsidRPr="00C54708">
        <w:rPr>
          <w:rFonts w:ascii="Times New Roman" w:hAnsi="Times New Roman"/>
          <w:color w:val="000000"/>
          <w:sz w:val="24"/>
          <w:szCs w:val="24"/>
        </w:rPr>
        <w:t>, изъявивши</w:t>
      </w:r>
      <w:proofErr w:type="gramStart"/>
      <w:r w:rsidR="00EB4140" w:rsidRPr="00C54708">
        <w:rPr>
          <w:rFonts w:ascii="Times New Roman" w:hAnsi="Times New Roman"/>
          <w:color w:val="000000"/>
          <w:sz w:val="24"/>
          <w:szCs w:val="24"/>
        </w:rPr>
        <w:t>й(</w:t>
      </w:r>
      <w:proofErr w:type="spellStart"/>
      <w:proofErr w:type="gramEnd"/>
      <w:r w:rsidR="00EB4140" w:rsidRPr="00C54708">
        <w:rPr>
          <w:rFonts w:ascii="Times New Roman" w:hAnsi="Times New Roman"/>
          <w:color w:val="000000"/>
          <w:sz w:val="24"/>
          <w:szCs w:val="24"/>
        </w:rPr>
        <w:t>ая</w:t>
      </w:r>
      <w:proofErr w:type="spellEnd"/>
      <w:r w:rsidR="00EB4140" w:rsidRPr="00C54708">
        <w:rPr>
          <w:rFonts w:ascii="Times New Roman" w:hAnsi="Times New Roman"/>
          <w:color w:val="000000"/>
          <w:sz w:val="24"/>
          <w:szCs w:val="24"/>
        </w:rPr>
        <w:t>)</w:t>
      </w:r>
      <w:r w:rsidR="009225F3" w:rsidRPr="00C54708">
        <w:rPr>
          <w:rFonts w:ascii="Times New Roman" w:hAnsi="Times New Roman"/>
          <w:color w:val="000000"/>
          <w:sz w:val="24"/>
          <w:szCs w:val="24"/>
        </w:rPr>
        <w:t xml:space="preserve"> желание участвовать в программных мероприятиях  по улучшению жилищных условий</w:t>
      </w:r>
      <w:r w:rsidR="00CE7ABF" w:rsidRPr="00C54708">
        <w:rPr>
          <w:rFonts w:ascii="Times New Roman" w:hAnsi="Times New Roman"/>
          <w:color w:val="000000"/>
          <w:sz w:val="24"/>
          <w:szCs w:val="24"/>
        </w:rPr>
        <w:t xml:space="preserve"> (далее – заявитель).</w:t>
      </w:r>
    </w:p>
    <w:p w:rsidR="009225F3" w:rsidRPr="00C54708" w:rsidRDefault="009A34AC" w:rsidP="00CF4D23">
      <w:pPr>
        <w:pStyle w:val="af3"/>
        <w:tabs>
          <w:tab w:val="left" w:pos="550"/>
        </w:tabs>
        <w:jc w:val="both"/>
        <w:rPr>
          <w:rFonts w:ascii="Times New Roman" w:hAnsi="Times New Roman"/>
          <w:sz w:val="24"/>
          <w:szCs w:val="24"/>
        </w:rPr>
      </w:pPr>
      <w:r w:rsidRPr="00C54708">
        <w:rPr>
          <w:rFonts w:ascii="Times New Roman" w:hAnsi="Times New Roman"/>
          <w:sz w:val="24"/>
          <w:szCs w:val="24"/>
        </w:rPr>
        <w:t xml:space="preserve">       </w:t>
      </w:r>
      <w:r w:rsidR="0043520B" w:rsidRPr="00C54708">
        <w:rPr>
          <w:rFonts w:ascii="Times New Roman" w:hAnsi="Times New Roman"/>
          <w:sz w:val="24"/>
          <w:szCs w:val="24"/>
        </w:rPr>
        <w:t xml:space="preserve"> </w:t>
      </w:r>
      <w:r w:rsidR="00CE7ABF"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009225F3" w:rsidRPr="00C54708">
        <w:rPr>
          <w:rFonts w:ascii="Times New Roman" w:hAnsi="Times New Roman"/>
          <w:sz w:val="24"/>
          <w:szCs w:val="24"/>
        </w:rPr>
        <w:t>1.1</w:t>
      </w:r>
      <w:r w:rsidR="00730C46" w:rsidRPr="00C54708">
        <w:rPr>
          <w:rFonts w:ascii="Times New Roman" w:hAnsi="Times New Roman"/>
          <w:sz w:val="24"/>
          <w:szCs w:val="24"/>
        </w:rPr>
        <w:t>1</w:t>
      </w:r>
      <w:r w:rsidR="009225F3" w:rsidRPr="00C54708">
        <w:rPr>
          <w:rFonts w:ascii="Times New Roman" w:hAnsi="Times New Roman"/>
          <w:sz w:val="24"/>
          <w:szCs w:val="24"/>
        </w:rPr>
        <w:t>.</w:t>
      </w:r>
      <w:r w:rsidR="00CE7ABF" w:rsidRPr="00C54708">
        <w:rPr>
          <w:rFonts w:ascii="Times New Roman" w:hAnsi="Times New Roman"/>
          <w:sz w:val="24"/>
          <w:szCs w:val="24"/>
        </w:rPr>
        <w:t>2.</w:t>
      </w:r>
      <w:r w:rsidR="009225F3" w:rsidRPr="00C54708">
        <w:rPr>
          <w:rFonts w:ascii="Times New Roman" w:hAnsi="Times New Roman"/>
          <w:sz w:val="24"/>
          <w:szCs w:val="24"/>
        </w:rPr>
        <w:t xml:space="preserve"> Представлять интересы заявителя </w:t>
      </w:r>
      <w:proofErr w:type="gramStart"/>
      <w:r w:rsidR="009225F3" w:rsidRPr="00C54708">
        <w:rPr>
          <w:rFonts w:ascii="Times New Roman" w:hAnsi="Times New Roman"/>
          <w:sz w:val="24"/>
          <w:szCs w:val="24"/>
        </w:rPr>
        <w:t>от имени физических лиц по вопросу о включении их в состав участников мероприятий по улучшению</w:t>
      </w:r>
      <w:proofErr w:type="gramEnd"/>
      <w:r w:rsidR="009225F3" w:rsidRPr="00C54708">
        <w:rPr>
          <w:rFonts w:ascii="Times New Roman" w:hAnsi="Times New Roman"/>
          <w:sz w:val="24"/>
          <w:szCs w:val="24"/>
        </w:rPr>
        <w:t xml:space="preserve"> жилищных условий в рамках реализации жилищных программ могут лица, имеющие право в соответствии с законодательством Российской Федерации представлять интересы заявителя. </w:t>
      </w:r>
    </w:p>
    <w:p w:rsidR="00344256" w:rsidRPr="00C54708" w:rsidRDefault="009A34AC" w:rsidP="00CF4D23">
      <w:pPr>
        <w:tabs>
          <w:tab w:val="left" w:pos="550"/>
        </w:tabs>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Pr="00C54708">
        <w:rPr>
          <w:rFonts w:ascii="Times New Roman" w:hAnsi="Times New Roman"/>
          <w:sz w:val="24"/>
          <w:szCs w:val="24"/>
        </w:rPr>
        <w:t xml:space="preserve"> </w:t>
      </w:r>
      <w:r w:rsidR="009225F3" w:rsidRPr="00C54708">
        <w:rPr>
          <w:rFonts w:ascii="Times New Roman" w:hAnsi="Times New Roman"/>
          <w:sz w:val="24"/>
          <w:szCs w:val="24"/>
        </w:rPr>
        <w:t>1.1</w:t>
      </w:r>
      <w:r w:rsidR="00CE7ABF" w:rsidRPr="00C54708">
        <w:rPr>
          <w:rFonts w:ascii="Times New Roman" w:hAnsi="Times New Roman"/>
          <w:sz w:val="24"/>
          <w:szCs w:val="24"/>
        </w:rPr>
        <w:t>1</w:t>
      </w:r>
      <w:r w:rsidR="009225F3" w:rsidRPr="00C54708">
        <w:rPr>
          <w:rFonts w:ascii="Times New Roman" w:hAnsi="Times New Roman"/>
          <w:sz w:val="24"/>
          <w:szCs w:val="24"/>
        </w:rPr>
        <w:t>.</w:t>
      </w:r>
      <w:r w:rsidR="00CE7ABF" w:rsidRPr="00C54708">
        <w:rPr>
          <w:rFonts w:ascii="Times New Roman" w:hAnsi="Times New Roman"/>
          <w:sz w:val="24"/>
          <w:szCs w:val="24"/>
        </w:rPr>
        <w:t>3.</w:t>
      </w:r>
      <w:r w:rsidR="00F073FE" w:rsidRPr="00C54708">
        <w:rPr>
          <w:rFonts w:ascii="Times New Roman" w:hAnsi="Times New Roman"/>
          <w:sz w:val="24"/>
          <w:szCs w:val="24"/>
        </w:rPr>
        <w:t xml:space="preserve"> </w:t>
      </w:r>
      <w:r w:rsidR="00344256" w:rsidRPr="00C54708">
        <w:rPr>
          <w:rFonts w:ascii="Times New Roman" w:hAnsi="Times New Roman"/>
          <w:sz w:val="24"/>
          <w:szCs w:val="24"/>
        </w:rPr>
        <w:t>Участниками</w:t>
      </w:r>
      <w:r w:rsidR="00A42903" w:rsidRPr="00C54708">
        <w:rPr>
          <w:rFonts w:ascii="Times New Roman" w:hAnsi="Times New Roman"/>
          <w:sz w:val="24"/>
          <w:szCs w:val="24"/>
        </w:rPr>
        <w:t xml:space="preserve"> подпрограммы </w:t>
      </w:r>
      <w:r w:rsidR="00CE7ABF" w:rsidRPr="00C54708">
        <w:rPr>
          <w:rFonts w:ascii="Times New Roman" w:hAnsi="Times New Roman"/>
          <w:sz w:val="24"/>
          <w:szCs w:val="24"/>
        </w:rPr>
        <w:t>«</w:t>
      </w:r>
      <w:r w:rsidR="00071B4D" w:rsidRPr="00C54708">
        <w:rPr>
          <w:rFonts w:ascii="Times New Roman" w:hAnsi="Times New Roman"/>
          <w:sz w:val="24"/>
          <w:szCs w:val="24"/>
        </w:rPr>
        <w:t>Жильё для молодёжи</w:t>
      </w:r>
      <w:r w:rsidR="00CE7ABF" w:rsidRPr="00C54708">
        <w:rPr>
          <w:rFonts w:ascii="Times New Roman" w:hAnsi="Times New Roman"/>
          <w:sz w:val="24"/>
          <w:szCs w:val="24"/>
        </w:rPr>
        <w:t>»</w:t>
      </w:r>
      <w:r w:rsidR="00071B4D" w:rsidRPr="00C54708">
        <w:rPr>
          <w:rFonts w:ascii="Times New Roman" w:hAnsi="Times New Roman"/>
          <w:sz w:val="24"/>
          <w:szCs w:val="24"/>
        </w:rPr>
        <w:t xml:space="preserve"> государственной программы Ленинградской области </w:t>
      </w:r>
      <w:r w:rsidR="00CE7ABF" w:rsidRPr="00C54708">
        <w:rPr>
          <w:rFonts w:ascii="Times New Roman" w:hAnsi="Times New Roman"/>
          <w:sz w:val="24"/>
          <w:szCs w:val="24"/>
        </w:rPr>
        <w:t>«</w:t>
      </w:r>
      <w:r w:rsidR="00071B4D" w:rsidRPr="00C54708">
        <w:rPr>
          <w:rFonts w:ascii="Times New Roman" w:hAnsi="Times New Roman"/>
          <w:sz w:val="24"/>
          <w:szCs w:val="24"/>
        </w:rPr>
        <w:t>Обеспечение качественным жильём граждан на территории Ленинградской области</w:t>
      </w:r>
      <w:r w:rsidR="00CE7ABF" w:rsidRPr="00C54708">
        <w:rPr>
          <w:rFonts w:ascii="Times New Roman" w:hAnsi="Times New Roman"/>
          <w:sz w:val="24"/>
          <w:szCs w:val="24"/>
        </w:rPr>
        <w:t>»</w:t>
      </w:r>
      <w:r w:rsidR="009225F3" w:rsidRPr="00C54708">
        <w:rPr>
          <w:rFonts w:ascii="Times New Roman" w:hAnsi="Times New Roman"/>
          <w:sz w:val="24"/>
          <w:szCs w:val="24"/>
        </w:rPr>
        <w:t>, утвержденной постановлением Правител</w:t>
      </w:r>
      <w:r w:rsidR="00071B4D" w:rsidRPr="00C54708">
        <w:rPr>
          <w:rFonts w:ascii="Times New Roman" w:hAnsi="Times New Roman"/>
          <w:sz w:val="24"/>
          <w:szCs w:val="24"/>
        </w:rPr>
        <w:t>ьства Российской Федерации от 14</w:t>
      </w:r>
      <w:r w:rsidR="00D009E8" w:rsidRPr="00C54708">
        <w:rPr>
          <w:rFonts w:ascii="Times New Roman" w:hAnsi="Times New Roman"/>
          <w:sz w:val="24"/>
          <w:szCs w:val="24"/>
        </w:rPr>
        <w:t>.11.2013</w:t>
      </w:r>
      <w:r w:rsidR="009225F3" w:rsidRPr="00C54708">
        <w:rPr>
          <w:rFonts w:ascii="Times New Roman" w:hAnsi="Times New Roman"/>
          <w:sz w:val="24"/>
          <w:szCs w:val="24"/>
        </w:rPr>
        <w:t xml:space="preserve"> № </w:t>
      </w:r>
      <w:r w:rsidR="00071B4D" w:rsidRPr="00C54708">
        <w:rPr>
          <w:rFonts w:ascii="Times New Roman" w:hAnsi="Times New Roman"/>
          <w:sz w:val="24"/>
          <w:szCs w:val="24"/>
        </w:rPr>
        <w:t>407</w:t>
      </w:r>
      <w:r w:rsidR="009225F3" w:rsidRPr="00C54708">
        <w:rPr>
          <w:rFonts w:ascii="Times New Roman" w:hAnsi="Times New Roman"/>
          <w:sz w:val="24"/>
          <w:szCs w:val="24"/>
        </w:rPr>
        <w:t xml:space="preserve">, </w:t>
      </w:r>
      <w:r w:rsidR="00344256" w:rsidRPr="00C54708">
        <w:rPr>
          <w:rFonts w:ascii="Times New Roman" w:hAnsi="Times New Roman"/>
          <w:sz w:val="24"/>
          <w:szCs w:val="24"/>
        </w:rPr>
        <w:t>являются молодые граждане (молодые семьи). Под молодым гражданином понимается гражданин Российской Федерации в возрасте на дату подачи заявления  не моложе 18 и не старше 35 лет. Под членами семьи молодого гражданина, на которых возможно начисление социальной выплаты, предоставляемой молодому гражданину, понимаются постоянно проживающие с ним, признанные нуждающимися в улучшении жилищных условий его супруга (супруг), дети.</w:t>
      </w:r>
    </w:p>
    <w:p w:rsidR="00344256" w:rsidRPr="00C54708" w:rsidRDefault="00D92032" w:rsidP="00D75087">
      <w:pPr>
        <w:tabs>
          <w:tab w:val="left" w:pos="550"/>
        </w:tabs>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009A34AC" w:rsidRPr="00C54708">
        <w:rPr>
          <w:rFonts w:ascii="Times New Roman" w:hAnsi="Times New Roman"/>
          <w:sz w:val="24"/>
          <w:szCs w:val="24"/>
        </w:rPr>
        <w:t xml:space="preserve"> </w:t>
      </w:r>
      <w:proofErr w:type="gramStart"/>
      <w:r w:rsidR="00344256" w:rsidRPr="00C54708">
        <w:rPr>
          <w:rFonts w:ascii="Times New Roman" w:hAnsi="Times New Roman"/>
          <w:sz w:val="24"/>
          <w:szCs w:val="24"/>
        </w:rPr>
        <w:t>Право на получение социальной выплаты молодой гражданин (молодая семья) имеет в случае, если соблюдаются в совокупности условия</w:t>
      </w:r>
      <w:r w:rsidR="007F784D" w:rsidRPr="00C54708">
        <w:rPr>
          <w:rFonts w:ascii="Times New Roman" w:hAnsi="Times New Roman"/>
          <w:sz w:val="24"/>
          <w:szCs w:val="24"/>
        </w:rPr>
        <w:t xml:space="preserve"> указанные в п. 8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утвержденного постановлением Правительства Ленинградской области</w:t>
      </w:r>
      <w:proofErr w:type="gramEnd"/>
      <w:r w:rsidR="007F784D" w:rsidRPr="00C54708">
        <w:rPr>
          <w:rFonts w:ascii="Times New Roman" w:hAnsi="Times New Roman"/>
          <w:sz w:val="24"/>
          <w:szCs w:val="24"/>
        </w:rPr>
        <w:t xml:space="preserve"> от 26.06.2014 № 263</w:t>
      </w:r>
      <w:r w:rsidR="00344256" w:rsidRPr="00C54708">
        <w:rPr>
          <w:rFonts w:ascii="Times New Roman" w:hAnsi="Times New Roman"/>
          <w:sz w:val="24"/>
          <w:szCs w:val="24"/>
        </w:rPr>
        <w:t>:</w:t>
      </w:r>
    </w:p>
    <w:p w:rsidR="00344256" w:rsidRPr="00C54708" w:rsidRDefault="00D92032" w:rsidP="00CF4D23">
      <w:pPr>
        <w:tabs>
          <w:tab w:val="left" w:pos="550"/>
          <w:tab w:val="left" w:pos="660"/>
        </w:tabs>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Pr="00C54708">
        <w:rPr>
          <w:rFonts w:ascii="Times New Roman" w:hAnsi="Times New Roman"/>
          <w:sz w:val="24"/>
          <w:szCs w:val="24"/>
        </w:rPr>
        <w:t xml:space="preserve"> </w:t>
      </w:r>
      <w:r w:rsidR="009A34AC" w:rsidRPr="00C54708">
        <w:rPr>
          <w:rFonts w:ascii="Times New Roman" w:hAnsi="Times New Roman"/>
          <w:sz w:val="24"/>
          <w:szCs w:val="24"/>
        </w:rPr>
        <w:t xml:space="preserve"> </w:t>
      </w:r>
      <w:r w:rsidR="00344256" w:rsidRPr="00C54708">
        <w:rPr>
          <w:rFonts w:ascii="Times New Roman" w:hAnsi="Times New Roman"/>
          <w:sz w:val="24"/>
          <w:szCs w:val="24"/>
        </w:rPr>
        <w:t>а) постоянная регистрация в Ленинградской области;</w:t>
      </w:r>
    </w:p>
    <w:p w:rsidR="00344256" w:rsidRPr="00C54708" w:rsidRDefault="00D92032" w:rsidP="00CF4D23">
      <w:pPr>
        <w:tabs>
          <w:tab w:val="left" w:pos="550"/>
        </w:tabs>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00344256" w:rsidRPr="00C54708">
        <w:rPr>
          <w:rFonts w:ascii="Times New Roman" w:hAnsi="Times New Roman"/>
          <w:sz w:val="24"/>
          <w:szCs w:val="24"/>
        </w:rPr>
        <w:t>б) наличие собственных и (или) заемных сре</w:t>
      </w:r>
      <w:proofErr w:type="gramStart"/>
      <w:r w:rsidR="00344256" w:rsidRPr="00C54708">
        <w:rPr>
          <w:rFonts w:ascii="Times New Roman" w:hAnsi="Times New Roman"/>
          <w:sz w:val="24"/>
          <w:szCs w:val="24"/>
        </w:rPr>
        <w:t>дств в р</w:t>
      </w:r>
      <w:proofErr w:type="gramEnd"/>
      <w:r w:rsidR="00344256" w:rsidRPr="00C54708">
        <w:rPr>
          <w:rFonts w:ascii="Times New Roman" w:hAnsi="Times New Roman"/>
          <w:sz w:val="24"/>
          <w:szCs w:val="24"/>
        </w:rPr>
        <w:t>азмере части стоимости строительства (приобретения) жилья, не обеспеченной за счет средств социальной выплаты;</w:t>
      </w:r>
    </w:p>
    <w:p w:rsidR="00344256" w:rsidRPr="00C54708" w:rsidRDefault="00D92032" w:rsidP="00B14394">
      <w:pPr>
        <w:tabs>
          <w:tab w:val="left" w:pos="660"/>
        </w:tabs>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00CE7ABF" w:rsidRPr="00C54708">
        <w:rPr>
          <w:rFonts w:ascii="Times New Roman" w:hAnsi="Times New Roman"/>
          <w:sz w:val="24"/>
          <w:szCs w:val="24"/>
        </w:rPr>
        <w:t xml:space="preserve"> </w:t>
      </w:r>
      <w:r w:rsidR="00344256" w:rsidRPr="00C54708">
        <w:rPr>
          <w:rFonts w:ascii="Times New Roman" w:hAnsi="Times New Roman"/>
          <w:sz w:val="24"/>
          <w:szCs w:val="24"/>
        </w:rPr>
        <w:t xml:space="preserve">в) признание </w:t>
      </w:r>
      <w:proofErr w:type="gramStart"/>
      <w:r w:rsidR="00344256" w:rsidRPr="00C54708">
        <w:rPr>
          <w:rFonts w:ascii="Times New Roman" w:hAnsi="Times New Roman"/>
          <w:sz w:val="24"/>
          <w:szCs w:val="24"/>
        </w:rPr>
        <w:t>нуждающимся</w:t>
      </w:r>
      <w:proofErr w:type="gramEnd"/>
      <w:r w:rsidR="00344256" w:rsidRPr="00C54708">
        <w:rPr>
          <w:rFonts w:ascii="Times New Roman" w:hAnsi="Times New Roman"/>
          <w:sz w:val="24"/>
          <w:szCs w:val="24"/>
        </w:rPr>
        <w:t xml:space="preserve"> в улучшении жилищных условий.</w:t>
      </w:r>
    </w:p>
    <w:p w:rsidR="0081795F" w:rsidRPr="00C54708" w:rsidRDefault="0081795F" w:rsidP="00CF4D23">
      <w:pPr>
        <w:pStyle w:val="af3"/>
        <w:tabs>
          <w:tab w:val="left" w:pos="550"/>
        </w:tabs>
        <w:jc w:val="both"/>
        <w:rPr>
          <w:rFonts w:ascii="Times New Roman" w:hAnsi="Times New Roman"/>
          <w:sz w:val="24"/>
          <w:szCs w:val="24"/>
        </w:rPr>
      </w:pPr>
    </w:p>
    <w:p w:rsidR="004412EB" w:rsidRPr="00C54708" w:rsidRDefault="009A34AC" w:rsidP="005308FD">
      <w:pPr>
        <w:pStyle w:val="af3"/>
        <w:jc w:val="center"/>
        <w:rPr>
          <w:rFonts w:ascii="Times New Roman" w:hAnsi="Times New Roman"/>
          <w:b/>
          <w:sz w:val="24"/>
          <w:szCs w:val="24"/>
        </w:rPr>
      </w:pPr>
      <w:r w:rsidRPr="00C54708">
        <w:rPr>
          <w:rFonts w:ascii="Times New Roman" w:hAnsi="Times New Roman"/>
          <w:b/>
          <w:sz w:val="24"/>
          <w:szCs w:val="24"/>
        </w:rPr>
        <w:t>2</w:t>
      </w:r>
      <w:r w:rsidR="004412EB" w:rsidRPr="00C54708">
        <w:rPr>
          <w:rFonts w:ascii="Times New Roman" w:hAnsi="Times New Roman"/>
          <w:b/>
          <w:sz w:val="24"/>
          <w:szCs w:val="24"/>
        </w:rPr>
        <w:t xml:space="preserve">. Стандарт предоставления </w:t>
      </w:r>
      <w:r w:rsidRPr="00C54708">
        <w:rPr>
          <w:rFonts w:ascii="Times New Roman" w:hAnsi="Times New Roman"/>
          <w:b/>
          <w:sz w:val="24"/>
          <w:szCs w:val="24"/>
        </w:rPr>
        <w:t>М</w:t>
      </w:r>
      <w:r w:rsidR="004412EB" w:rsidRPr="00C54708">
        <w:rPr>
          <w:rFonts w:ascii="Times New Roman" w:hAnsi="Times New Roman"/>
          <w:b/>
          <w:sz w:val="24"/>
          <w:szCs w:val="24"/>
        </w:rPr>
        <w:t>униципальной услуги</w:t>
      </w:r>
    </w:p>
    <w:p w:rsidR="004412EB" w:rsidRPr="00C54708" w:rsidRDefault="004412EB" w:rsidP="009225F3">
      <w:pPr>
        <w:pStyle w:val="af3"/>
        <w:jc w:val="both"/>
        <w:rPr>
          <w:rFonts w:ascii="Times New Roman" w:hAnsi="Times New Roman"/>
          <w:sz w:val="24"/>
          <w:szCs w:val="24"/>
        </w:rPr>
      </w:pPr>
    </w:p>
    <w:p w:rsidR="0083715E" w:rsidRPr="00C54708" w:rsidRDefault="00D92032" w:rsidP="00D75087">
      <w:pPr>
        <w:pStyle w:val="af3"/>
        <w:tabs>
          <w:tab w:val="left" w:pos="660"/>
        </w:tabs>
        <w:jc w:val="both"/>
        <w:rPr>
          <w:rFonts w:ascii="Times New Roman" w:hAnsi="Times New Roman"/>
          <w:bCs/>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009A34AC" w:rsidRPr="00C54708">
        <w:rPr>
          <w:rFonts w:ascii="Times New Roman" w:hAnsi="Times New Roman"/>
          <w:sz w:val="24"/>
          <w:szCs w:val="24"/>
        </w:rPr>
        <w:t xml:space="preserve">2.1. </w:t>
      </w:r>
      <w:r w:rsidR="0083715E" w:rsidRPr="00C54708">
        <w:rPr>
          <w:rFonts w:ascii="Times New Roman" w:hAnsi="Times New Roman"/>
          <w:sz w:val="24"/>
          <w:szCs w:val="24"/>
        </w:rPr>
        <w:t xml:space="preserve">Муниципальная услуга: «Прием заявлений от молодых граждан (молодых семей) о включении их в состав участников мероприятий подпрограммы </w:t>
      </w:r>
      <w:r w:rsidR="009A34AC" w:rsidRPr="00C54708">
        <w:rPr>
          <w:rFonts w:ascii="Times New Roman" w:hAnsi="Times New Roman"/>
          <w:sz w:val="24"/>
          <w:szCs w:val="24"/>
        </w:rPr>
        <w:t>«</w:t>
      </w:r>
      <w:r w:rsidR="0083715E" w:rsidRPr="00C54708">
        <w:rPr>
          <w:rFonts w:ascii="Times New Roman" w:hAnsi="Times New Roman"/>
          <w:sz w:val="24"/>
          <w:szCs w:val="24"/>
        </w:rPr>
        <w:t>Жильё для молодёжи</w:t>
      </w:r>
      <w:r w:rsidR="009A34AC" w:rsidRPr="00C54708">
        <w:rPr>
          <w:rFonts w:ascii="Times New Roman" w:hAnsi="Times New Roman"/>
          <w:sz w:val="24"/>
          <w:szCs w:val="24"/>
        </w:rPr>
        <w:t xml:space="preserve">» </w:t>
      </w:r>
      <w:r w:rsidR="0083715E" w:rsidRPr="00C54708">
        <w:rPr>
          <w:rFonts w:ascii="Times New Roman" w:hAnsi="Times New Roman"/>
          <w:sz w:val="24"/>
          <w:szCs w:val="24"/>
        </w:rPr>
        <w:t xml:space="preserve">государственной программы Ленинградской области </w:t>
      </w:r>
      <w:r w:rsidR="009A34AC" w:rsidRPr="00C54708">
        <w:rPr>
          <w:rFonts w:ascii="Times New Roman" w:hAnsi="Times New Roman"/>
          <w:sz w:val="24"/>
          <w:szCs w:val="24"/>
        </w:rPr>
        <w:t>«</w:t>
      </w:r>
      <w:r w:rsidR="0083715E" w:rsidRPr="00C54708">
        <w:rPr>
          <w:rFonts w:ascii="Times New Roman" w:hAnsi="Times New Roman"/>
          <w:sz w:val="24"/>
          <w:szCs w:val="24"/>
        </w:rPr>
        <w:t>Обеспечение качественным жильём граждан на территории Ленинградской области</w:t>
      </w:r>
      <w:r w:rsidR="009A34AC" w:rsidRPr="00C54708">
        <w:rPr>
          <w:rFonts w:ascii="Times New Roman" w:hAnsi="Times New Roman"/>
          <w:sz w:val="24"/>
          <w:szCs w:val="24"/>
        </w:rPr>
        <w:t>»</w:t>
      </w:r>
      <w:r w:rsidR="0083715E" w:rsidRPr="00C54708">
        <w:rPr>
          <w:rFonts w:ascii="Times New Roman" w:hAnsi="Times New Roman"/>
          <w:bCs/>
          <w:sz w:val="24"/>
          <w:szCs w:val="24"/>
        </w:rPr>
        <w:t>.</w:t>
      </w:r>
    </w:p>
    <w:p w:rsidR="007E6972" w:rsidRPr="00C54708" w:rsidRDefault="00D92032" w:rsidP="00D92032">
      <w:pPr>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Pr="00C54708">
        <w:rPr>
          <w:rFonts w:ascii="Times New Roman" w:hAnsi="Times New Roman"/>
          <w:sz w:val="24"/>
          <w:szCs w:val="24"/>
        </w:rPr>
        <w:t xml:space="preserve">  </w:t>
      </w:r>
      <w:r w:rsidR="00AC6A5A" w:rsidRPr="00C54708">
        <w:rPr>
          <w:rFonts w:ascii="Times New Roman" w:hAnsi="Times New Roman"/>
          <w:sz w:val="24"/>
          <w:szCs w:val="24"/>
        </w:rPr>
        <w:t>2.</w:t>
      </w:r>
      <w:r w:rsidR="009A34AC" w:rsidRPr="00C54708">
        <w:rPr>
          <w:rFonts w:ascii="Times New Roman" w:hAnsi="Times New Roman"/>
          <w:sz w:val="24"/>
          <w:szCs w:val="24"/>
        </w:rPr>
        <w:t>2</w:t>
      </w:r>
      <w:r w:rsidR="00AC6A5A" w:rsidRPr="00C54708">
        <w:rPr>
          <w:rFonts w:ascii="Times New Roman" w:hAnsi="Times New Roman"/>
          <w:sz w:val="24"/>
          <w:szCs w:val="24"/>
        </w:rPr>
        <w:t xml:space="preserve">. </w:t>
      </w:r>
      <w:r w:rsidR="007E6972" w:rsidRPr="00C54708">
        <w:rPr>
          <w:rFonts w:ascii="Times New Roman" w:hAnsi="Times New Roman"/>
          <w:sz w:val="24"/>
          <w:szCs w:val="24"/>
        </w:rPr>
        <w:t xml:space="preserve">Предоставление Муниципальной услуги осуществляется </w:t>
      </w:r>
      <w:r w:rsidR="009A34AC" w:rsidRPr="00C54708">
        <w:rPr>
          <w:rFonts w:ascii="Times New Roman" w:hAnsi="Times New Roman"/>
          <w:sz w:val="24"/>
          <w:szCs w:val="24"/>
        </w:rPr>
        <w:t>Администрацией.</w:t>
      </w:r>
    </w:p>
    <w:p w:rsidR="007E6972" w:rsidRPr="00C54708" w:rsidRDefault="00D92032" w:rsidP="00D92032">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Pr="00C54708">
        <w:rPr>
          <w:rFonts w:ascii="Times New Roman" w:hAnsi="Times New Roman"/>
          <w:sz w:val="24"/>
          <w:szCs w:val="24"/>
        </w:rPr>
        <w:t xml:space="preserve"> </w:t>
      </w:r>
      <w:r w:rsidR="009A34AC" w:rsidRPr="00C54708">
        <w:rPr>
          <w:rFonts w:ascii="Times New Roman" w:hAnsi="Times New Roman"/>
          <w:sz w:val="24"/>
          <w:szCs w:val="24"/>
        </w:rPr>
        <w:t>Ответственным за предоставление Муниципальной услуги является Специалист.</w:t>
      </w:r>
      <w:r w:rsidR="007E6972" w:rsidRPr="00C54708">
        <w:rPr>
          <w:rFonts w:ascii="Times New Roman" w:hAnsi="Times New Roman"/>
          <w:sz w:val="24"/>
          <w:szCs w:val="24"/>
        </w:rPr>
        <w:t xml:space="preserve">  </w:t>
      </w:r>
    </w:p>
    <w:p w:rsidR="00D2123C" w:rsidRPr="00C54708" w:rsidRDefault="00D92032" w:rsidP="009A34AC">
      <w:pPr>
        <w:pStyle w:val="aa"/>
        <w:spacing w:after="0" w:line="240" w:lineRule="auto"/>
        <w:ind w:left="0"/>
        <w:jc w:val="both"/>
        <w:rPr>
          <w:rFonts w:ascii="Times New Roman" w:hAnsi="Times New Roman" w:cs="Times New Roman"/>
          <w:sz w:val="24"/>
          <w:szCs w:val="24"/>
        </w:rPr>
      </w:pPr>
      <w:r w:rsidRPr="00C54708">
        <w:rPr>
          <w:rFonts w:ascii="Times New Roman" w:hAnsi="Times New Roman" w:cs="Times New Roman"/>
          <w:sz w:val="24"/>
          <w:szCs w:val="24"/>
        </w:rPr>
        <w:t xml:space="preserve">         </w:t>
      </w:r>
      <w:r w:rsidR="00B14394" w:rsidRPr="00C54708">
        <w:rPr>
          <w:rFonts w:ascii="Times New Roman" w:hAnsi="Times New Roman" w:cs="Times New Roman"/>
          <w:sz w:val="24"/>
          <w:szCs w:val="24"/>
        </w:rPr>
        <w:t xml:space="preserve"> </w:t>
      </w:r>
      <w:r w:rsidR="0097547D" w:rsidRPr="00C54708">
        <w:rPr>
          <w:rFonts w:ascii="Times New Roman" w:hAnsi="Times New Roman" w:cs="Times New Roman"/>
          <w:sz w:val="24"/>
          <w:szCs w:val="24"/>
        </w:rPr>
        <w:t>2.</w:t>
      </w:r>
      <w:r w:rsidR="009A34AC" w:rsidRPr="00C54708">
        <w:rPr>
          <w:rFonts w:ascii="Times New Roman" w:hAnsi="Times New Roman" w:cs="Times New Roman"/>
          <w:sz w:val="24"/>
          <w:szCs w:val="24"/>
        </w:rPr>
        <w:t>3</w:t>
      </w:r>
      <w:r w:rsidR="0097547D" w:rsidRPr="00C54708">
        <w:rPr>
          <w:rFonts w:ascii="Times New Roman" w:hAnsi="Times New Roman" w:cs="Times New Roman"/>
          <w:sz w:val="24"/>
          <w:szCs w:val="24"/>
        </w:rPr>
        <w:t>.  Муниципальная услуга предоставляется Администрацией бесплатно.</w:t>
      </w:r>
      <w:bookmarkStart w:id="4" w:name="sub_1021"/>
    </w:p>
    <w:p w:rsidR="0043520B" w:rsidRPr="00C54708" w:rsidRDefault="00D92032" w:rsidP="009A34AC">
      <w:pPr>
        <w:pStyle w:val="af3"/>
        <w:jc w:val="both"/>
        <w:rPr>
          <w:rFonts w:ascii="Times New Roman" w:hAnsi="Times New Roman"/>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0097547D" w:rsidRPr="00C54708">
        <w:rPr>
          <w:rFonts w:ascii="Times New Roman" w:hAnsi="Times New Roman"/>
          <w:sz w:val="24"/>
          <w:szCs w:val="24"/>
        </w:rPr>
        <w:t>2.</w:t>
      </w:r>
      <w:r w:rsidR="009A34AC" w:rsidRPr="00C54708">
        <w:rPr>
          <w:rFonts w:ascii="Times New Roman" w:hAnsi="Times New Roman"/>
          <w:sz w:val="24"/>
          <w:szCs w:val="24"/>
        </w:rPr>
        <w:t>4</w:t>
      </w:r>
      <w:r w:rsidR="00AC6A5A" w:rsidRPr="00C54708">
        <w:rPr>
          <w:rFonts w:ascii="Times New Roman" w:hAnsi="Times New Roman"/>
          <w:sz w:val="24"/>
          <w:szCs w:val="24"/>
        </w:rPr>
        <w:t xml:space="preserve">. </w:t>
      </w:r>
      <w:bookmarkEnd w:id="4"/>
      <w:r w:rsidR="00AC6A5A" w:rsidRPr="00C54708">
        <w:rPr>
          <w:rFonts w:ascii="Times New Roman" w:hAnsi="Times New Roman"/>
          <w:sz w:val="24"/>
          <w:szCs w:val="24"/>
        </w:rPr>
        <w:t xml:space="preserve">Срок предоставления </w:t>
      </w:r>
      <w:r w:rsidR="0083715E" w:rsidRPr="00C54708">
        <w:rPr>
          <w:rFonts w:ascii="Times New Roman" w:hAnsi="Times New Roman"/>
          <w:sz w:val="24"/>
          <w:szCs w:val="24"/>
        </w:rPr>
        <w:t>М</w:t>
      </w:r>
      <w:r w:rsidR="00AC6A5A" w:rsidRPr="00C54708">
        <w:rPr>
          <w:rFonts w:ascii="Times New Roman" w:hAnsi="Times New Roman"/>
          <w:sz w:val="24"/>
          <w:szCs w:val="24"/>
        </w:rPr>
        <w:t>униципальной услуги</w:t>
      </w:r>
      <w:r w:rsidR="0043520B" w:rsidRPr="00C54708">
        <w:rPr>
          <w:rFonts w:ascii="Times New Roman" w:hAnsi="Times New Roman"/>
          <w:sz w:val="24"/>
          <w:szCs w:val="24"/>
        </w:rPr>
        <w:t>.</w:t>
      </w:r>
    </w:p>
    <w:p w:rsidR="00AC6A5A" w:rsidRPr="00C54708" w:rsidRDefault="00D92032" w:rsidP="009A34AC">
      <w:pPr>
        <w:pStyle w:val="af3"/>
        <w:jc w:val="both"/>
        <w:rPr>
          <w:rFonts w:ascii="Times New Roman" w:hAnsi="Times New Roman"/>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0043520B" w:rsidRPr="00C54708">
        <w:rPr>
          <w:rFonts w:ascii="Times New Roman" w:hAnsi="Times New Roman"/>
          <w:sz w:val="24"/>
          <w:szCs w:val="24"/>
        </w:rPr>
        <w:t>2.4.1. Срок предоставления Муниципальной услуги</w:t>
      </w:r>
      <w:r w:rsidR="00AC6A5A" w:rsidRPr="00C54708">
        <w:rPr>
          <w:rFonts w:ascii="Times New Roman" w:hAnsi="Times New Roman"/>
          <w:sz w:val="24"/>
          <w:szCs w:val="24"/>
        </w:rPr>
        <w:t xml:space="preserve"> составляет не более </w:t>
      </w:r>
      <w:r w:rsidR="007C5812" w:rsidRPr="00C54708">
        <w:rPr>
          <w:rFonts w:ascii="Times New Roman" w:hAnsi="Times New Roman"/>
          <w:sz w:val="24"/>
          <w:szCs w:val="24"/>
        </w:rPr>
        <w:t>10</w:t>
      </w:r>
      <w:r w:rsidR="0043520B" w:rsidRPr="00C54708">
        <w:rPr>
          <w:rFonts w:ascii="Times New Roman" w:hAnsi="Times New Roman"/>
          <w:sz w:val="24"/>
          <w:szCs w:val="24"/>
        </w:rPr>
        <w:t xml:space="preserve"> (</w:t>
      </w:r>
      <w:r w:rsidR="007C5812" w:rsidRPr="00C54708">
        <w:rPr>
          <w:rFonts w:ascii="Times New Roman" w:hAnsi="Times New Roman"/>
          <w:sz w:val="24"/>
          <w:szCs w:val="24"/>
        </w:rPr>
        <w:t>десяти</w:t>
      </w:r>
      <w:r w:rsidR="0043520B" w:rsidRPr="00C54708">
        <w:rPr>
          <w:rFonts w:ascii="Times New Roman" w:hAnsi="Times New Roman"/>
          <w:sz w:val="24"/>
          <w:szCs w:val="24"/>
        </w:rPr>
        <w:t>) календарных</w:t>
      </w:r>
      <w:r w:rsidR="00AC6A5A" w:rsidRPr="00C54708">
        <w:rPr>
          <w:rFonts w:ascii="Times New Roman" w:hAnsi="Times New Roman"/>
          <w:sz w:val="24"/>
          <w:szCs w:val="24"/>
        </w:rPr>
        <w:t xml:space="preserve"> дней </w:t>
      </w:r>
      <w:r w:rsidR="009A34AC" w:rsidRPr="00C54708">
        <w:rPr>
          <w:rFonts w:ascii="Times New Roman" w:hAnsi="Times New Roman"/>
          <w:sz w:val="24"/>
          <w:szCs w:val="24"/>
        </w:rPr>
        <w:t>со дня подачи в Администрацию заявления и документов, необходимых для предоставления Муниципальной услуги.</w:t>
      </w:r>
    </w:p>
    <w:p w:rsidR="00AC6A5A" w:rsidRPr="00C54708" w:rsidRDefault="00D92032" w:rsidP="0043520B">
      <w:pPr>
        <w:pStyle w:val="af3"/>
        <w:jc w:val="both"/>
        <w:rPr>
          <w:rFonts w:ascii="Times New Roman" w:hAnsi="Times New Roman"/>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Pr="00C54708">
        <w:rPr>
          <w:rFonts w:ascii="Times New Roman" w:hAnsi="Times New Roman"/>
          <w:sz w:val="24"/>
          <w:szCs w:val="24"/>
        </w:rPr>
        <w:t xml:space="preserve"> </w:t>
      </w:r>
      <w:r w:rsidR="0043520B" w:rsidRPr="00C54708">
        <w:rPr>
          <w:rFonts w:ascii="Times New Roman" w:hAnsi="Times New Roman"/>
          <w:sz w:val="24"/>
          <w:szCs w:val="24"/>
        </w:rPr>
        <w:t xml:space="preserve"> </w:t>
      </w:r>
      <w:r w:rsidR="00AC6A5A" w:rsidRPr="00C54708">
        <w:rPr>
          <w:rFonts w:ascii="Times New Roman" w:hAnsi="Times New Roman"/>
          <w:sz w:val="24"/>
          <w:szCs w:val="24"/>
        </w:rPr>
        <w:t xml:space="preserve">Срок выдачи документов, являющихся результатом предоставления </w:t>
      </w:r>
      <w:r w:rsidR="0083715E" w:rsidRPr="00C54708">
        <w:rPr>
          <w:rFonts w:ascii="Times New Roman" w:hAnsi="Times New Roman"/>
          <w:sz w:val="24"/>
          <w:szCs w:val="24"/>
        </w:rPr>
        <w:t>М</w:t>
      </w:r>
      <w:r w:rsidR="00AC6A5A" w:rsidRPr="00C54708">
        <w:rPr>
          <w:rFonts w:ascii="Times New Roman" w:hAnsi="Times New Roman"/>
          <w:sz w:val="24"/>
          <w:szCs w:val="24"/>
        </w:rPr>
        <w:t xml:space="preserve">униципальной услуги, непосредственно заявителю определяется Администрацией в пределах срока предоставления </w:t>
      </w:r>
      <w:r w:rsidR="0083715E" w:rsidRPr="00C54708">
        <w:rPr>
          <w:rFonts w:ascii="Times New Roman" w:hAnsi="Times New Roman"/>
          <w:sz w:val="24"/>
          <w:szCs w:val="24"/>
        </w:rPr>
        <w:t>М</w:t>
      </w:r>
      <w:r w:rsidR="00AC6A5A" w:rsidRPr="00C54708">
        <w:rPr>
          <w:rFonts w:ascii="Times New Roman" w:hAnsi="Times New Roman"/>
          <w:sz w:val="24"/>
          <w:szCs w:val="24"/>
        </w:rPr>
        <w:t xml:space="preserve">униципальной услуги, срок направления документов почтовым отправлением в случае неявки заявителя для личного получения документов - не более </w:t>
      </w:r>
      <w:r w:rsidR="00A55350" w:rsidRPr="00C54708">
        <w:rPr>
          <w:rFonts w:ascii="Times New Roman" w:hAnsi="Times New Roman"/>
          <w:sz w:val="24"/>
          <w:szCs w:val="24"/>
        </w:rPr>
        <w:t>3 (</w:t>
      </w:r>
      <w:r w:rsidR="00AC6A5A" w:rsidRPr="00C54708">
        <w:rPr>
          <w:rFonts w:ascii="Times New Roman" w:hAnsi="Times New Roman"/>
          <w:sz w:val="24"/>
          <w:szCs w:val="24"/>
        </w:rPr>
        <w:t>трех</w:t>
      </w:r>
      <w:r w:rsidR="00A55350" w:rsidRPr="00C54708">
        <w:rPr>
          <w:rFonts w:ascii="Times New Roman" w:hAnsi="Times New Roman"/>
          <w:sz w:val="24"/>
          <w:szCs w:val="24"/>
        </w:rPr>
        <w:t xml:space="preserve">) </w:t>
      </w:r>
      <w:r w:rsidR="00AC6A5A" w:rsidRPr="00C54708">
        <w:rPr>
          <w:rFonts w:ascii="Times New Roman" w:hAnsi="Times New Roman"/>
          <w:sz w:val="24"/>
          <w:szCs w:val="24"/>
        </w:rPr>
        <w:t xml:space="preserve">рабочих дней со дня истечения срока предоставления </w:t>
      </w:r>
      <w:r w:rsidR="0043520B" w:rsidRPr="00C54708">
        <w:rPr>
          <w:rFonts w:ascii="Times New Roman" w:hAnsi="Times New Roman"/>
          <w:sz w:val="24"/>
          <w:szCs w:val="24"/>
        </w:rPr>
        <w:t>М</w:t>
      </w:r>
      <w:r w:rsidR="00AC6A5A" w:rsidRPr="00C54708">
        <w:rPr>
          <w:rFonts w:ascii="Times New Roman" w:hAnsi="Times New Roman"/>
          <w:sz w:val="24"/>
          <w:szCs w:val="24"/>
        </w:rPr>
        <w:t>униципальной услуги.</w:t>
      </w:r>
    </w:p>
    <w:p w:rsidR="0097547D" w:rsidRPr="00C54708" w:rsidRDefault="0043520B" w:rsidP="0043520B">
      <w:pPr>
        <w:pStyle w:val="af3"/>
        <w:jc w:val="both"/>
        <w:rPr>
          <w:rFonts w:ascii="Times New Roman" w:hAnsi="Times New Roman"/>
          <w:sz w:val="24"/>
          <w:szCs w:val="24"/>
        </w:rPr>
      </w:pPr>
      <w:r w:rsidRPr="00C54708">
        <w:rPr>
          <w:rFonts w:ascii="Times New Roman" w:hAnsi="Times New Roman"/>
          <w:b/>
          <w:sz w:val="24"/>
          <w:szCs w:val="24"/>
        </w:rPr>
        <w:t xml:space="preserve">       </w:t>
      </w:r>
      <w:r w:rsidR="00B14394" w:rsidRPr="00C54708">
        <w:rPr>
          <w:rFonts w:ascii="Times New Roman" w:hAnsi="Times New Roman"/>
          <w:b/>
          <w:sz w:val="24"/>
          <w:szCs w:val="24"/>
        </w:rPr>
        <w:t xml:space="preserve"> </w:t>
      </w:r>
      <w:r w:rsidRPr="00C54708">
        <w:rPr>
          <w:rFonts w:ascii="Times New Roman" w:hAnsi="Times New Roman"/>
          <w:b/>
          <w:sz w:val="24"/>
          <w:szCs w:val="24"/>
        </w:rPr>
        <w:t xml:space="preserve">  </w:t>
      </w:r>
      <w:r w:rsidR="0097547D" w:rsidRPr="00C54708">
        <w:rPr>
          <w:rFonts w:ascii="Times New Roman" w:hAnsi="Times New Roman"/>
          <w:sz w:val="24"/>
          <w:szCs w:val="24"/>
        </w:rPr>
        <w:t>2.</w:t>
      </w:r>
      <w:r w:rsidRPr="00C54708">
        <w:rPr>
          <w:rFonts w:ascii="Times New Roman" w:hAnsi="Times New Roman"/>
          <w:sz w:val="24"/>
          <w:szCs w:val="24"/>
        </w:rPr>
        <w:t>4.2</w:t>
      </w:r>
      <w:r w:rsidR="0097547D" w:rsidRPr="00C54708">
        <w:rPr>
          <w:rFonts w:ascii="Times New Roman" w:hAnsi="Times New Roman"/>
          <w:sz w:val="24"/>
          <w:szCs w:val="24"/>
        </w:rPr>
        <w:t>. Максимальный срок ожидания в очереди при подаче за</w:t>
      </w:r>
      <w:r w:rsidRPr="00C54708">
        <w:rPr>
          <w:rFonts w:ascii="Times New Roman" w:hAnsi="Times New Roman"/>
          <w:sz w:val="24"/>
          <w:szCs w:val="24"/>
        </w:rPr>
        <w:t>явления</w:t>
      </w:r>
      <w:r w:rsidR="00F7215C" w:rsidRPr="00C54708">
        <w:rPr>
          <w:rFonts w:ascii="Times New Roman" w:hAnsi="Times New Roman"/>
          <w:sz w:val="24"/>
          <w:szCs w:val="24"/>
        </w:rPr>
        <w:t xml:space="preserve"> </w:t>
      </w:r>
      <w:r w:rsidR="0097547D" w:rsidRPr="00C54708">
        <w:rPr>
          <w:rFonts w:ascii="Times New Roman" w:hAnsi="Times New Roman"/>
          <w:sz w:val="24"/>
          <w:szCs w:val="24"/>
        </w:rPr>
        <w:t xml:space="preserve">о предоставлении </w:t>
      </w:r>
      <w:r w:rsidR="0083715E" w:rsidRPr="00C54708">
        <w:rPr>
          <w:rFonts w:ascii="Times New Roman" w:hAnsi="Times New Roman"/>
          <w:sz w:val="24"/>
          <w:szCs w:val="24"/>
        </w:rPr>
        <w:t>М</w:t>
      </w:r>
      <w:r w:rsidR="0097547D" w:rsidRPr="00C54708">
        <w:rPr>
          <w:rFonts w:ascii="Times New Roman" w:hAnsi="Times New Roman"/>
          <w:sz w:val="24"/>
          <w:szCs w:val="24"/>
        </w:rPr>
        <w:t>униципальной услуги</w:t>
      </w:r>
      <w:r w:rsidRPr="00C54708">
        <w:rPr>
          <w:rFonts w:ascii="Times New Roman" w:hAnsi="Times New Roman"/>
          <w:sz w:val="24"/>
          <w:szCs w:val="24"/>
        </w:rPr>
        <w:t>, консультировании</w:t>
      </w:r>
      <w:r w:rsidR="0097547D" w:rsidRPr="00C54708">
        <w:rPr>
          <w:rFonts w:ascii="Times New Roman" w:hAnsi="Times New Roman"/>
          <w:sz w:val="24"/>
          <w:szCs w:val="24"/>
        </w:rPr>
        <w:t xml:space="preserve"> и при получении результата предоставления </w:t>
      </w:r>
      <w:r w:rsidR="0083715E" w:rsidRPr="00C54708">
        <w:rPr>
          <w:rFonts w:ascii="Times New Roman" w:hAnsi="Times New Roman"/>
          <w:sz w:val="24"/>
          <w:szCs w:val="24"/>
        </w:rPr>
        <w:t>М</w:t>
      </w:r>
      <w:r w:rsidR="0097547D" w:rsidRPr="00C54708">
        <w:rPr>
          <w:rFonts w:ascii="Times New Roman" w:hAnsi="Times New Roman"/>
          <w:sz w:val="24"/>
          <w:szCs w:val="24"/>
        </w:rPr>
        <w:t>униципальной услуги не должен превышать 15 минут.</w:t>
      </w:r>
    </w:p>
    <w:p w:rsidR="0097547D" w:rsidRPr="00C54708" w:rsidRDefault="00D92032" w:rsidP="0043520B">
      <w:pPr>
        <w:pStyle w:val="af3"/>
        <w:jc w:val="both"/>
        <w:rPr>
          <w:rFonts w:ascii="Times New Roman" w:hAnsi="Times New Roman"/>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Pr="00C54708">
        <w:rPr>
          <w:rFonts w:ascii="Times New Roman" w:hAnsi="Times New Roman"/>
          <w:sz w:val="24"/>
          <w:szCs w:val="24"/>
        </w:rPr>
        <w:t xml:space="preserve">  </w:t>
      </w:r>
      <w:r w:rsidR="000D05B8" w:rsidRPr="00C54708">
        <w:rPr>
          <w:rFonts w:ascii="Times New Roman" w:hAnsi="Times New Roman"/>
          <w:sz w:val="24"/>
          <w:szCs w:val="24"/>
        </w:rPr>
        <w:t>2.</w:t>
      </w:r>
      <w:r w:rsidR="0043520B" w:rsidRPr="00C54708">
        <w:rPr>
          <w:rFonts w:ascii="Times New Roman" w:hAnsi="Times New Roman"/>
          <w:sz w:val="24"/>
          <w:szCs w:val="24"/>
        </w:rPr>
        <w:t>5</w:t>
      </w:r>
      <w:r w:rsidR="0097547D" w:rsidRPr="00C54708">
        <w:rPr>
          <w:rFonts w:ascii="Times New Roman" w:hAnsi="Times New Roman"/>
          <w:sz w:val="24"/>
          <w:szCs w:val="24"/>
        </w:rPr>
        <w:t xml:space="preserve">. Срок регистрации запроса заявителя о предоставлении </w:t>
      </w:r>
      <w:r w:rsidR="0083715E" w:rsidRPr="00C54708">
        <w:rPr>
          <w:rFonts w:ascii="Times New Roman" w:hAnsi="Times New Roman"/>
          <w:sz w:val="24"/>
          <w:szCs w:val="24"/>
        </w:rPr>
        <w:t>М</w:t>
      </w:r>
      <w:r w:rsidR="0097547D" w:rsidRPr="00C54708">
        <w:rPr>
          <w:rFonts w:ascii="Times New Roman" w:hAnsi="Times New Roman"/>
          <w:sz w:val="24"/>
          <w:szCs w:val="24"/>
        </w:rPr>
        <w:t>униципальной услуги.</w:t>
      </w:r>
    </w:p>
    <w:p w:rsidR="004412EB" w:rsidRPr="00C54708" w:rsidRDefault="00D92032" w:rsidP="00B14394">
      <w:pPr>
        <w:tabs>
          <w:tab w:val="left" w:pos="660"/>
        </w:tabs>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lastRenderedPageBreak/>
        <w:t xml:space="preserve">         </w:t>
      </w:r>
      <w:r w:rsidR="00B14394" w:rsidRPr="00C54708">
        <w:rPr>
          <w:rFonts w:ascii="Times New Roman" w:hAnsi="Times New Roman"/>
          <w:sz w:val="24"/>
          <w:szCs w:val="24"/>
        </w:rPr>
        <w:t xml:space="preserve"> </w:t>
      </w:r>
      <w:r w:rsidR="0097547D" w:rsidRPr="00C54708">
        <w:rPr>
          <w:rFonts w:ascii="Times New Roman" w:hAnsi="Times New Roman"/>
          <w:sz w:val="24"/>
          <w:szCs w:val="24"/>
        </w:rPr>
        <w:t>За</w:t>
      </w:r>
      <w:r w:rsidR="0043520B" w:rsidRPr="00C54708">
        <w:rPr>
          <w:rFonts w:ascii="Times New Roman" w:hAnsi="Times New Roman"/>
          <w:sz w:val="24"/>
          <w:szCs w:val="24"/>
        </w:rPr>
        <w:t>явление</w:t>
      </w:r>
      <w:r w:rsidR="0097547D" w:rsidRPr="00C54708">
        <w:rPr>
          <w:rFonts w:ascii="Times New Roman" w:hAnsi="Times New Roman"/>
          <w:sz w:val="24"/>
          <w:szCs w:val="24"/>
        </w:rPr>
        <w:t xml:space="preserve"> о предоставлении </w:t>
      </w:r>
      <w:r w:rsidR="0083715E" w:rsidRPr="00C54708">
        <w:rPr>
          <w:rFonts w:ascii="Times New Roman" w:hAnsi="Times New Roman"/>
          <w:sz w:val="24"/>
          <w:szCs w:val="24"/>
        </w:rPr>
        <w:t>М</w:t>
      </w:r>
      <w:r w:rsidR="0097547D" w:rsidRPr="00C54708">
        <w:rPr>
          <w:rFonts w:ascii="Times New Roman" w:hAnsi="Times New Roman"/>
          <w:sz w:val="24"/>
          <w:szCs w:val="24"/>
        </w:rPr>
        <w:t>униципальной услуги регистрируется</w:t>
      </w:r>
      <w:r w:rsidR="0097547D" w:rsidRPr="00C54708">
        <w:rPr>
          <w:rFonts w:ascii="Times New Roman" w:hAnsi="Times New Roman"/>
          <w:color w:val="000000"/>
          <w:sz w:val="24"/>
          <w:szCs w:val="24"/>
        </w:rPr>
        <w:t xml:space="preserve"> в Администрации</w:t>
      </w:r>
      <w:r w:rsidR="0043520B" w:rsidRPr="00C54708">
        <w:rPr>
          <w:rFonts w:ascii="Times New Roman" w:hAnsi="Times New Roman"/>
          <w:sz w:val="24"/>
          <w:szCs w:val="24"/>
        </w:rPr>
        <w:t xml:space="preserve"> в течение 1 рабочего дня с момента поступления заявления в Администрацию, при направлении запроса в форме электронного документа посредством ПГУ ЛО - не позднее 1 рабочего дня, следующего за днем получения запроса.</w:t>
      </w:r>
    </w:p>
    <w:p w:rsidR="006805EE" w:rsidRPr="00C54708" w:rsidRDefault="00D92032" w:rsidP="00D75087">
      <w:pPr>
        <w:pStyle w:val="af3"/>
        <w:tabs>
          <w:tab w:val="left" w:pos="660"/>
        </w:tabs>
        <w:jc w:val="both"/>
        <w:rPr>
          <w:rFonts w:ascii="Times New Roman" w:hAnsi="Times New Roman"/>
          <w:sz w:val="24"/>
          <w:szCs w:val="24"/>
        </w:rPr>
      </w:pPr>
      <w:bookmarkStart w:id="5" w:name="Par187"/>
      <w:bookmarkEnd w:id="5"/>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Pr="00C54708">
        <w:rPr>
          <w:rFonts w:ascii="Times New Roman" w:hAnsi="Times New Roman"/>
          <w:sz w:val="24"/>
          <w:szCs w:val="24"/>
        </w:rPr>
        <w:t xml:space="preserve">   </w:t>
      </w:r>
      <w:r w:rsidR="000D05B8" w:rsidRPr="00C54708">
        <w:rPr>
          <w:rFonts w:ascii="Times New Roman" w:hAnsi="Times New Roman"/>
          <w:sz w:val="24"/>
          <w:szCs w:val="24"/>
        </w:rPr>
        <w:t>2.</w:t>
      </w:r>
      <w:r w:rsidR="00111C4E" w:rsidRPr="00C54708">
        <w:rPr>
          <w:rFonts w:ascii="Times New Roman" w:hAnsi="Times New Roman"/>
          <w:sz w:val="24"/>
          <w:szCs w:val="24"/>
        </w:rPr>
        <w:t>6</w:t>
      </w:r>
      <w:r w:rsidR="004412EB" w:rsidRPr="00C54708">
        <w:rPr>
          <w:rFonts w:ascii="Times New Roman" w:hAnsi="Times New Roman"/>
          <w:sz w:val="24"/>
          <w:szCs w:val="24"/>
        </w:rPr>
        <w:t xml:space="preserve">. Результатом предоставления </w:t>
      </w:r>
      <w:r w:rsidR="0083715E" w:rsidRPr="00C54708">
        <w:rPr>
          <w:rFonts w:ascii="Times New Roman" w:hAnsi="Times New Roman"/>
          <w:sz w:val="24"/>
          <w:szCs w:val="24"/>
        </w:rPr>
        <w:t>М</w:t>
      </w:r>
      <w:r w:rsidR="004412EB" w:rsidRPr="00C54708">
        <w:rPr>
          <w:rFonts w:ascii="Times New Roman" w:hAnsi="Times New Roman"/>
          <w:sz w:val="24"/>
          <w:szCs w:val="24"/>
        </w:rPr>
        <w:t>униципальной услуги является:</w:t>
      </w:r>
    </w:p>
    <w:p w:rsidR="004412EB" w:rsidRPr="00C54708" w:rsidRDefault="00D92032" w:rsidP="00D92032">
      <w:pPr>
        <w:pStyle w:val="af3"/>
        <w:jc w:val="both"/>
        <w:rPr>
          <w:rFonts w:ascii="Times New Roman" w:hAnsi="Times New Roman"/>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Pr="00C54708">
        <w:rPr>
          <w:rFonts w:ascii="Times New Roman" w:hAnsi="Times New Roman"/>
          <w:sz w:val="24"/>
          <w:szCs w:val="24"/>
        </w:rPr>
        <w:t xml:space="preserve"> </w:t>
      </w:r>
      <w:r w:rsidR="00552D7C" w:rsidRPr="00C54708">
        <w:rPr>
          <w:rFonts w:ascii="Times New Roman" w:hAnsi="Times New Roman"/>
          <w:sz w:val="24"/>
          <w:szCs w:val="24"/>
        </w:rPr>
        <w:t xml:space="preserve">- </w:t>
      </w:r>
      <w:r w:rsidR="004412EB" w:rsidRPr="00C54708">
        <w:rPr>
          <w:rFonts w:ascii="Times New Roman" w:hAnsi="Times New Roman"/>
          <w:sz w:val="24"/>
          <w:szCs w:val="24"/>
        </w:rPr>
        <w:t xml:space="preserve">постановление Администрации о </w:t>
      </w:r>
      <w:r w:rsidR="006805EE" w:rsidRPr="00C54708">
        <w:rPr>
          <w:rFonts w:ascii="Times New Roman" w:hAnsi="Times New Roman"/>
          <w:sz w:val="24"/>
          <w:szCs w:val="24"/>
        </w:rPr>
        <w:t xml:space="preserve">признании </w:t>
      </w:r>
      <w:r w:rsidR="00F0349C" w:rsidRPr="00C54708">
        <w:rPr>
          <w:rFonts w:ascii="Times New Roman" w:hAnsi="Times New Roman"/>
          <w:sz w:val="24"/>
          <w:szCs w:val="24"/>
        </w:rPr>
        <w:t xml:space="preserve">молодого гражданина </w:t>
      </w:r>
      <w:r w:rsidR="00C117D3" w:rsidRPr="00C54708">
        <w:rPr>
          <w:rFonts w:ascii="Times New Roman" w:hAnsi="Times New Roman"/>
          <w:sz w:val="24"/>
          <w:szCs w:val="24"/>
        </w:rPr>
        <w:t>(молодой семьи) соответствующи</w:t>
      </w:r>
      <w:proofErr w:type="gramStart"/>
      <w:r w:rsidR="00C117D3" w:rsidRPr="00C54708">
        <w:rPr>
          <w:rFonts w:ascii="Times New Roman" w:hAnsi="Times New Roman"/>
          <w:sz w:val="24"/>
          <w:szCs w:val="24"/>
        </w:rPr>
        <w:t>м</w:t>
      </w:r>
      <w:r w:rsidR="003967A6" w:rsidRPr="00C54708">
        <w:rPr>
          <w:rFonts w:ascii="Times New Roman" w:hAnsi="Times New Roman"/>
          <w:sz w:val="24"/>
          <w:szCs w:val="24"/>
        </w:rPr>
        <w:t>(</w:t>
      </w:r>
      <w:proofErr w:type="gramEnd"/>
      <w:r w:rsidR="003967A6" w:rsidRPr="00C54708">
        <w:rPr>
          <w:rFonts w:ascii="Times New Roman" w:hAnsi="Times New Roman"/>
          <w:sz w:val="24"/>
          <w:szCs w:val="24"/>
        </w:rPr>
        <w:t>ей)</w:t>
      </w:r>
      <w:r w:rsidR="006805EE" w:rsidRPr="00C54708">
        <w:rPr>
          <w:rFonts w:ascii="Times New Roman" w:hAnsi="Times New Roman"/>
          <w:sz w:val="24"/>
          <w:szCs w:val="24"/>
        </w:rPr>
        <w:t xml:space="preserve"> условиям участия в программном мероприятии</w:t>
      </w:r>
      <w:r w:rsidR="00A42903" w:rsidRPr="00C54708">
        <w:rPr>
          <w:rFonts w:ascii="Times New Roman" w:hAnsi="Times New Roman"/>
          <w:sz w:val="24"/>
          <w:szCs w:val="24"/>
        </w:rPr>
        <w:t>,</w:t>
      </w:r>
      <w:r w:rsidR="006805EE" w:rsidRPr="00C54708">
        <w:rPr>
          <w:rFonts w:ascii="Times New Roman" w:hAnsi="Times New Roman"/>
          <w:sz w:val="24"/>
          <w:szCs w:val="24"/>
        </w:rPr>
        <w:t xml:space="preserve"> либо признании участником программы</w:t>
      </w:r>
      <w:r w:rsidR="004412EB" w:rsidRPr="00C54708">
        <w:rPr>
          <w:rFonts w:ascii="Times New Roman" w:hAnsi="Times New Roman"/>
          <w:sz w:val="24"/>
          <w:szCs w:val="24"/>
        </w:rPr>
        <w:t>;</w:t>
      </w:r>
    </w:p>
    <w:p w:rsidR="00D2123C" w:rsidRPr="00C54708" w:rsidRDefault="004412EB" w:rsidP="00D92032">
      <w:pPr>
        <w:pStyle w:val="af3"/>
        <w:tabs>
          <w:tab w:val="left" w:pos="550"/>
        </w:tabs>
        <w:jc w:val="both"/>
        <w:rPr>
          <w:rFonts w:ascii="Times New Roman" w:hAnsi="Times New Roman"/>
          <w:sz w:val="24"/>
          <w:szCs w:val="24"/>
        </w:rPr>
      </w:pPr>
      <w:r w:rsidRPr="00C54708">
        <w:rPr>
          <w:rFonts w:ascii="Times New Roman" w:hAnsi="Times New Roman"/>
          <w:sz w:val="24"/>
          <w:szCs w:val="24"/>
        </w:rPr>
        <w:softHyphen/>
      </w:r>
      <w:r w:rsidR="00A27222" w:rsidRPr="00C54708">
        <w:rPr>
          <w:rFonts w:ascii="Times New Roman" w:hAnsi="Times New Roman"/>
          <w:sz w:val="24"/>
          <w:szCs w:val="24"/>
        </w:rPr>
        <w:tab/>
      </w:r>
      <w:r w:rsidR="00B14394" w:rsidRPr="00C54708">
        <w:rPr>
          <w:rFonts w:ascii="Times New Roman" w:hAnsi="Times New Roman"/>
          <w:sz w:val="24"/>
          <w:szCs w:val="24"/>
        </w:rPr>
        <w:t xml:space="preserve"> </w:t>
      </w:r>
      <w:r w:rsidR="00A27222" w:rsidRPr="00C54708">
        <w:rPr>
          <w:rFonts w:ascii="Times New Roman" w:hAnsi="Times New Roman"/>
          <w:sz w:val="24"/>
          <w:szCs w:val="24"/>
        </w:rPr>
        <w:t>-</w:t>
      </w:r>
      <w:r w:rsidRPr="00C54708">
        <w:rPr>
          <w:rFonts w:ascii="Times New Roman" w:hAnsi="Times New Roman"/>
          <w:sz w:val="24"/>
          <w:szCs w:val="24"/>
        </w:rPr>
        <w:t xml:space="preserve"> </w:t>
      </w:r>
      <w:r w:rsidR="006F0A57" w:rsidRPr="00C54708">
        <w:rPr>
          <w:rFonts w:ascii="Times New Roman" w:hAnsi="Times New Roman"/>
          <w:sz w:val="24"/>
          <w:szCs w:val="24"/>
        </w:rPr>
        <w:t>решение</w:t>
      </w:r>
      <w:r w:rsidR="006805EE" w:rsidRPr="00C54708">
        <w:rPr>
          <w:rFonts w:ascii="Times New Roman" w:hAnsi="Times New Roman"/>
          <w:sz w:val="24"/>
          <w:szCs w:val="24"/>
        </w:rPr>
        <w:t xml:space="preserve"> Администрации </w:t>
      </w:r>
      <w:r w:rsidRPr="00C54708">
        <w:rPr>
          <w:rFonts w:ascii="Times New Roman" w:hAnsi="Times New Roman"/>
          <w:sz w:val="24"/>
          <w:szCs w:val="24"/>
        </w:rPr>
        <w:t xml:space="preserve">об отказе в </w:t>
      </w:r>
      <w:r w:rsidR="006805EE" w:rsidRPr="00C54708">
        <w:rPr>
          <w:rFonts w:ascii="Times New Roman" w:hAnsi="Times New Roman"/>
          <w:sz w:val="24"/>
          <w:szCs w:val="24"/>
        </w:rPr>
        <w:t xml:space="preserve">признании </w:t>
      </w:r>
      <w:r w:rsidR="00F0349C" w:rsidRPr="00C54708">
        <w:rPr>
          <w:rFonts w:ascii="Times New Roman" w:hAnsi="Times New Roman"/>
          <w:sz w:val="24"/>
          <w:szCs w:val="24"/>
        </w:rPr>
        <w:t xml:space="preserve">молодого гражданина </w:t>
      </w:r>
      <w:r w:rsidR="00C117D3" w:rsidRPr="00C54708">
        <w:rPr>
          <w:rFonts w:ascii="Times New Roman" w:hAnsi="Times New Roman"/>
          <w:sz w:val="24"/>
          <w:szCs w:val="24"/>
        </w:rPr>
        <w:t>(молодой</w:t>
      </w:r>
      <w:r w:rsidR="00F0349C" w:rsidRPr="00C54708">
        <w:rPr>
          <w:rFonts w:ascii="Times New Roman" w:hAnsi="Times New Roman"/>
          <w:sz w:val="24"/>
          <w:szCs w:val="24"/>
        </w:rPr>
        <w:t xml:space="preserve"> семьи</w:t>
      </w:r>
      <w:r w:rsidR="00C117D3" w:rsidRPr="00C54708">
        <w:rPr>
          <w:rFonts w:ascii="Times New Roman" w:hAnsi="Times New Roman"/>
          <w:sz w:val="24"/>
          <w:szCs w:val="24"/>
        </w:rPr>
        <w:t>) соответствующи</w:t>
      </w:r>
      <w:proofErr w:type="gramStart"/>
      <w:r w:rsidR="00C117D3" w:rsidRPr="00C54708">
        <w:rPr>
          <w:rFonts w:ascii="Times New Roman" w:hAnsi="Times New Roman"/>
          <w:sz w:val="24"/>
          <w:szCs w:val="24"/>
        </w:rPr>
        <w:t>м</w:t>
      </w:r>
      <w:r w:rsidR="003967A6" w:rsidRPr="00C54708">
        <w:rPr>
          <w:rFonts w:ascii="Times New Roman" w:hAnsi="Times New Roman"/>
          <w:sz w:val="24"/>
          <w:szCs w:val="24"/>
        </w:rPr>
        <w:t>(</w:t>
      </w:r>
      <w:proofErr w:type="gramEnd"/>
      <w:r w:rsidR="003967A6" w:rsidRPr="00C54708">
        <w:rPr>
          <w:rFonts w:ascii="Times New Roman" w:hAnsi="Times New Roman"/>
          <w:sz w:val="24"/>
          <w:szCs w:val="24"/>
        </w:rPr>
        <w:t>ей)</w:t>
      </w:r>
      <w:r w:rsidR="006805EE" w:rsidRPr="00C54708">
        <w:rPr>
          <w:rFonts w:ascii="Times New Roman" w:hAnsi="Times New Roman"/>
          <w:sz w:val="24"/>
          <w:szCs w:val="24"/>
        </w:rPr>
        <w:t xml:space="preserve"> условиям участия в программном мероприятии</w:t>
      </w:r>
      <w:r w:rsidR="004B6842" w:rsidRPr="00C54708">
        <w:rPr>
          <w:rFonts w:ascii="Times New Roman" w:hAnsi="Times New Roman"/>
          <w:sz w:val="24"/>
          <w:szCs w:val="24"/>
        </w:rPr>
        <w:t xml:space="preserve"> </w:t>
      </w:r>
      <w:r w:rsidR="006805EE" w:rsidRPr="00C54708">
        <w:rPr>
          <w:rFonts w:ascii="Times New Roman" w:hAnsi="Times New Roman"/>
          <w:sz w:val="24"/>
          <w:szCs w:val="24"/>
        </w:rPr>
        <w:t>либо об отказе в признании участником программы</w:t>
      </w:r>
      <w:r w:rsidRPr="00C54708">
        <w:rPr>
          <w:rFonts w:ascii="Times New Roman" w:hAnsi="Times New Roman"/>
          <w:sz w:val="24"/>
          <w:szCs w:val="24"/>
        </w:rPr>
        <w:t>.  </w:t>
      </w:r>
    </w:p>
    <w:p w:rsidR="004412EB" w:rsidRPr="00C54708" w:rsidRDefault="00B14394" w:rsidP="00D92032">
      <w:pPr>
        <w:pStyle w:val="af3"/>
        <w:tabs>
          <w:tab w:val="left" w:pos="550"/>
        </w:tabs>
        <w:ind w:firstLine="550"/>
        <w:jc w:val="both"/>
        <w:rPr>
          <w:rFonts w:ascii="Times New Roman" w:hAnsi="Times New Roman"/>
          <w:sz w:val="24"/>
          <w:szCs w:val="24"/>
        </w:rPr>
      </w:pPr>
      <w:bookmarkStart w:id="6" w:name="Par201"/>
      <w:bookmarkEnd w:id="6"/>
      <w:r w:rsidRPr="00C54708">
        <w:rPr>
          <w:rFonts w:ascii="Times New Roman" w:hAnsi="Times New Roman"/>
          <w:sz w:val="24"/>
          <w:szCs w:val="24"/>
        </w:rPr>
        <w:t xml:space="preserve"> </w:t>
      </w:r>
      <w:r w:rsidR="000D05B8" w:rsidRPr="00C54708">
        <w:rPr>
          <w:rFonts w:ascii="Times New Roman" w:hAnsi="Times New Roman"/>
          <w:sz w:val="24"/>
          <w:szCs w:val="24"/>
        </w:rPr>
        <w:t>2.</w:t>
      </w:r>
      <w:r w:rsidR="00111C4E" w:rsidRPr="00C54708">
        <w:rPr>
          <w:rFonts w:ascii="Times New Roman" w:hAnsi="Times New Roman"/>
          <w:sz w:val="24"/>
          <w:szCs w:val="24"/>
        </w:rPr>
        <w:t>7</w:t>
      </w:r>
      <w:r w:rsidR="004412EB" w:rsidRPr="00C54708">
        <w:rPr>
          <w:rFonts w:ascii="Times New Roman" w:hAnsi="Times New Roman"/>
          <w:sz w:val="24"/>
          <w:szCs w:val="24"/>
        </w:rPr>
        <w:t xml:space="preserve">. Нормативные правовые акты, регулирующие предоставление </w:t>
      </w:r>
      <w:r w:rsidR="0083715E" w:rsidRPr="00C54708">
        <w:rPr>
          <w:rFonts w:ascii="Times New Roman" w:hAnsi="Times New Roman"/>
          <w:sz w:val="24"/>
          <w:szCs w:val="24"/>
        </w:rPr>
        <w:t>М</w:t>
      </w:r>
      <w:r w:rsidR="004412EB" w:rsidRPr="00C54708">
        <w:rPr>
          <w:rFonts w:ascii="Times New Roman" w:hAnsi="Times New Roman"/>
          <w:sz w:val="24"/>
          <w:szCs w:val="24"/>
        </w:rPr>
        <w:t>униципальной услуги:</w:t>
      </w:r>
    </w:p>
    <w:p w:rsidR="005258FE" w:rsidRPr="00C54708" w:rsidRDefault="00B14394" w:rsidP="00D92032">
      <w:pPr>
        <w:pStyle w:val="af"/>
        <w:ind w:firstLine="550"/>
        <w:jc w:val="both"/>
        <w:rPr>
          <w:sz w:val="24"/>
        </w:rPr>
      </w:pPr>
      <w:r w:rsidRPr="00C54708">
        <w:rPr>
          <w:sz w:val="24"/>
        </w:rPr>
        <w:t xml:space="preserve"> </w:t>
      </w:r>
      <w:r w:rsidR="005258FE" w:rsidRPr="00C54708">
        <w:rPr>
          <w:sz w:val="24"/>
        </w:rPr>
        <w:t>- Конституция Российской Федерации;</w:t>
      </w:r>
    </w:p>
    <w:p w:rsidR="005258FE" w:rsidRPr="00C54708" w:rsidRDefault="00B14394" w:rsidP="00D92032">
      <w:pPr>
        <w:pStyle w:val="ConsPlusNormal"/>
        <w:ind w:firstLine="550"/>
        <w:jc w:val="both"/>
        <w:outlineLvl w:val="1"/>
        <w:rPr>
          <w:rFonts w:ascii="Times New Roman" w:hAnsi="Times New Roman" w:cs="Times New Roman"/>
          <w:sz w:val="24"/>
          <w:szCs w:val="24"/>
        </w:rPr>
      </w:pPr>
      <w:r w:rsidRPr="00C54708">
        <w:rPr>
          <w:rFonts w:ascii="Times New Roman" w:hAnsi="Times New Roman" w:cs="Times New Roman"/>
          <w:sz w:val="24"/>
          <w:szCs w:val="24"/>
        </w:rPr>
        <w:t xml:space="preserve"> </w:t>
      </w:r>
      <w:r w:rsidR="005258FE" w:rsidRPr="00C54708">
        <w:rPr>
          <w:rFonts w:ascii="Times New Roman" w:hAnsi="Times New Roman" w:cs="Times New Roman"/>
          <w:sz w:val="24"/>
          <w:szCs w:val="24"/>
        </w:rPr>
        <w:t xml:space="preserve">- Жилищный </w:t>
      </w:r>
      <w:hyperlink r:id="rId12" w:history="1">
        <w:r w:rsidR="005258FE" w:rsidRPr="00C54708">
          <w:rPr>
            <w:rFonts w:ascii="Times New Roman" w:hAnsi="Times New Roman" w:cs="Times New Roman"/>
            <w:sz w:val="24"/>
            <w:szCs w:val="24"/>
          </w:rPr>
          <w:t>кодекс</w:t>
        </w:r>
      </w:hyperlink>
      <w:r w:rsidR="005258FE" w:rsidRPr="00C54708">
        <w:rPr>
          <w:rFonts w:ascii="Times New Roman" w:hAnsi="Times New Roman" w:cs="Times New Roman"/>
          <w:sz w:val="24"/>
          <w:szCs w:val="24"/>
        </w:rPr>
        <w:t xml:space="preserve"> Российской Федерации;</w:t>
      </w:r>
    </w:p>
    <w:p w:rsidR="005258FE" w:rsidRPr="00C54708" w:rsidRDefault="00B14394" w:rsidP="00D92032">
      <w:pPr>
        <w:pStyle w:val="ConsPlusNormal"/>
        <w:ind w:firstLine="550"/>
        <w:jc w:val="both"/>
        <w:outlineLvl w:val="1"/>
        <w:rPr>
          <w:rFonts w:ascii="Times New Roman" w:hAnsi="Times New Roman" w:cs="Times New Roman"/>
          <w:sz w:val="24"/>
          <w:szCs w:val="24"/>
        </w:rPr>
      </w:pPr>
      <w:r w:rsidRPr="00C54708">
        <w:rPr>
          <w:rFonts w:ascii="Times New Roman" w:hAnsi="Times New Roman" w:cs="Times New Roman"/>
          <w:sz w:val="24"/>
          <w:szCs w:val="24"/>
        </w:rPr>
        <w:t xml:space="preserve"> </w:t>
      </w:r>
      <w:r w:rsidR="005258FE" w:rsidRPr="00C54708">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5258FE" w:rsidRPr="00C54708" w:rsidRDefault="00B14394" w:rsidP="00D92032">
      <w:pPr>
        <w:pStyle w:val="af3"/>
        <w:ind w:firstLine="550"/>
        <w:jc w:val="both"/>
        <w:rPr>
          <w:rFonts w:ascii="Times New Roman" w:hAnsi="Times New Roman"/>
          <w:sz w:val="24"/>
          <w:szCs w:val="24"/>
        </w:rPr>
      </w:pPr>
      <w:r w:rsidRPr="00C54708">
        <w:rPr>
          <w:rFonts w:ascii="Times New Roman" w:hAnsi="Times New Roman"/>
          <w:sz w:val="24"/>
          <w:szCs w:val="24"/>
        </w:rPr>
        <w:t xml:space="preserve"> </w:t>
      </w:r>
      <w:r w:rsidR="005258FE" w:rsidRPr="00C54708">
        <w:rPr>
          <w:rFonts w:ascii="Times New Roman" w:hAnsi="Times New Roman"/>
          <w:sz w:val="24"/>
          <w:szCs w:val="24"/>
        </w:rPr>
        <w:t>- Федеральный закон от 02.05.2006 № 59-ФЗ «О порядке рассмотрения обращений граждан Российской Федерации»;</w:t>
      </w:r>
    </w:p>
    <w:p w:rsidR="005258FE" w:rsidRPr="00C54708" w:rsidRDefault="00B14394" w:rsidP="00D92032">
      <w:pPr>
        <w:pStyle w:val="af3"/>
        <w:ind w:firstLine="550"/>
        <w:jc w:val="both"/>
        <w:rPr>
          <w:rFonts w:ascii="Times New Roman" w:hAnsi="Times New Roman"/>
          <w:sz w:val="24"/>
          <w:szCs w:val="24"/>
        </w:rPr>
      </w:pPr>
      <w:r w:rsidRPr="00C54708">
        <w:rPr>
          <w:rFonts w:ascii="Times New Roman" w:hAnsi="Times New Roman"/>
          <w:sz w:val="24"/>
          <w:szCs w:val="24"/>
        </w:rPr>
        <w:t xml:space="preserve"> </w:t>
      </w:r>
      <w:r w:rsidR="005258FE" w:rsidRPr="00C5470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5258FE" w:rsidRPr="00C54708" w:rsidRDefault="00B14394" w:rsidP="00D92032">
      <w:pPr>
        <w:pStyle w:val="af3"/>
        <w:ind w:firstLine="550"/>
        <w:jc w:val="both"/>
        <w:rPr>
          <w:rFonts w:ascii="Times New Roman" w:hAnsi="Times New Roman"/>
          <w:sz w:val="24"/>
          <w:szCs w:val="24"/>
        </w:rPr>
      </w:pPr>
      <w:r w:rsidRPr="00C54708">
        <w:rPr>
          <w:rFonts w:ascii="Times New Roman" w:hAnsi="Times New Roman"/>
          <w:sz w:val="24"/>
          <w:szCs w:val="24"/>
        </w:rPr>
        <w:t xml:space="preserve"> </w:t>
      </w:r>
      <w:r w:rsidR="00A27222" w:rsidRPr="00C54708">
        <w:rPr>
          <w:rFonts w:ascii="Times New Roman" w:hAnsi="Times New Roman"/>
          <w:sz w:val="24"/>
          <w:szCs w:val="24"/>
        </w:rPr>
        <w:t>-</w:t>
      </w:r>
      <w:r w:rsidR="005258FE" w:rsidRPr="00C54708">
        <w:rPr>
          <w:rFonts w:ascii="Times New Roman" w:hAnsi="Times New Roman"/>
          <w:sz w:val="24"/>
          <w:szCs w:val="24"/>
        </w:rPr>
        <w:t xml:space="preserve"> Федеральный закон от 06.04.2011 № 63-ФЗ «Об электронной подписи»;</w:t>
      </w:r>
    </w:p>
    <w:p w:rsidR="005258FE" w:rsidRPr="00C54708" w:rsidRDefault="00B14394" w:rsidP="00D92032">
      <w:pPr>
        <w:pStyle w:val="af3"/>
        <w:ind w:firstLine="550"/>
        <w:jc w:val="both"/>
        <w:rPr>
          <w:rFonts w:ascii="Times New Roman" w:hAnsi="Times New Roman"/>
          <w:sz w:val="24"/>
          <w:szCs w:val="24"/>
        </w:rPr>
      </w:pPr>
      <w:r w:rsidRPr="00C54708">
        <w:rPr>
          <w:rFonts w:ascii="Times New Roman" w:hAnsi="Times New Roman"/>
          <w:sz w:val="24"/>
          <w:szCs w:val="24"/>
        </w:rPr>
        <w:t xml:space="preserve"> </w:t>
      </w:r>
      <w:r w:rsidR="005258FE" w:rsidRPr="00C54708">
        <w:rPr>
          <w:rFonts w:ascii="Times New Roman" w:hAnsi="Times New Roman"/>
          <w:sz w:val="24"/>
          <w:szCs w:val="24"/>
        </w:rPr>
        <w:t xml:space="preserve">- </w:t>
      </w:r>
      <w:r w:rsidR="005258FE" w:rsidRPr="00C54708">
        <w:rPr>
          <w:rFonts w:ascii="Times New Roman" w:hAnsi="Times New Roman"/>
          <w:color w:val="000000"/>
          <w:sz w:val="24"/>
          <w:szCs w:val="24"/>
        </w:rPr>
        <w:t>Федеральный закон от 27.07.2006 № 152-ФЗ «О персональных данных»;</w:t>
      </w:r>
    </w:p>
    <w:p w:rsidR="005258FE" w:rsidRPr="00C54708" w:rsidRDefault="00B14394" w:rsidP="00D92032">
      <w:pPr>
        <w:pStyle w:val="af3"/>
        <w:ind w:firstLine="550"/>
        <w:jc w:val="both"/>
        <w:rPr>
          <w:rFonts w:ascii="Times New Roman" w:hAnsi="Times New Roman"/>
          <w:sz w:val="24"/>
          <w:szCs w:val="24"/>
        </w:rPr>
      </w:pPr>
      <w:r w:rsidRPr="00C54708">
        <w:rPr>
          <w:rFonts w:ascii="Times New Roman" w:hAnsi="Times New Roman"/>
          <w:sz w:val="24"/>
          <w:szCs w:val="24"/>
        </w:rPr>
        <w:t xml:space="preserve"> </w:t>
      </w:r>
      <w:r w:rsidR="005258FE" w:rsidRPr="00C54708">
        <w:rPr>
          <w:rFonts w:ascii="Times New Roman" w:hAnsi="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005258FE" w:rsidRPr="00C54708">
        <w:rPr>
          <w:rFonts w:ascii="Times New Roman" w:hAnsi="Times New Roman"/>
          <w:sz w:val="24"/>
          <w:szCs w:val="24"/>
        </w:rPr>
        <w:t>ии и ау</w:t>
      </w:r>
      <w:proofErr w:type="gramEnd"/>
      <w:r w:rsidR="005258FE" w:rsidRPr="00C54708">
        <w:rPr>
          <w:rFonts w:ascii="Times New Roman" w:hAnsi="Times New Roman"/>
          <w:sz w:val="24"/>
          <w:szCs w:val="24"/>
        </w:rPr>
        <w:t>тентификации в инфраструктуре,</w:t>
      </w:r>
      <w:r w:rsidR="0058649A" w:rsidRPr="00C54708">
        <w:rPr>
          <w:rFonts w:ascii="Times New Roman" w:hAnsi="Times New Roman"/>
          <w:sz w:val="24"/>
          <w:szCs w:val="24"/>
        </w:rPr>
        <w:t xml:space="preserve"> </w:t>
      </w:r>
      <w:r w:rsidR="005258FE" w:rsidRPr="00C54708">
        <w:rPr>
          <w:rFonts w:ascii="Times New Roman" w:hAnsi="Times New Roman"/>
          <w:sz w:val="24"/>
          <w:szCs w:val="24"/>
        </w:rPr>
        <w:t>обеспечивающей</w:t>
      </w:r>
      <w:r w:rsidR="0058649A" w:rsidRPr="00C54708">
        <w:rPr>
          <w:rFonts w:ascii="Times New Roman" w:hAnsi="Times New Roman"/>
          <w:sz w:val="24"/>
          <w:szCs w:val="24"/>
        </w:rPr>
        <w:t xml:space="preserve"> </w:t>
      </w:r>
      <w:r w:rsidR="005258FE" w:rsidRPr="00C54708">
        <w:rPr>
          <w:rFonts w:ascii="Times New Roman" w:hAnsi="Times New Roman"/>
          <w:sz w:val="24"/>
          <w:szCs w:val="24"/>
        </w:rPr>
        <w:t>информационно</w:t>
      </w:r>
      <w:r w:rsidR="0058649A" w:rsidRPr="00C54708">
        <w:rPr>
          <w:rFonts w:ascii="Times New Roman" w:hAnsi="Times New Roman"/>
          <w:sz w:val="24"/>
          <w:szCs w:val="24"/>
        </w:rPr>
        <w:t xml:space="preserve"> </w:t>
      </w:r>
      <w:r w:rsidR="005258FE" w:rsidRPr="00C54708">
        <w:rPr>
          <w:rFonts w:ascii="Times New Roman" w:hAnsi="Times New Roman"/>
          <w:sz w:val="24"/>
          <w:szCs w:val="24"/>
        </w:rPr>
        <w:t>-</w:t>
      </w:r>
      <w:r w:rsidR="0058649A" w:rsidRPr="00C54708">
        <w:rPr>
          <w:rFonts w:ascii="Times New Roman" w:hAnsi="Times New Roman"/>
          <w:sz w:val="24"/>
          <w:szCs w:val="24"/>
        </w:rPr>
        <w:t xml:space="preserve"> </w:t>
      </w:r>
      <w:r w:rsidR="005258FE" w:rsidRPr="00C54708">
        <w:rPr>
          <w:rFonts w:ascii="Times New Roman" w:hAnsi="Times New Roman"/>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258FE" w:rsidRPr="00C54708" w:rsidRDefault="00B14394" w:rsidP="00D92032">
      <w:pPr>
        <w:pStyle w:val="af3"/>
        <w:ind w:firstLine="550"/>
        <w:jc w:val="both"/>
        <w:rPr>
          <w:rFonts w:ascii="Times New Roman" w:hAnsi="Times New Roman"/>
          <w:sz w:val="24"/>
          <w:szCs w:val="24"/>
        </w:rPr>
      </w:pPr>
      <w:r w:rsidRPr="00C54708">
        <w:rPr>
          <w:rFonts w:ascii="Times New Roman" w:hAnsi="Times New Roman"/>
          <w:sz w:val="24"/>
          <w:szCs w:val="24"/>
        </w:rPr>
        <w:t xml:space="preserve"> </w:t>
      </w:r>
      <w:r w:rsidR="005258FE" w:rsidRPr="00C54708">
        <w:rPr>
          <w:rFonts w:ascii="Times New Roman" w:hAnsi="Times New Roman"/>
          <w:sz w:val="24"/>
          <w:szCs w:val="24"/>
        </w:rPr>
        <w:t>- постановление Правительства Ленинградской области от 26.06.2014 №</w:t>
      </w:r>
      <w:r w:rsidR="00C117D3" w:rsidRPr="00C54708">
        <w:rPr>
          <w:rFonts w:ascii="Times New Roman" w:hAnsi="Times New Roman"/>
          <w:sz w:val="24"/>
          <w:szCs w:val="24"/>
        </w:rPr>
        <w:t xml:space="preserve"> </w:t>
      </w:r>
      <w:r w:rsidR="005258FE" w:rsidRPr="00C54708">
        <w:rPr>
          <w:rFonts w:ascii="Times New Roman" w:hAnsi="Times New Roman"/>
          <w:sz w:val="24"/>
          <w:szCs w:val="24"/>
        </w:rPr>
        <w:t>263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5258FE" w:rsidRPr="00C54708" w:rsidRDefault="005258FE" w:rsidP="00D75087">
      <w:pPr>
        <w:pStyle w:val="af3"/>
        <w:tabs>
          <w:tab w:val="left" w:pos="660"/>
        </w:tabs>
        <w:ind w:firstLine="550"/>
        <w:jc w:val="both"/>
        <w:rPr>
          <w:rFonts w:ascii="Times New Roman" w:hAnsi="Times New Roman"/>
          <w:sz w:val="24"/>
          <w:szCs w:val="24"/>
        </w:rPr>
      </w:pPr>
      <w:r w:rsidRPr="00C54708">
        <w:rPr>
          <w:rFonts w:ascii="Times New Roman" w:hAnsi="Times New Roman"/>
          <w:sz w:val="24"/>
          <w:szCs w:val="24"/>
        </w:rPr>
        <w:t xml:space="preserve"> - постановление Правител</w:t>
      </w:r>
      <w:r w:rsidR="000476BD" w:rsidRPr="00C54708">
        <w:rPr>
          <w:rFonts w:ascii="Times New Roman" w:hAnsi="Times New Roman"/>
          <w:sz w:val="24"/>
          <w:szCs w:val="24"/>
        </w:rPr>
        <w:t xml:space="preserve">ьства </w:t>
      </w:r>
      <w:r w:rsidR="00086926" w:rsidRPr="00C54708">
        <w:rPr>
          <w:rFonts w:ascii="Times New Roman" w:hAnsi="Times New Roman"/>
          <w:sz w:val="24"/>
          <w:szCs w:val="24"/>
        </w:rPr>
        <w:t>Ленинградской области</w:t>
      </w:r>
      <w:r w:rsidR="000476BD" w:rsidRPr="00C54708">
        <w:rPr>
          <w:rFonts w:ascii="Times New Roman" w:hAnsi="Times New Roman"/>
          <w:sz w:val="24"/>
          <w:szCs w:val="24"/>
        </w:rPr>
        <w:t xml:space="preserve"> от 14.11.2013</w:t>
      </w:r>
      <w:r w:rsidR="00A27222" w:rsidRPr="00C54708">
        <w:rPr>
          <w:rFonts w:ascii="Times New Roman" w:hAnsi="Times New Roman"/>
          <w:sz w:val="24"/>
          <w:szCs w:val="24"/>
        </w:rPr>
        <w:t xml:space="preserve"> </w:t>
      </w:r>
      <w:r w:rsidRPr="00C54708">
        <w:rPr>
          <w:rFonts w:ascii="Times New Roman" w:hAnsi="Times New Roman"/>
          <w:sz w:val="24"/>
          <w:szCs w:val="24"/>
        </w:rPr>
        <w:t xml:space="preserve">№ </w:t>
      </w:r>
      <w:r w:rsidR="000476BD" w:rsidRPr="00C54708">
        <w:rPr>
          <w:rFonts w:ascii="Times New Roman" w:hAnsi="Times New Roman"/>
          <w:sz w:val="24"/>
          <w:szCs w:val="24"/>
        </w:rPr>
        <w:t>407</w:t>
      </w:r>
      <w:r w:rsidRPr="00C54708">
        <w:rPr>
          <w:rFonts w:ascii="Times New Roman" w:hAnsi="Times New Roman"/>
          <w:sz w:val="24"/>
          <w:szCs w:val="24"/>
        </w:rPr>
        <w:t xml:space="preserve"> «О</w:t>
      </w:r>
      <w:r w:rsidR="000476BD" w:rsidRPr="00C54708">
        <w:rPr>
          <w:rFonts w:ascii="Times New Roman" w:hAnsi="Times New Roman"/>
          <w:sz w:val="24"/>
          <w:szCs w:val="24"/>
        </w:rPr>
        <w:t>б утверждении</w:t>
      </w:r>
      <w:r w:rsidRPr="00C54708">
        <w:rPr>
          <w:rFonts w:ascii="Times New Roman" w:hAnsi="Times New Roman"/>
          <w:sz w:val="24"/>
          <w:szCs w:val="24"/>
        </w:rPr>
        <w:t xml:space="preserve"> </w:t>
      </w:r>
      <w:r w:rsidR="000476BD" w:rsidRPr="00C54708">
        <w:rPr>
          <w:rFonts w:ascii="Times New Roman" w:hAnsi="Times New Roman"/>
          <w:sz w:val="24"/>
          <w:szCs w:val="24"/>
        </w:rPr>
        <w:t>государственной п</w:t>
      </w:r>
      <w:r w:rsidR="00111C4E" w:rsidRPr="00C54708">
        <w:rPr>
          <w:rFonts w:ascii="Times New Roman" w:hAnsi="Times New Roman"/>
          <w:sz w:val="24"/>
          <w:szCs w:val="24"/>
        </w:rPr>
        <w:t xml:space="preserve">рограммы Ленинградской области </w:t>
      </w:r>
      <w:r w:rsidR="000476BD" w:rsidRPr="00C54708">
        <w:rPr>
          <w:rFonts w:ascii="Times New Roman" w:hAnsi="Times New Roman"/>
          <w:sz w:val="24"/>
          <w:szCs w:val="24"/>
        </w:rPr>
        <w:t>«Обеспечение качественным жильём граждан на территории Ленинградской области</w:t>
      </w:r>
      <w:r w:rsidRPr="00C54708">
        <w:rPr>
          <w:rFonts w:ascii="Times New Roman" w:hAnsi="Times New Roman"/>
          <w:sz w:val="24"/>
          <w:szCs w:val="24"/>
        </w:rPr>
        <w:t>»</w:t>
      </w:r>
      <w:r w:rsidR="001926F0" w:rsidRPr="00C54708">
        <w:rPr>
          <w:rFonts w:ascii="Times New Roman" w:hAnsi="Times New Roman"/>
          <w:sz w:val="24"/>
          <w:szCs w:val="24"/>
        </w:rPr>
        <w:t>;</w:t>
      </w:r>
    </w:p>
    <w:p w:rsidR="00344256" w:rsidRPr="00C54708" w:rsidRDefault="00B14394" w:rsidP="00D92032">
      <w:pPr>
        <w:pStyle w:val="af3"/>
        <w:ind w:firstLine="550"/>
        <w:jc w:val="both"/>
        <w:rPr>
          <w:rFonts w:ascii="Times New Roman" w:hAnsi="Times New Roman"/>
          <w:sz w:val="24"/>
          <w:szCs w:val="24"/>
        </w:rPr>
      </w:pPr>
      <w:r w:rsidRPr="00C54708">
        <w:rPr>
          <w:rFonts w:ascii="Times New Roman" w:hAnsi="Times New Roman"/>
          <w:sz w:val="24"/>
          <w:szCs w:val="24"/>
        </w:rPr>
        <w:t xml:space="preserve"> </w:t>
      </w:r>
      <w:r w:rsidR="00344256" w:rsidRPr="00C54708">
        <w:rPr>
          <w:rFonts w:ascii="Times New Roman" w:hAnsi="Times New Roman"/>
          <w:sz w:val="24"/>
          <w:szCs w:val="24"/>
        </w:rPr>
        <w:t>- приказ комитета по строительству Ленинг</w:t>
      </w:r>
      <w:r w:rsidR="00111C4E" w:rsidRPr="00C54708">
        <w:rPr>
          <w:rFonts w:ascii="Times New Roman" w:hAnsi="Times New Roman"/>
          <w:sz w:val="24"/>
          <w:szCs w:val="24"/>
        </w:rPr>
        <w:t xml:space="preserve">радской области от 18.02.2016 </w:t>
      </w:r>
      <w:r w:rsidR="00344256" w:rsidRPr="00C54708">
        <w:rPr>
          <w:rFonts w:ascii="Times New Roman" w:hAnsi="Times New Roman"/>
          <w:sz w:val="24"/>
          <w:szCs w:val="24"/>
        </w:rPr>
        <w:t xml:space="preserve"> № 5 «Об утверждении Положения о порядке предоставления молодым гражданам (молодым семьям), нуждающимся в улучшении жилищных условий, социальных выплат на </w:t>
      </w:r>
      <w:r w:rsidR="00086926" w:rsidRPr="00C54708">
        <w:rPr>
          <w:rFonts w:ascii="Times New Roman" w:hAnsi="Times New Roman"/>
          <w:sz w:val="24"/>
          <w:szCs w:val="24"/>
        </w:rPr>
        <w:t>строительство (</w:t>
      </w:r>
      <w:r w:rsidR="00344256" w:rsidRPr="00C54708">
        <w:rPr>
          <w:rFonts w:ascii="Times New Roman" w:hAnsi="Times New Roman"/>
          <w:sz w:val="24"/>
          <w:szCs w:val="24"/>
        </w:rPr>
        <w:t>приобретение) жилья и их использования»;</w:t>
      </w:r>
    </w:p>
    <w:p w:rsidR="00344256" w:rsidRPr="00C54708" w:rsidRDefault="00B14394" w:rsidP="00D92032">
      <w:pPr>
        <w:autoSpaceDE w:val="0"/>
        <w:autoSpaceDN w:val="0"/>
        <w:adjustRightInd w:val="0"/>
        <w:spacing w:after="0" w:line="240" w:lineRule="auto"/>
        <w:ind w:firstLine="550"/>
        <w:jc w:val="both"/>
        <w:rPr>
          <w:rFonts w:ascii="Times New Roman" w:hAnsi="Times New Roman"/>
          <w:sz w:val="24"/>
          <w:szCs w:val="24"/>
        </w:rPr>
      </w:pPr>
      <w:r w:rsidRPr="00C54708">
        <w:rPr>
          <w:rFonts w:ascii="Times New Roman" w:hAnsi="Times New Roman"/>
          <w:sz w:val="24"/>
          <w:szCs w:val="24"/>
        </w:rPr>
        <w:t xml:space="preserve"> </w:t>
      </w:r>
      <w:r w:rsidR="00344256" w:rsidRPr="00C54708">
        <w:rPr>
          <w:rFonts w:ascii="Times New Roman" w:hAnsi="Times New Roman"/>
          <w:sz w:val="24"/>
          <w:szCs w:val="24"/>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111C4E" w:rsidRPr="00C54708" w:rsidRDefault="00B14394" w:rsidP="00D92032">
      <w:pPr>
        <w:autoSpaceDE w:val="0"/>
        <w:autoSpaceDN w:val="0"/>
        <w:adjustRightInd w:val="0"/>
        <w:spacing w:after="0" w:line="240" w:lineRule="auto"/>
        <w:ind w:firstLine="550"/>
        <w:jc w:val="both"/>
        <w:rPr>
          <w:rFonts w:ascii="Times New Roman" w:hAnsi="Times New Roman"/>
          <w:sz w:val="24"/>
          <w:szCs w:val="24"/>
        </w:rPr>
      </w:pPr>
      <w:r w:rsidRPr="00C54708">
        <w:rPr>
          <w:rFonts w:ascii="Times New Roman" w:hAnsi="Times New Roman"/>
          <w:sz w:val="24"/>
          <w:szCs w:val="24"/>
        </w:rPr>
        <w:t xml:space="preserve"> </w:t>
      </w:r>
      <w:r w:rsidR="00111C4E" w:rsidRPr="00C54708">
        <w:rPr>
          <w:rFonts w:ascii="Times New Roman" w:hAnsi="Times New Roman"/>
          <w:sz w:val="24"/>
          <w:szCs w:val="24"/>
        </w:rPr>
        <w:t>- настоящий Административный регламент;</w:t>
      </w:r>
    </w:p>
    <w:p w:rsidR="00E61979" w:rsidRDefault="00B14394" w:rsidP="00E61979">
      <w:pPr>
        <w:pStyle w:val="af3"/>
        <w:ind w:firstLine="550"/>
        <w:jc w:val="both"/>
        <w:rPr>
          <w:rFonts w:ascii="Times New Roman" w:hAnsi="Times New Roman"/>
          <w:sz w:val="24"/>
          <w:szCs w:val="24"/>
        </w:rPr>
      </w:pPr>
      <w:r w:rsidRPr="00C54708">
        <w:rPr>
          <w:rFonts w:ascii="Times New Roman" w:hAnsi="Times New Roman"/>
          <w:sz w:val="24"/>
          <w:szCs w:val="24"/>
        </w:rPr>
        <w:t xml:space="preserve"> </w:t>
      </w:r>
      <w:r w:rsidR="00111C4E" w:rsidRPr="00C54708">
        <w:rPr>
          <w:rFonts w:ascii="Times New Roman" w:hAnsi="Times New Roman"/>
          <w:sz w:val="24"/>
          <w:szCs w:val="24"/>
        </w:rPr>
        <w:t>-     иные нормативно - правовые акты МО Город Шлиссельбург.</w:t>
      </w:r>
      <w:r w:rsidR="00E61979">
        <w:rPr>
          <w:rFonts w:ascii="Times New Roman" w:hAnsi="Times New Roman"/>
          <w:sz w:val="24"/>
          <w:szCs w:val="24"/>
        </w:rPr>
        <w:t xml:space="preserve">                                                                           </w:t>
      </w:r>
    </w:p>
    <w:p w:rsidR="00E61979" w:rsidRDefault="00111C4E" w:rsidP="00E61979">
      <w:pPr>
        <w:pStyle w:val="af3"/>
        <w:ind w:firstLine="550"/>
        <w:jc w:val="both"/>
        <w:rPr>
          <w:rFonts w:ascii="Times New Roman" w:hAnsi="Times New Roman"/>
          <w:sz w:val="24"/>
          <w:szCs w:val="24"/>
        </w:rPr>
      </w:pPr>
      <w:r w:rsidRPr="00C54708">
        <w:rPr>
          <w:rFonts w:ascii="Times New Roman" w:hAnsi="Times New Roman"/>
          <w:sz w:val="24"/>
          <w:szCs w:val="24"/>
        </w:rPr>
        <w:t xml:space="preserve">2.8. </w:t>
      </w:r>
      <w:r w:rsidR="00E61979">
        <w:rPr>
          <w:rFonts w:ascii="Times New Roman" w:hAnsi="Times New Roman"/>
          <w:sz w:val="24"/>
          <w:szCs w:val="24"/>
        </w:rPr>
        <w:t xml:space="preserve">     </w:t>
      </w:r>
      <w:r w:rsidR="004A2981" w:rsidRPr="00C54708">
        <w:rPr>
          <w:rFonts w:ascii="Times New Roman" w:hAnsi="Times New Roman"/>
          <w:sz w:val="24"/>
          <w:szCs w:val="24"/>
        </w:rPr>
        <w:t xml:space="preserve">Условия </w:t>
      </w:r>
      <w:r w:rsidR="00E61979">
        <w:rPr>
          <w:rFonts w:ascii="Times New Roman" w:hAnsi="Times New Roman"/>
          <w:sz w:val="24"/>
          <w:szCs w:val="24"/>
        </w:rPr>
        <w:t xml:space="preserve">   </w:t>
      </w:r>
      <w:r w:rsidR="004A2981" w:rsidRPr="00C54708">
        <w:rPr>
          <w:rFonts w:ascii="Times New Roman" w:hAnsi="Times New Roman"/>
          <w:sz w:val="24"/>
          <w:szCs w:val="24"/>
        </w:rPr>
        <w:t xml:space="preserve">участия </w:t>
      </w:r>
      <w:r w:rsidR="00E61979">
        <w:rPr>
          <w:rFonts w:ascii="Times New Roman" w:hAnsi="Times New Roman"/>
          <w:sz w:val="24"/>
          <w:szCs w:val="24"/>
        </w:rPr>
        <w:t xml:space="preserve">   </w:t>
      </w:r>
      <w:r w:rsidR="004A2981" w:rsidRPr="00C54708">
        <w:rPr>
          <w:rFonts w:ascii="Times New Roman" w:hAnsi="Times New Roman"/>
          <w:sz w:val="24"/>
          <w:szCs w:val="24"/>
        </w:rPr>
        <w:t>и</w:t>
      </w:r>
      <w:r w:rsidR="00E61979">
        <w:rPr>
          <w:rFonts w:ascii="Times New Roman" w:hAnsi="Times New Roman"/>
          <w:sz w:val="24"/>
          <w:szCs w:val="24"/>
        </w:rPr>
        <w:t xml:space="preserve">   </w:t>
      </w:r>
      <w:r w:rsidR="004A2981" w:rsidRPr="00C54708">
        <w:rPr>
          <w:rFonts w:ascii="Times New Roman" w:hAnsi="Times New Roman"/>
          <w:sz w:val="24"/>
          <w:szCs w:val="24"/>
        </w:rPr>
        <w:t xml:space="preserve"> перечень</w:t>
      </w:r>
      <w:r w:rsidR="00E61979">
        <w:rPr>
          <w:rFonts w:ascii="Times New Roman" w:hAnsi="Times New Roman"/>
          <w:sz w:val="24"/>
          <w:szCs w:val="24"/>
        </w:rPr>
        <w:t xml:space="preserve">  </w:t>
      </w:r>
      <w:r w:rsidR="004A2981" w:rsidRPr="00C54708">
        <w:rPr>
          <w:rFonts w:ascii="Times New Roman" w:hAnsi="Times New Roman"/>
          <w:sz w:val="24"/>
          <w:szCs w:val="24"/>
        </w:rPr>
        <w:t xml:space="preserve"> документов, </w:t>
      </w:r>
      <w:r w:rsidR="00E61979">
        <w:rPr>
          <w:rFonts w:ascii="Times New Roman" w:hAnsi="Times New Roman"/>
          <w:sz w:val="24"/>
          <w:szCs w:val="24"/>
        </w:rPr>
        <w:t xml:space="preserve">   </w:t>
      </w:r>
      <w:r w:rsidR="004A2981" w:rsidRPr="00C54708">
        <w:rPr>
          <w:rFonts w:ascii="Times New Roman" w:hAnsi="Times New Roman"/>
          <w:sz w:val="24"/>
          <w:szCs w:val="24"/>
        </w:rPr>
        <w:t xml:space="preserve">необходимых </w:t>
      </w:r>
      <w:r w:rsidR="00E61979">
        <w:rPr>
          <w:rFonts w:ascii="Times New Roman" w:hAnsi="Times New Roman"/>
          <w:sz w:val="24"/>
          <w:szCs w:val="24"/>
        </w:rPr>
        <w:t xml:space="preserve">  </w:t>
      </w:r>
      <w:r w:rsidR="004A2981" w:rsidRPr="00C54708">
        <w:rPr>
          <w:rFonts w:ascii="Times New Roman" w:hAnsi="Times New Roman"/>
          <w:sz w:val="24"/>
          <w:szCs w:val="24"/>
        </w:rPr>
        <w:t>в</w:t>
      </w:r>
      <w:r w:rsidR="00E61979">
        <w:rPr>
          <w:rFonts w:ascii="Times New Roman" w:hAnsi="Times New Roman"/>
          <w:sz w:val="24"/>
          <w:szCs w:val="24"/>
        </w:rPr>
        <w:t xml:space="preserve">  </w:t>
      </w:r>
      <w:r w:rsidR="004A2981" w:rsidRPr="00C54708">
        <w:rPr>
          <w:rFonts w:ascii="Times New Roman" w:hAnsi="Times New Roman"/>
          <w:sz w:val="24"/>
          <w:szCs w:val="24"/>
        </w:rPr>
        <w:t xml:space="preserve"> соответствии</w:t>
      </w:r>
      <w:r w:rsidR="00E61979">
        <w:rPr>
          <w:rFonts w:ascii="Times New Roman" w:hAnsi="Times New Roman"/>
          <w:sz w:val="24"/>
          <w:szCs w:val="24"/>
        </w:rPr>
        <w:t xml:space="preserve">  </w:t>
      </w:r>
      <w:r w:rsidR="004A2981" w:rsidRPr="00C54708">
        <w:rPr>
          <w:rFonts w:ascii="Times New Roman" w:hAnsi="Times New Roman"/>
          <w:sz w:val="24"/>
          <w:szCs w:val="24"/>
        </w:rPr>
        <w:t xml:space="preserve"> </w:t>
      </w:r>
      <w:proofErr w:type="gramStart"/>
      <w:r w:rsidR="004A2981" w:rsidRPr="00C54708">
        <w:rPr>
          <w:rFonts w:ascii="Times New Roman" w:hAnsi="Times New Roman"/>
          <w:sz w:val="24"/>
          <w:szCs w:val="24"/>
        </w:rPr>
        <w:t>с</w:t>
      </w:r>
      <w:proofErr w:type="gramEnd"/>
      <w:r w:rsidR="004A2981" w:rsidRPr="00C54708">
        <w:rPr>
          <w:rFonts w:ascii="Times New Roman" w:hAnsi="Times New Roman"/>
          <w:sz w:val="24"/>
          <w:szCs w:val="24"/>
        </w:rPr>
        <w:t xml:space="preserve"> </w:t>
      </w:r>
    </w:p>
    <w:p w:rsidR="00274377" w:rsidRPr="00C54708" w:rsidRDefault="004A2981" w:rsidP="00E61979">
      <w:pPr>
        <w:pStyle w:val="af3"/>
        <w:jc w:val="both"/>
        <w:rPr>
          <w:rFonts w:ascii="Times New Roman" w:hAnsi="Times New Roman"/>
          <w:sz w:val="24"/>
          <w:szCs w:val="24"/>
        </w:rPr>
      </w:pPr>
      <w:r w:rsidRPr="00C54708">
        <w:rPr>
          <w:rFonts w:ascii="Times New Roman" w:hAnsi="Times New Roman"/>
          <w:sz w:val="24"/>
          <w:szCs w:val="24"/>
        </w:rPr>
        <w:t xml:space="preserve">законодательными или иными нормативными правовыми актами для предоставления </w:t>
      </w:r>
      <w:r w:rsidR="00730C46" w:rsidRPr="00C54708">
        <w:rPr>
          <w:rFonts w:ascii="Times New Roman" w:hAnsi="Times New Roman"/>
          <w:sz w:val="24"/>
          <w:szCs w:val="24"/>
        </w:rPr>
        <w:t>М</w:t>
      </w:r>
      <w:r w:rsidRPr="00C54708">
        <w:rPr>
          <w:rFonts w:ascii="Times New Roman" w:hAnsi="Times New Roman"/>
          <w:sz w:val="24"/>
          <w:szCs w:val="24"/>
        </w:rPr>
        <w:t xml:space="preserve">униципальной услуги, подлежащих представлению заявителем в рамках реализуемой в Ленинградской области подпрограммы  </w:t>
      </w:r>
      <w:r w:rsidR="00111C4E" w:rsidRPr="00C54708">
        <w:rPr>
          <w:rFonts w:ascii="Times New Roman" w:hAnsi="Times New Roman"/>
          <w:sz w:val="24"/>
          <w:szCs w:val="24"/>
        </w:rPr>
        <w:t>«</w:t>
      </w:r>
      <w:r w:rsidR="00274377" w:rsidRPr="00C54708">
        <w:rPr>
          <w:rFonts w:ascii="Times New Roman" w:hAnsi="Times New Roman"/>
          <w:sz w:val="24"/>
          <w:szCs w:val="24"/>
        </w:rPr>
        <w:t>Жильё для молодёжи</w:t>
      </w:r>
      <w:r w:rsidR="00111C4E" w:rsidRPr="00C54708">
        <w:rPr>
          <w:rFonts w:ascii="Times New Roman" w:hAnsi="Times New Roman"/>
          <w:sz w:val="24"/>
          <w:szCs w:val="24"/>
        </w:rPr>
        <w:t>»</w:t>
      </w:r>
      <w:r w:rsidR="00274377" w:rsidRPr="00C54708">
        <w:rPr>
          <w:rFonts w:ascii="Times New Roman" w:hAnsi="Times New Roman"/>
          <w:sz w:val="24"/>
          <w:szCs w:val="24"/>
        </w:rPr>
        <w:t xml:space="preserve"> государственной программы Ленинградской области </w:t>
      </w:r>
      <w:r w:rsidR="00111C4E" w:rsidRPr="00C54708">
        <w:rPr>
          <w:rFonts w:ascii="Times New Roman" w:hAnsi="Times New Roman"/>
          <w:sz w:val="24"/>
          <w:szCs w:val="24"/>
        </w:rPr>
        <w:t>«</w:t>
      </w:r>
      <w:r w:rsidR="00274377" w:rsidRPr="00C54708">
        <w:rPr>
          <w:rFonts w:ascii="Times New Roman" w:hAnsi="Times New Roman"/>
          <w:sz w:val="24"/>
          <w:szCs w:val="24"/>
        </w:rPr>
        <w:t>Обеспечение качественным жильём граждан на территории Ленинградской области</w:t>
      </w:r>
      <w:r w:rsidR="00111C4E" w:rsidRPr="00C54708">
        <w:rPr>
          <w:rFonts w:ascii="Times New Roman" w:hAnsi="Times New Roman"/>
          <w:sz w:val="24"/>
          <w:szCs w:val="24"/>
        </w:rPr>
        <w:t>».</w:t>
      </w:r>
    </w:p>
    <w:p w:rsidR="0081795F" w:rsidRPr="00C54708" w:rsidRDefault="000D05B8" w:rsidP="00B14394">
      <w:pPr>
        <w:pStyle w:val="af3"/>
        <w:tabs>
          <w:tab w:val="left" w:pos="660"/>
        </w:tabs>
        <w:ind w:firstLine="660"/>
        <w:jc w:val="both"/>
        <w:rPr>
          <w:rFonts w:ascii="Times New Roman" w:hAnsi="Times New Roman"/>
          <w:sz w:val="24"/>
          <w:szCs w:val="24"/>
        </w:rPr>
      </w:pPr>
      <w:r w:rsidRPr="00C54708">
        <w:rPr>
          <w:rFonts w:ascii="Times New Roman" w:hAnsi="Times New Roman"/>
          <w:sz w:val="24"/>
          <w:szCs w:val="24"/>
        </w:rPr>
        <w:lastRenderedPageBreak/>
        <w:t>2.</w:t>
      </w:r>
      <w:r w:rsidR="00111C4E" w:rsidRPr="00C54708">
        <w:rPr>
          <w:rFonts w:ascii="Times New Roman" w:hAnsi="Times New Roman"/>
          <w:sz w:val="24"/>
          <w:szCs w:val="24"/>
        </w:rPr>
        <w:t>8.1</w:t>
      </w:r>
      <w:r w:rsidR="004A2981" w:rsidRPr="00C54708">
        <w:rPr>
          <w:rFonts w:ascii="Times New Roman" w:hAnsi="Times New Roman"/>
          <w:sz w:val="24"/>
          <w:szCs w:val="24"/>
        </w:rPr>
        <w:t>.  Молод</w:t>
      </w:r>
      <w:r w:rsidR="00A7645B" w:rsidRPr="00C54708">
        <w:rPr>
          <w:rFonts w:ascii="Times New Roman" w:hAnsi="Times New Roman"/>
          <w:sz w:val="24"/>
          <w:szCs w:val="24"/>
        </w:rPr>
        <w:t>ые граждане (молодые семьи) представляю</w:t>
      </w:r>
      <w:r w:rsidR="004A2981" w:rsidRPr="00C54708">
        <w:rPr>
          <w:rFonts w:ascii="Times New Roman" w:hAnsi="Times New Roman"/>
          <w:sz w:val="24"/>
          <w:szCs w:val="24"/>
        </w:rPr>
        <w:t>т документы до</w:t>
      </w:r>
      <w:r w:rsidR="00A42903" w:rsidRPr="00C54708">
        <w:rPr>
          <w:rFonts w:ascii="Times New Roman" w:hAnsi="Times New Roman"/>
          <w:sz w:val="24"/>
          <w:szCs w:val="24"/>
        </w:rPr>
        <w:t xml:space="preserve"> </w:t>
      </w:r>
      <w:r w:rsidR="004A2981" w:rsidRPr="00C54708">
        <w:rPr>
          <w:rFonts w:ascii="Times New Roman" w:hAnsi="Times New Roman"/>
          <w:sz w:val="24"/>
          <w:szCs w:val="24"/>
        </w:rPr>
        <w:t xml:space="preserve">1 </w:t>
      </w:r>
      <w:r w:rsidR="001444E2" w:rsidRPr="00C54708">
        <w:rPr>
          <w:rFonts w:ascii="Times New Roman" w:hAnsi="Times New Roman"/>
          <w:sz w:val="24"/>
          <w:szCs w:val="24"/>
        </w:rPr>
        <w:t xml:space="preserve">августа </w:t>
      </w:r>
      <w:r w:rsidR="004A2981" w:rsidRPr="00C54708">
        <w:rPr>
          <w:rFonts w:ascii="Times New Roman" w:hAnsi="Times New Roman"/>
          <w:sz w:val="24"/>
          <w:szCs w:val="24"/>
        </w:rPr>
        <w:t>года, предшествующего планируемому году реализации мероприятия подпрограммы.</w:t>
      </w:r>
    </w:p>
    <w:p w:rsidR="00D62ED9" w:rsidRPr="00C54708" w:rsidRDefault="00D92032" w:rsidP="00D62ED9">
      <w:pPr>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004A2981" w:rsidRPr="00C54708">
        <w:rPr>
          <w:rFonts w:ascii="Times New Roman" w:hAnsi="Times New Roman"/>
          <w:sz w:val="24"/>
          <w:szCs w:val="24"/>
        </w:rPr>
        <w:t>2.</w:t>
      </w:r>
      <w:r w:rsidR="00111C4E" w:rsidRPr="00C54708">
        <w:rPr>
          <w:rFonts w:ascii="Times New Roman" w:hAnsi="Times New Roman"/>
          <w:sz w:val="24"/>
          <w:szCs w:val="24"/>
        </w:rPr>
        <w:t>8.2.</w:t>
      </w:r>
      <w:r w:rsidR="004A2981" w:rsidRPr="00C54708">
        <w:rPr>
          <w:rFonts w:ascii="Times New Roman" w:hAnsi="Times New Roman"/>
          <w:sz w:val="24"/>
          <w:szCs w:val="24"/>
        </w:rPr>
        <w:t xml:space="preserve"> </w:t>
      </w:r>
      <w:r w:rsidR="00D62ED9" w:rsidRPr="00C54708">
        <w:rPr>
          <w:rFonts w:ascii="Times New Roman" w:hAnsi="Times New Roman"/>
          <w:sz w:val="24"/>
          <w:szCs w:val="24"/>
        </w:rPr>
        <w:t>Для получения Муниципальной услуги заявитель подает (направляет почтой) в Администрацию или представляет лично в МФЦ либо через ПГУ ЛО следующие документы:</w:t>
      </w:r>
    </w:p>
    <w:p w:rsidR="004A2981" w:rsidRPr="00C54708" w:rsidRDefault="00D92032" w:rsidP="00D92032">
      <w:pPr>
        <w:pStyle w:val="af3"/>
        <w:tabs>
          <w:tab w:val="left" w:pos="550"/>
        </w:tabs>
        <w:jc w:val="both"/>
        <w:rPr>
          <w:rFonts w:ascii="Times New Roman" w:hAnsi="Times New Roman"/>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Pr="00C54708">
        <w:rPr>
          <w:rFonts w:ascii="Times New Roman" w:hAnsi="Times New Roman"/>
          <w:sz w:val="24"/>
          <w:szCs w:val="24"/>
        </w:rPr>
        <w:t xml:space="preserve">  </w:t>
      </w:r>
      <w:r w:rsidR="001444E2" w:rsidRPr="00C54708">
        <w:rPr>
          <w:rFonts w:ascii="Times New Roman" w:hAnsi="Times New Roman"/>
          <w:sz w:val="24"/>
          <w:szCs w:val="24"/>
        </w:rPr>
        <w:t>а</w:t>
      </w:r>
      <w:r w:rsidR="004A2981" w:rsidRPr="00C54708">
        <w:rPr>
          <w:rFonts w:ascii="Times New Roman" w:hAnsi="Times New Roman"/>
          <w:sz w:val="24"/>
          <w:szCs w:val="24"/>
        </w:rPr>
        <w:t xml:space="preserve">) заявление </w:t>
      </w:r>
      <w:r w:rsidR="00761BF6" w:rsidRPr="00C54708">
        <w:rPr>
          <w:rFonts w:ascii="Times New Roman" w:hAnsi="Times New Roman"/>
          <w:sz w:val="24"/>
          <w:szCs w:val="24"/>
        </w:rPr>
        <w:t xml:space="preserve">в соответствии с формой согласно </w:t>
      </w:r>
      <w:r w:rsidR="00111C4E" w:rsidRPr="00C54708">
        <w:rPr>
          <w:rFonts w:ascii="Times New Roman" w:hAnsi="Times New Roman"/>
          <w:sz w:val="24"/>
          <w:szCs w:val="24"/>
        </w:rPr>
        <w:t>П</w:t>
      </w:r>
      <w:r w:rsidR="004A2981" w:rsidRPr="00C54708">
        <w:rPr>
          <w:rFonts w:ascii="Times New Roman" w:hAnsi="Times New Roman"/>
          <w:sz w:val="24"/>
          <w:szCs w:val="24"/>
        </w:rPr>
        <w:t>риложению 3 к Административному регламенту</w:t>
      </w:r>
      <w:r w:rsidR="00761BF6" w:rsidRPr="00C54708">
        <w:rPr>
          <w:rFonts w:ascii="Times New Roman" w:hAnsi="Times New Roman"/>
          <w:sz w:val="24"/>
          <w:szCs w:val="24"/>
        </w:rPr>
        <w:t xml:space="preserve"> </w:t>
      </w:r>
      <w:r w:rsidR="004A2981" w:rsidRPr="00C54708">
        <w:rPr>
          <w:rFonts w:ascii="Times New Roman" w:hAnsi="Times New Roman"/>
          <w:sz w:val="24"/>
          <w:szCs w:val="24"/>
        </w:rPr>
        <w:t xml:space="preserve"> в 2 экземплярах (один экземпляр возвращается заявителю с указанием даты принятия заявления и приложенных к нему документов);</w:t>
      </w:r>
    </w:p>
    <w:p w:rsidR="004A2981" w:rsidRPr="00C54708" w:rsidRDefault="00B14394" w:rsidP="00D92032">
      <w:pPr>
        <w:pStyle w:val="af3"/>
        <w:tabs>
          <w:tab w:val="left" w:pos="550"/>
        </w:tabs>
        <w:ind w:firstLine="550"/>
        <w:jc w:val="both"/>
        <w:rPr>
          <w:rFonts w:ascii="Times New Roman" w:hAnsi="Times New Roman"/>
          <w:sz w:val="24"/>
          <w:szCs w:val="24"/>
        </w:rPr>
      </w:pPr>
      <w:r w:rsidRPr="00C54708">
        <w:rPr>
          <w:rFonts w:ascii="Times New Roman" w:hAnsi="Times New Roman"/>
          <w:sz w:val="24"/>
          <w:szCs w:val="24"/>
        </w:rPr>
        <w:t xml:space="preserve"> </w:t>
      </w:r>
      <w:r w:rsidR="001444E2" w:rsidRPr="00C54708">
        <w:rPr>
          <w:rFonts w:ascii="Times New Roman" w:hAnsi="Times New Roman"/>
          <w:sz w:val="24"/>
          <w:szCs w:val="24"/>
        </w:rPr>
        <w:t>б</w:t>
      </w:r>
      <w:r w:rsidR="004A2981" w:rsidRPr="00C54708">
        <w:rPr>
          <w:rFonts w:ascii="Times New Roman" w:hAnsi="Times New Roman"/>
          <w:sz w:val="24"/>
          <w:szCs w:val="24"/>
        </w:rPr>
        <w:t>) копи</w:t>
      </w:r>
      <w:r w:rsidR="00761BF6" w:rsidRPr="00C54708">
        <w:rPr>
          <w:rFonts w:ascii="Times New Roman" w:hAnsi="Times New Roman"/>
          <w:sz w:val="24"/>
          <w:szCs w:val="24"/>
        </w:rPr>
        <w:t>и</w:t>
      </w:r>
      <w:r w:rsidR="004A2981" w:rsidRPr="00C54708">
        <w:rPr>
          <w:rFonts w:ascii="Times New Roman" w:hAnsi="Times New Roman"/>
          <w:sz w:val="24"/>
          <w:szCs w:val="24"/>
        </w:rPr>
        <w:t xml:space="preserve"> документов, удостоверяющих личность </w:t>
      </w:r>
      <w:r w:rsidR="00376782" w:rsidRPr="00C54708">
        <w:rPr>
          <w:rFonts w:ascii="Times New Roman" w:hAnsi="Times New Roman"/>
          <w:sz w:val="24"/>
          <w:szCs w:val="24"/>
        </w:rPr>
        <w:t xml:space="preserve">заявителя и членов его </w:t>
      </w:r>
      <w:r w:rsidR="004A2981" w:rsidRPr="00C54708">
        <w:rPr>
          <w:rFonts w:ascii="Times New Roman" w:hAnsi="Times New Roman"/>
          <w:sz w:val="24"/>
          <w:szCs w:val="24"/>
        </w:rPr>
        <w:t xml:space="preserve"> семьи (с предъявлением оригиналов документов)</w:t>
      </w:r>
      <w:r w:rsidR="00761BF6" w:rsidRPr="00C54708">
        <w:rPr>
          <w:rFonts w:ascii="Times New Roman" w:hAnsi="Times New Roman"/>
          <w:sz w:val="24"/>
          <w:szCs w:val="24"/>
        </w:rPr>
        <w:t>; в</w:t>
      </w:r>
      <w:r w:rsidR="001444E2" w:rsidRPr="00C54708">
        <w:rPr>
          <w:rFonts w:ascii="Times New Roman" w:hAnsi="Times New Roman"/>
          <w:sz w:val="24"/>
          <w:szCs w:val="24"/>
        </w:rPr>
        <w:t>озраст молодого гражданина (заявителя) не должен превышать 35 лет на дату подачи заявления</w:t>
      </w:r>
      <w:r w:rsidR="004A2981" w:rsidRPr="00C54708">
        <w:rPr>
          <w:rFonts w:ascii="Times New Roman" w:hAnsi="Times New Roman"/>
          <w:sz w:val="24"/>
          <w:szCs w:val="24"/>
        </w:rPr>
        <w:t>;</w:t>
      </w:r>
    </w:p>
    <w:p w:rsidR="004A2981" w:rsidRPr="00C54708" w:rsidRDefault="00D92032" w:rsidP="00D92032">
      <w:pPr>
        <w:pStyle w:val="af3"/>
        <w:tabs>
          <w:tab w:val="left" w:pos="550"/>
        </w:tabs>
        <w:jc w:val="both"/>
        <w:rPr>
          <w:rFonts w:ascii="Times New Roman" w:hAnsi="Times New Roman"/>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Pr="00C54708">
        <w:rPr>
          <w:rFonts w:ascii="Times New Roman" w:hAnsi="Times New Roman"/>
          <w:sz w:val="24"/>
          <w:szCs w:val="24"/>
        </w:rPr>
        <w:t xml:space="preserve">  </w:t>
      </w:r>
      <w:r w:rsidR="001444E2" w:rsidRPr="00C54708">
        <w:rPr>
          <w:rFonts w:ascii="Times New Roman" w:hAnsi="Times New Roman"/>
          <w:sz w:val="24"/>
          <w:szCs w:val="24"/>
        </w:rPr>
        <w:t>в</w:t>
      </w:r>
      <w:r w:rsidR="004A2981" w:rsidRPr="00C54708">
        <w:rPr>
          <w:rFonts w:ascii="Times New Roman" w:hAnsi="Times New Roman"/>
          <w:sz w:val="24"/>
          <w:szCs w:val="24"/>
        </w:rPr>
        <w:t xml:space="preserve">) </w:t>
      </w:r>
      <w:r w:rsidR="00376782" w:rsidRPr="00C54708">
        <w:rPr>
          <w:rFonts w:ascii="Times New Roman" w:hAnsi="Times New Roman"/>
          <w:sz w:val="24"/>
          <w:szCs w:val="24"/>
        </w:rPr>
        <w:t>копи</w:t>
      </w:r>
      <w:r w:rsidR="00761BF6" w:rsidRPr="00C54708">
        <w:rPr>
          <w:rFonts w:ascii="Times New Roman" w:hAnsi="Times New Roman"/>
          <w:sz w:val="24"/>
          <w:szCs w:val="24"/>
        </w:rPr>
        <w:t>и</w:t>
      </w:r>
      <w:r w:rsidR="00376782" w:rsidRPr="00C54708">
        <w:rPr>
          <w:rFonts w:ascii="Times New Roman" w:hAnsi="Times New Roman"/>
          <w:sz w:val="24"/>
          <w:szCs w:val="24"/>
        </w:rPr>
        <w:t xml:space="preserve"> документов, подтверждающих родственные отношения между лицами, указанными в заявлении в качестве членов семьи </w:t>
      </w:r>
      <w:r w:rsidR="004A2981" w:rsidRPr="00C54708">
        <w:rPr>
          <w:rFonts w:ascii="Times New Roman" w:hAnsi="Times New Roman"/>
          <w:sz w:val="24"/>
          <w:szCs w:val="24"/>
        </w:rPr>
        <w:t>(с предъявлением оригинала документа);</w:t>
      </w:r>
    </w:p>
    <w:p w:rsidR="00376782" w:rsidRPr="00C54708" w:rsidRDefault="00D92032" w:rsidP="00D92032">
      <w:pPr>
        <w:pStyle w:val="ConsPlusNormal"/>
        <w:jc w:val="both"/>
        <w:rPr>
          <w:rFonts w:ascii="Times New Roman" w:hAnsi="Times New Roman" w:cs="Times New Roman"/>
          <w:sz w:val="24"/>
          <w:szCs w:val="24"/>
        </w:rPr>
      </w:pPr>
      <w:r w:rsidRPr="00C54708">
        <w:rPr>
          <w:rFonts w:ascii="Times New Roman" w:hAnsi="Times New Roman" w:cs="Times New Roman"/>
          <w:sz w:val="24"/>
          <w:szCs w:val="24"/>
        </w:rPr>
        <w:t xml:space="preserve">         </w:t>
      </w:r>
      <w:r w:rsidR="00B14394" w:rsidRPr="00C54708">
        <w:rPr>
          <w:rFonts w:ascii="Times New Roman" w:hAnsi="Times New Roman" w:cs="Times New Roman"/>
          <w:sz w:val="24"/>
          <w:szCs w:val="24"/>
        </w:rPr>
        <w:t xml:space="preserve"> </w:t>
      </w:r>
      <w:r w:rsidRPr="00C54708">
        <w:rPr>
          <w:rFonts w:ascii="Times New Roman" w:hAnsi="Times New Roman" w:cs="Times New Roman"/>
          <w:sz w:val="24"/>
          <w:szCs w:val="24"/>
        </w:rPr>
        <w:t xml:space="preserve"> </w:t>
      </w:r>
      <w:r w:rsidR="001444E2" w:rsidRPr="00C54708">
        <w:rPr>
          <w:rFonts w:ascii="Times New Roman" w:hAnsi="Times New Roman" w:cs="Times New Roman"/>
          <w:sz w:val="24"/>
          <w:szCs w:val="24"/>
        </w:rPr>
        <w:t>г</w:t>
      </w:r>
      <w:r w:rsidR="004A2981" w:rsidRPr="00C54708">
        <w:rPr>
          <w:rFonts w:ascii="Times New Roman" w:hAnsi="Times New Roman" w:cs="Times New Roman"/>
          <w:sz w:val="24"/>
          <w:szCs w:val="24"/>
        </w:rPr>
        <w:t xml:space="preserve">) </w:t>
      </w:r>
      <w:r w:rsidR="00376782" w:rsidRPr="00C54708">
        <w:rPr>
          <w:rFonts w:ascii="Times New Roman" w:hAnsi="Times New Roman" w:cs="Times New Roman"/>
          <w:sz w:val="24"/>
          <w:szCs w:val="24"/>
        </w:rPr>
        <w:t>копи</w:t>
      </w:r>
      <w:r w:rsidR="00761BF6" w:rsidRPr="00C54708">
        <w:rPr>
          <w:rFonts w:ascii="Times New Roman" w:hAnsi="Times New Roman" w:cs="Times New Roman"/>
          <w:sz w:val="24"/>
          <w:szCs w:val="24"/>
        </w:rPr>
        <w:t>и</w:t>
      </w:r>
      <w:r w:rsidR="00376782" w:rsidRPr="00C54708">
        <w:rPr>
          <w:rFonts w:ascii="Times New Roman" w:hAnsi="Times New Roman" w:cs="Times New Roman"/>
          <w:sz w:val="24"/>
          <w:szCs w:val="24"/>
        </w:rPr>
        <w:t xml:space="preserve"> документов, подтверждающих наличие у заявителя собственных и</w:t>
      </w:r>
      <w:r w:rsidR="00EE50EC" w:rsidRPr="00C54708">
        <w:rPr>
          <w:rFonts w:ascii="Times New Roman" w:hAnsi="Times New Roman" w:cs="Times New Roman"/>
          <w:sz w:val="24"/>
          <w:szCs w:val="24"/>
        </w:rPr>
        <w:t xml:space="preserve"> </w:t>
      </w:r>
      <w:r w:rsidR="00376782" w:rsidRPr="00C54708">
        <w:rPr>
          <w:rFonts w:ascii="Times New Roman" w:hAnsi="Times New Roman" w:cs="Times New Roman"/>
          <w:sz w:val="24"/>
          <w:szCs w:val="24"/>
        </w:rPr>
        <w:t>(или) заемных средств в размере части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Ленинградской области, средств местног</w:t>
      </w:r>
      <w:r w:rsidR="00761BF6" w:rsidRPr="00C54708">
        <w:rPr>
          <w:rFonts w:ascii="Times New Roman" w:hAnsi="Times New Roman" w:cs="Times New Roman"/>
          <w:sz w:val="24"/>
          <w:szCs w:val="24"/>
        </w:rPr>
        <w:t>о бюджета и средств организации; д</w:t>
      </w:r>
      <w:r w:rsidR="001444E2" w:rsidRPr="00C54708">
        <w:rPr>
          <w:rFonts w:ascii="Times New Roman" w:hAnsi="Times New Roman" w:cs="Times New Roman"/>
          <w:sz w:val="24"/>
          <w:szCs w:val="24"/>
        </w:rPr>
        <w:t xml:space="preserve">окументами, подтверждающими наличие у заявителя собственных </w:t>
      </w:r>
      <w:proofErr w:type="gramStart"/>
      <w:r w:rsidR="001444E2" w:rsidRPr="00C54708">
        <w:rPr>
          <w:rFonts w:ascii="Times New Roman" w:hAnsi="Times New Roman" w:cs="Times New Roman"/>
          <w:sz w:val="24"/>
          <w:szCs w:val="24"/>
        </w:rPr>
        <w:t>и(</w:t>
      </w:r>
      <w:proofErr w:type="gramEnd"/>
      <w:r w:rsidR="001444E2" w:rsidRPr="00C54708">
        <w:rPr>
          <w:rFonts w:ascii="Times New Roman" w:hAnsi="Times New Roman" w:cs="Times New Roman"/>
          <w:sz w:val="24"/>
          <w:szCs w:val="24"/>
        </w:rPr>
        <w:t>или) заемных средств являются</w:t>
      </w:r>
      <w:r w:rsidR="00376782" w:rsidRPr="00C54708">
        <w:rPr>
          <w:rFonts w:ascii="Times New Roman" w:hAnsi="Times New Roman" w:cs="Times New Roman"/>
          <w:sz w:val="24"/>
          <w:szCs w:val="24"/>
        </w:rPr>
        <w:t>:</w:t>
      </w:r>
    </w:p>
    <w:p w:rsidR="00376782" w:rsidRPr="00C54708" w:rsidRDefault="00B14394" w:rsidP="00376782">
      <w:pPr>
        <w:pStyle w:val="ConsPlusNormal"/>
        <w:ind w:firstLine="540"/>
        <w:jc w:val="both"/>
        <w:rPr>
          <w:rFonts w:ascii="Times New Roman" w:hAnsi="Times New Roman" w:cs="Times New Roman"/>
          <w:sz w:val="24"/>
          <w:szCs w:val="24"/>
        </w:rPr>
      </w:pPr>
      <w:r w:rsidRPr="00C54708">
        <w:rPr>
          <w:rFonts w:ascii="Times New Roman" w:hAnsi="Times New Roman" w:cs="Times New Roman"/>
          <w:sz w:val="24"/>
          <w:szCs w:val="24"/>
        </w:rPr>
        <w:t xml:space="preserve"> </w:t>
      </w:r>
      <w:r w:rsidR="00376782" w:rsidRPr="00C54708">
        <w:rPr>
          <w:rFonts w:ascii="Times New Roman" w:hAnsi="Times New Roman" w:cs="Times New Roman"/>
          <w:sz w:val="24"/>
          <w:szCs w:val="24"/>
        </w:rPr>
        <w:t>- выписки по счетам в банках, копии сберегательных книжек;</w:t>
      </w:r>
    </w:p>
    <w:p w:rsidR="00376782" w:rsidRPr="00C54708" w:rsidRDefault="00B14394" w:rsidP="00376782">
      <w:pPr>
        <w:pStyle w:val="ConsPlusNormal"/>
        <w:ind w:firstLine="540"/>
        <w:jc w:val="both"/>
        <w:rPr>
          <w:rFonts w:ascii="Times New Roman" w:hAnsi="Times New Roman" w:cs="Times New Roman"/>
          <w:sz w:val="24"/>
          <w:szCs w:val="24"/>
        </w:rPr>
      </w:pPr>
      <w:r w:rsidRPr="00C54708">
        <w:rPr>
          <w:rFonts w:ascii="Times New Roman" w:hAnsi="Times New Roman" w:cs="Times New Roman"/>
          <w:sz w:val="24"/>
          <w:szCs w:val="24"/>
        </w:rPr>
        <w:t xml:space="preserve"> </w:t>
      </w:r>
      <w:r w:rsidR="00376782" w:rsidRPr="00C54708">
        <w:rPr>
          <w:rFonts w:ascii="Times New Roman" w:hAnsi="Times New Roman" w:cs="Times New Roman"/>
          <w:sz w:val="24"/>
          <w:szCs w:val="24"/>
        </w:rPr>
        <w:t>- документ, выданный кредитором, о намерении предоставить кредит или заем с указанием назначения, вида и суммы жилищного кредита (займа);</w:t>
      </w:r>
    </w:p>
    <w:p w:rsidR="00376782" w:rsidRPr="00C54708" w:rsidRDefault="00B14394" w:rsidP="00376782">
      <w:pPr>
        <w:pStyle w:val="ConsPlusNormal"/>
        <w:ind w:firstLine="540"/>
        <w:jc w:val="both"/>
        <w:rPr>
          <w:rFonts w:ascii="Times New Roman" w:hAnsi="Times New Roman" w:cs="Times New Roman"/>
          <w:sz w:val="24"/>
          <w:szCs w:val="24"/>
        </w:rPr>
      </w:pPr>
      <w:r w:rsidRPr="00C54708">
        <w:rPr>
          <w:rFonts w:ascii="Times New Roman" w:hAnsi="Times New Roman" w:cs="Times New Roman"/>
          <w:sz w:val="24"/>
          <w:szCs w:val="24"/>
        </w:rPr>
        <w:t xml:space="preserve"> </w:t>
      </w:r>
      <w:r w:rsidR="00376782" w:rsidRPr="00C54708">
        <w:rPr>
          <w:rFonts w:ascii="Times New Roman" w:hAnsi="Times New Roman" w:cs="Times New Roman"/>
          <w:sz w:val="24"/>
          <w:szCs w:val="24"/>
        </w:rPr>
        <w:t>- документ, подтверждающий наличие средств материнского (семейного) капитала;</w:t>
      </w:r>
    </w:p>
    <w:p w:rsidR="006C3263" w:rsidRPr="00C54708" w:rsidRDefault="00B14394" w:rsidP="00A42903">
      <w:pPr>
        <w:pStyle w:val="ConsPlusNormal"/>
        <w:ind w:firstLine="540"/>
        <w:jc w:val="both"/>
        <w:rPr>
          <w:rFonts w:ascii="Times New Roman" w:hAnsi="Times New Roman" w:cs="Times New Roman"/>
          <w:sz w:val="24"/>
          <w:szCs w:val="24"/>
        </w:rPr>
      </w:pPr>
      <w:r w:rsidRPr="00C54708">
        <w:rPr>
          <w:rFonts w:ascii="Times New Roman" w:hAnsi="Times New Roman" w:cs="Times New Roman"/>
          <w:sz w:val="24"/>
          <w:szCs w:val="24"/>
        </w:rPr>
        <w:t xml:space="preserve"> </w:t>
      </w:r>
      <w:r w:rsidR="001444E2" w:rsidRPr="00C54708">
        <w:rPr>
          <w:rFonts w:ascii="Times New Roman" w:hAnsi="Times New Roman" w:cs="Times New Roman"/>
          <w:sz w:val="24"/>
          <w:szCs w:val="24"/>
        </w:rPr>
        <w:t>д</w:t>
      </w:r>
      <w:r w:rsidR="006C3263" w:rsidRPr="00C54708">
        <w:rPr>
          <w:rFonts w:ascii="Times New Roman" w:hAnsi="Times New Roman" w:cs="Times New Roman"/>
          <w:sz w:val="24"/>
          <w:szCs w:val="24"/>
        </w:rPr>
        <w:t>) копи</w:t>
      </w:r>
      <w:r w:rsidR="001444E2" w:rsidRPr="00C54708">
        <w:rPr>
          <w:rFonts w:ascii="Times New Roman" w:hAnsi="Times New Roman" w:cs="Times New Roman"/>
          <w:sz w:val="24"/>
          <w:szCs w:val="24"/>
        </w:rPr>
        <w:t>я</w:t>
      </w:r>
      <w:r w:rsidR="006C3263" w:rsidRPr="00C54708">
        <w:rPr>
          <w:rFonts w:ascii="Times New Roman" w:hAnsi="Times New Roman" w:cs="Times New Roman"/>
          <w:sz w:val="24"/>
          <w:szCs w:val="24"/>
        </w:rPr>
        <w:t xml:space="preserve"> решения организации (за исключением организаций, предоставляющих жилищные кредиты и займы)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 находящегося в собственности и свободного от обременений (в случае участия организации в предоставлении поддержки);</w:t>
      </w:r>
    </w:p>
    <w:p w:rsidR="007A1651" w:rsidRPr="00C54708" w:rsidRDefault="00B14394" w:rsidP="00A42903">
      <w:pPr>
        <w:pStyle w:val="ConsPlusNormal"/>
        <w:ind w:firstLine="540"/>
        <w:jc w:val="both"/>
        <w:rPr>
          <w:rFonts w:ascii="Times New Roman" w:hAnsi="Times New Roman" w:cs="Times New Roman"/>
          <w:sz w:val="24"/>
          <w:szCs w:val="24"/>
        </w:rPr>
      </w:pPr>
      <w:r w:rsidRPr="00C54708">
        <w:rPr>
          <w:rFonts w:ascii="Times New Roman" w:hAnsi="Times New Roman" w:cs="Times New Roman"/>
          <w:sz w:val="24"/>
          <w:szCs w:val="24"/>
        </w:rPr>
        <w:t xml:space="preserve"> </w:t>
      </w:r>
      <w:r w:rsidR="001444E2" w:rsidRPr="00C54708">
        <w:rPr>
          <w:rFonts w:ascii="Times New Roman" w:hAnsi="Times New Roman" w:cs="Times New Roman"/>
          <w:sz w:val="24"/>
          <w:szCs w:val="24"/>
        </w:rPr>
        <w:t xml:space="preserve">е) копия справки федерального учреждения </w:t>
      </w:r>
      <w:proofErr w:type="gramStart"/>
      <w:r w:rsidR="001444E2" w:rsidRPr="00C54708">
        <w:rPr>
          <w:rFonts w:ascii="Times New Roman" w:hAnsi="Times New Roman" w:cs="Times New Roman"/>
          <w:sz w:val="24"/>
          <w:szCs w:val="24"/>
        </w:rPr>
        <w:t>медико-социальной</w:t>
      </w:r>
      <w:proofErr w:type="gramEnd"/>
      <w:r w:rsidR="001444E2" w:rsidRPr="00C54708">
        <w:rPr>
          <w:rFonts w:ascii="Times New Roman" w:hAnsi="Times New Roman" w:cs="Times New Roman"/>
          <w:sz w:val="24"/>
          <w:szCs w:val="24"/>
        </w:rPr>
        <w:t xml:space="preserve"> экспертизы (по форме, утвержденной приказом </w:t>
      </w:r>
      <w:proofErr w:type="spellStart"/>
      <w:r w:rsidR="001444E2" w:rsidRPr="00C54708">
        <w:rPr>
          <w:rFonts w:ascii="Times New Roman" w:hAnsi="Times New Roman" w:cs="Times New Roman"/>
          <w:sz w:val="24"/>
          <w:szCs w:val="24"/>
        </w:rPr>
        <w:t>Минздравсоцразвития</w:t>
      </w:r>
      <w:proofErr w:type="spellEnd"/>
      <w:r w:rsidR="001444E2" w:rsidRPr="00C54708">
        <w:rPr>
          <w:rFonts w:ascii="Times New Roman" w:hAnsi="Times New Roman" w:cs="Times New Roman"/>
          <w:sz w:val="24"/>
          <w:szCs w:val="24"/>
        </w:rPr>
        <w:t xml:space="preserve"> России № </w:t>
      </w:r>
      <w:r w:rsidR="007A1651" w:rsidRPr="00C54708">
        <w:rPr>
          <w:rFonts w:ascii="Times New Roman" w:hAnsi="Times New Roman" w:cs="Times New Roman"/>
          <w:sz w:val="24"/>
          <w:szCs w:val="24"/>
        </w:rPr>
        <w:t>1031 от 24.11.2010</w:t>
      </w:r>
      <w:r w:rsidR="006C3263" w:rsidRPr="00C54708">
        <w:rPr>
          <w:rFonts w:ascii="Times New Roman" w:hAnsi="Times New Roman" w:cs="Times New Roman"/>
          <w:sz w:val="24"/>
          <w:szCs w:val="24"/>
        </w:rPr>
        <w:t>)</w:t>
      </w:r>
      <w:r w:rsidR="007A1651" w:rsidRPr="00C54708">
        <w:rPr>
          <w:rFonts w:ascii="Times New Roman" w:hAnsi="Times New Roman" w:cs="Times New Roman"/>
          <w:sz w:val="24"/>
          <w:szCs w:val="24"/>
        </w:rPr>
        <w:t>, в случае наличия в составе семьи детей-инвалидов и (или) справки из медицинского учреждения. В случае</w:t>
      </w:r>
      <w:r w:rsidR="00730C46" w:rsidRPr="00C54708">
        <w:rPr>
          <w:rFonts w:ascii="Times New Roman" w:hAnsi="Times New Roman" w:cs="Times New Roman"/>
          <w:sz w:val="24"/>
          <w:szCs w:val="24"/>
        </w:rPr>
        <w:t xml:space="preserve"> </w:t>
      </w:r>
      <w:r w:rsidR="007A1651" w:rsidRPr="00C54708">
        <w:rPr>
          <w:rFonts w:ascii="Times New Roman" w:hAnsi="Times New Roman" w:cs="Times New Roman"/>
          <w:sz w:val="24"/>
          <w:szCs w:val="24"/>
        </w:rPr>
        <w:t>наличия в составе семьи детей, страдающих тяжелой формой хронического заболевания, в соответствии с Перечнем, утвержденным Постановлением Правительства Р</w:t>
      </w:r>
      <w:r w:rsidR="00761BF6" w:rsidRPr="00C54708">
        <w:rPr>
          <w:rFonts w:ascii="Times New Roman" w:hAnsi="Times New Roman" w:cs="Times New Roman"/>
          <w:sz w:val="24"/>
          <w:szCs w:val="24"/>
        </w:rPr>
        <w:t>оссийской Федерации;</w:t>
      </w:r>
    </w:p>
    <w:p w:rsidR="00622FD2" w:rsidRPr="00C54708" w:rsidRDefault="00C31818" w:rsidP="00C31818">
      <w:pPr>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B14394" w:rsidRPr="00C54708">
        <w:rPr>
          <w:rFonts w:ascii="Times New Roman" w:hAnsi="Times New Roman"/>
          <w:sz w:val="24"/>
          <w:szCs w:val="24"/>
        </w:rPr>
        <w:t xml:space="preserve"> </w:t>
      </w:r>
      <w:r w:rsidR="007A1651" w:rsidRPr="00C54708">
        <w:rPr>
          <w:rFonts w:ascii="Times New Roman" w:hAnsi="Times New Roman"/>
          <w:sz w:val="24"/>
          <w:szCs w:val="24"/>
        </w:rPr>
        <w:t xml:space="preserve">ж) </w:t>
      </w:r>
      <w:r w:rsidR="006C3263" w:rsidRPr="00C54708">
        <w:rPr>
          <w:rFonts w:ascii="Times New Roman" w:hAnsi="Times New Roman"/>
          <w:sz w:val="24"/>
          <w:szCs w:val="24"/>
        </w:rPr>
        <w:t xml:space="preserve"> выписк</w:t>
      </w:r>
      <w:r w:rsidR="007A1651" w:rsidRPr="00C54708">
        <w:rPr>
          <w:rFonts w:ascii="Times New Roman" w:hAnsi="Times New Roman"/>
          <w:sz w:val="24"/>
          <w:szCs w:val="24"/>
        </w:rPr>
        <w:t>а</w:t>
      </w:r>
      <w:r w:rsidR="006C3263" w:rsidRPr="00C54708">
        <w:rPr>
          <w:rFonts w:ascii="Times New Roman" w:hAnsi="Times New Roman"/>
          <w:sz w:val="24"/>
          <w:szCs w:val="24"/>
        </w:rPr>
        <w:t xml:space="preserve"> из домовой книги (справк</w:t>
      </w:r>
      <w:r w:rsidR="007A1651" w:rsidRPr="00C54708">
        <w:rPr>
          <w:rFonts w:ascii="Times New Roman" w:hAnsi="Times New Roman"/>
          <w:sz w:val="24"/>
          <w:szCs w:val="24"/>
        </w:rPr>
        <w:t>и по форме 9 и 7</w:t>
      </w:r>
      <w:r w:rsidR="006C3263" w:rsidRPr="00C54708">
        <w:rPr>
          <w:rFonts w:ascii="Times New Roman" w:hAnsi="Times New Roman"/>
          <w:sz w:val="24"/>
          <w:szCs w:val="24"/>
        </w:rPr>
        <w:t>) о регистрации постоянного места жительства или копи</w:t>
      </w:r>
      <w:r w:rsidR="007A1651" w:rsidRPr="00C54708">
        <w:rPr>
          <w:rFonts w:ascii="Times New Roman" w:hAnsi="Times New Roman"/>
          <w:sz w:val="24"/>
          <w:szCs w:val="24"/>
        </w:rPr>
        <w:t>я</w:t>
      </w:r>
      <w:r w:rsidR="006C3263" w:rsidRPr="00C54708">
        <w:rPr>
          <w:rFonts w:ascii="Times New Roman" w:hAnsi="Times New Roman"/>
          <w:sz w:val="24"/>
          <w:szCs w:val="24"/>
        </w:rPr>
        <w:t xml:space="preserve"> финансового лицевого счета</w:t>
      </w:r>
      <w:r w:rsidR="00622FD2" w:rsidRPr="00C54708">
        <w:rPr>
          <w:rFonts w:ascii="Times New Roman" w:hAnsi="Times New Roman"/>
          <w:sz w:val="24"/>
          <w:szCs w:val="24"/>
        </w:rPr>
        <w:t xml:space="preserve">, если указанные сведения находятся в распоряжении организаций, </w:t>
      </w:r>
      <w:r w:rsidRPr="00C54708">
        <w:rPr>
          <w:rFonts w:ascii="Times New Roman" w:hAnsi="Times New Roman"/>
          <w:sz w:val="24"/>
          <w:szCs w:val="24"/>
        </w:rPr>
        <w:t xml:space="preserve">не </w:t>
      </w:r>
      <w:r w:rsidR="00622FD2" w:rsidRPr="00C54708">
        <w:rPr>
          <w:rFonts w:ascii="Times New Roman" w:hAnsi="Times New Roman"/>
          <w:sz w:val="24"/>
          <w:szCs w:val="24"/>
        </w:rPr>
        <w:t>подведомственных органам местного самоуправления;</w:t>
      </w:r>
    </w:p>
    <w:p w:rsidR="00761BF6" w:rsidRPr="00C54708" w:rsidRDefault="00B14394" w:rsidP="00A42903">
      <w:pPr>
        <w:pStyle w:val="ConsPlusNormal"/>
        <w:ind w:firstLine="540"/>
        <w:jc w:val="both"/>
        <w:rPr>
          <w:rFonts w:ascii="Times New Roman" w:hAnsi="Times New Roman" w:cs="Times New Roman"/>
          <w:sz w:val="24"/>
          <w:szCs w:val="24"/>
        </w:rPr>
      </w:pPr>
      <w:r w:rsidRPr="00C54708">
        <w:rPr>
          <w:rFonts w:ascii="Times New Roman" w:hAnsi="Times New Roman" w:cs="Times New Roman"/>
          <w:sz w:val="24"/>
          <w:szCs w:val="24"/>
        </w:rPr>
        <w:t xml:space="preserve"> </w:t>
      </w:r>
      <w:r w:rsidR="00761BF6" w:rsidRPr="00C54708">
        <w:rPr>
          <w:rFonts w:ascii="Times New Roman" w:hAnsi="Times New Roman" w:cs="Times New Roman"/>
          <w:sz w:val="24"/>
          <w:szCs w:val="24"/>
        </w:rPr>
        <w:t>з) копи</w:t>
      </w:r>
      <w:r w:rsidR="00EA7857" w:rsidRPr="00C54708">
        <w:rPr>
          <w:rFonts w:ascii="Times New Roman" w:hAnsi="Times New Roman" w:cs="Times New Roman"/>
          <w:sz w:val="24"/>
          <w:szCs w:val="24"/>
        </w:rPr>
        <w:t>и</w:t>
      </w:r>
      <w:r w:rsidR="00761BF6" w:rsidRPr="00C54708">
        <w:rPr>
          <w:rFonts w:ascii="Times New Roman" w:hAnsi="Times New Roman" w:cs="Times New Roman"/>
          <w:sz w:val="24"/>
          <w:szCs w:val="24"/>
        </w:rPr>
        <w:t xml:space="preserve"> документов, подтверждающих признание молодого гражданина и членов его семьи </w:t>
      </w:r>
      <w:proofErr w:type="gramStart"/>
      <w:r w:rsidR="00761BF6" w:rsidRPr="00C54708">
        <w:rPr>
          <w:rFonts w:ascii="Times New Roman" w:hAnsi="Times New Roman" w:cs="Times New Roman"/>
          <w:sz w:val="24"/>
          <w:szCs w:val="24"/>
        </w:rPr>
        <w:t>нуждающимися</w:t>
      </w:r>
      <w:proofErr w:type="gramEnd"/>
      <w:r w:rsidR="00761BF6" w:rsidRPr="00C54708">
        <w:rPr>
          <w:rFonts w:ascii="Times New Roman" w:hAnsi="Times New Roman" w:cs="Times New Roman"/>
          <w:sz w:val="24"/>
          <w:szCs w:val="24"/>
        </w:rPr>
        <w:t xml:space="preserve"> в улучшении жилищных условий</w:t>
      </w:r>
      <w:r w:rsidR="00622FD2" w:rsidRPr="00C54708">
        <w:rPr>
          <w:rFonts w:ascii="Times New Roman" w:hAnsi="Times New Roman" w:cs="Times New Roman"/>
          <w:sz w:val="24"/>
          <w:szCs w:val="24"/>
        </w:rPr>
        <w:t>;</w:t>
      </w:r>
    </w:p>
    <w:p w:rsidR="003E6B78" w:rsidRPr="00C54708" w:rsidRDefault="00B14394" w:rsidP="00A42903">
      <w:pPr>
        <w:pStyle w:val="ConsPlusNormal"/>
        <w:ind w:firstLine="540"/>
        <w:jc w:val="both"/>
        <w:rPr>
          <w:rFonts w:ascii="Times New Roman" w:hAnsi="Times New Roman" w:cs="Times New Roman"/>
          <w:sz w:val="24"/>
          <w:szCs w:val="24"/>
        </w:rPr>
      </w:pPr>
      <w:r w:rsidRPr="00C54708">
        <w:rPr>
          <w:rFonts w:ascii="Times New Roman" w:hAnsi="Times New Roman" w:cs="Times New Roman"/>
          <w:sz w:val="24"/>
          <w:szCs w:val="24"/>
        </w:rPr>
        <w:t xml:space="preserve"> </w:t>
      </w:r>
      <w:r w:rsidR="003E6B78" w:rsidRPr="00C54708">
        <w:rPr>
          <w:rFonts w:ascii="Times New Roman" w:hAnsi="Times New Roman" w:cs="Times New Roman"/>
          <w:sz w:val="24"/>
          <w:szCs w:val="24"/>
        </w:rPr>
        <w:t>и)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622FD2" w:rsidRPr="00C54708" w:rsidRDefault="00B14394" w:rsidP="00A42903">
      <w:pPr>
        <w:pStyle w:val="ConsPlusNormal"/>
        <w:ind w:firstLine="540"/>
        <w:jc w:val="both"/>
        <w:rPr>
          <w:rFonts w:ascii="Times New Roman" w:hAnsi="Times New Roman" w:cs="Times New Roman"/>
          <w:sz w:val="24"/>
          <w:szCs w:val="24"/>
        </w:rPr>
      </w:pPr>
      <w:r w:rsidRPr="00C54708">
        <w:rPr>
          <w:rFonts w:ascii="Times New Roman" w:hAnsi="Times New Roman"/>
          <w:sz w:val="24"/>
          <w:szCs w:val="24"/>
        </w:rPr>
        <w:t xml:space="preserve"> </w:t>
      </w:r>
      <w:r w:rsidR="003E6B78" w:rsidRPr="00C54708">
        <w:rPr>
          <w:rFonts w:ascii="Times New Roman" w:hAnsi="Times New Roman"/>
          <w:sz w:val="24"/>
          <w:szCs w:val="24"/>
        </w:rPr>
        <w:t>к</w:t>
      </w:r>
      <w:r w:rsidR="00622FD2" w:rsidRPr="00C54708">
        <w:rPr>
          <w:rFonts w:ascii="Times New Roman" w:hAnsi="Times New Roman"/>
          <w:sz w:val="24"/>
          <w:szCs w:val="24"/>
        </w:rPr>
        <w:t xml:space="preserve">) копии справок на гражданина и членов его семьи, выданных филиалом </w:t>
      </w:r>
      <w:proofErr w:type="spellStart"/>
      <w:r w:rsidR="00622FD2" w:rsidRPr="00C54708">
        <w:rPr>
          <w:rFonts w:ascii="Times New Roman" w:hAnsi="Times New Roman"/>
          <w:sz w:val="24"/>
          <w:szCs w:val="24"/>
        </w:rPr>
        <w:t>Леноблинвентаризация</w:t>
      </w:r>
      <w:proofErr w:type="spellEnd"/>
      <w:r w:rsidR="00622FD2" w:rsidRPr="00C54708">
        <w:rPr>
          <w:rFonts w:ascii="Times New Roman" w:hAnsi="Times New Roman"/>
          <w:sz w:val="24"/>
          <w:szCs w:val="24"/>
        </w:rPr>
        <w:t>, при наличии данных справок в учетном деле по признанию гражданина и членов его семьи, в качестве нуждающихся в жилых помещениях.</w:t>
      </w:r>
    </w:p>
    <w:p w:rsidR="0030421A" w:rsidRPr="00C54708" w:rsidRDefault="00B14394" w:rsidP="00B14394">
      <w:pPr>
        <w:pStyle w:val="ConsPlusNormal"/>
        <w:tabs>
          <w:tab w:val="left" w:pos="660"/>
        </w:tabs>
        <w:ind w:firstLine="540"/>
        <w:jc w:val="both"/>
        <w:rPr>
          <w:rFonts w:ascii="Times New Roman" w:hAnsi="Times New Roman" w:cs="Times New Roman"/>
          <w:sz w:val="24"/>
          <w:szCs w:val="24"/>
        </w:rPr>
      </w:pPr>
      <w:r w:rsidRPr="00C54708">
        <w:rPr>
          <w:rFonts w:ascii="Times New Roman" w:hAnsi="Times New Roman" w:cs="Times New Roman"/>
          <w:sz w:val="24"/>
          <w:szCs w:val="24"/>
        </w:rPr>
        <w:t xml:space="preserve"> </w:t>
      </w:r>
      <w:r w:rsidR="0030421A" w:rsidRPr="00C54708">
        <w:rPr>
          <w:rFonts w:ascii="Times New Roman" w:hAnsi="Times New Roman" w:cs="Times New Roman"/>
          <w:sz w:val="24"/>
          <w:szCs w:val="24"/>
        </w:rPr>
        <w:t>В случае намерений молодого гражданина (молодой семьи)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rsidR="0030421A" w:rsidRPr="00C54708" w:rsidRDefault="00B14394" w:rsidP="00E4214D">
      <w:pPr>
        <w:pStyle w:val="ConsPlusNormal"/>
        <w:tabs>
          <w:tab w:val="left" w:pos="660"/>
        </w:tabs>
        <w:ind w:firstLine="540"/>
        <w:jc w:val="both"/>
        <w:rPr>
          <w:rFonts w:ascii="Times New Roman" w:hAnsi="Times New Roman" w:cs="Times New Roman"/>
          <w:sz w:val="24"/>
          <w:szCs w:val="24"/>
        </w:rPr>
      </w:pPr>
      <w:r w:rsidRPr="00C54708">
        <w:rPr>
          <w:rFonts w:ascii="Times New Roman" w:hAnsi="Times New Roman" w:cs="Times New Roman"/>
          <w:sz w:val="24"/>
          <w:szCs w:val="24"/>
        </w:rPr>
        <w:t xml:space="preserve">  </w:t>
      </w:r>
      <w:r w:rsidR="0030421A" w:rsidRPr="00C54708">
        <w:rPr>
          <w:rFonts w:ascii="Times New Roman" w:hAnsi="Times New Roman" w:cs="Times New Roman"/>
          <w:sz w:val="24"/>
          <w:szCs w:val="24"/>
        </w:rPr>
        <w:t>- копию договора купли-продажи (договора участия в долевом строительстве) жилого помещения, в котором одной из сторон является гражданин, представивший заявление на участие в Программе;</w:t>
      </w:r>
    </w:p>
    <w:p w:rsidR="0030421A" w:rsidRPr="00C54708" w:rsidRDefault="00E4214D" w:rsidP="00E4214D">
      <w:pPr>
        <w:pStyle w:val="ConsPlusNormal"/>
        <w:tabs>
          <w:tab w:val="left" w:pos="660"/>
        </w:tabs>
        <w:ind w:firstLine="540"/>
        <w:jc w:val="both"/>
        <w:rPr>
          <w:rFonts w:ascii="Times New Roman" w:hAnsi="Times New Roman" w:cs="Times New Roman"/>
          <w:sz w:val="24"/>
          <w:szCs w:val="24"/>
        </w:rPr>
      </w:pPr>
      <w:r w:rsidRPr="00C54708">
        <w:rPr>
          <w:rFonts w:ascii="Times New Roman" w:hAnsi="Times New Roman" w:cs="Times New Roman"/>
          <w:sz w:val="24"/>
          <w:szCs w:val="24"/>
        </w:rPr>
        <w:t xml:space="preserve">  </w:t>
      </w:r>
      <w:r w:rsidR="0030421A" w:rsidRPr="00C54708">
        <w:rPr>
          <w:rFonts w:ascii="Times New Roman" w:hAnsi="Times New Roman" w:cs="Times New Roman"/>
          <w:sz w:val="24"/>
          <w:szCs w:val="24"/>
        </w:rPr>
        <w:t>- копию договора ипотечного жилищного кредита (займа), в котором одной из сторон (основным заемщиком) является гражданин, представивший заявление на участие в Программе;</w:t>
      </w:r>
    </w:p>
    <w:p w:rsidR="0030421A" w:rsidRPr="00C54708" w:rsidRDefault="00E4214D" w:rsidP="006C3263">
      <w:pPr>
        <w:pStyle w:val="ConsPlusNormal"/>
        <w:ind w:firstLine="540"/>
        <w:jc w:val="both"/>
        <w:rPr>
          <w:rFonts w:ascii="Times New Roman" w:hAnsi="Times New Roman" w:cs="Times New Roman"/>
          <w:sz w:val="24"/>
          <w:szCs w:val="24"/>
        </w:rPr>
      </w:pPr>
      <w:r w:rsidRPr="00C54708">
        <w:rPr>
          <w:rFonts w:ascii="Times New Roman" w:hAnsi="Times New Roman" w:cs="Times New Roman"/>
          <w:sz w:val="24"/>
          <w:szCs w:val="24"/>
        </w:rPr>
        <w:t xml:space="preserve">  </w:t>
      </w:r>
      <w:r w:rsidR="0030421A" w:rsidRPr="00C54708">
        <w:rPr>
          <w:rFonts w:ascii="Times New Roman" w:hAnsi="Times New Roman" w:cs="Times New Roman"/>
          <w:sz w:val="24"/>
          <w:szCs w:val="24"/>
        </w:rPr>
        <w:t>- копию справки кредитной организации (заимодавца), предоставившей гражданину ипотечный жилищный кредит (заем), об</w:t>
      </w:r>
      <w:r w:rsidR="00730C46" w:rsidRPr="00C54708">
        <w:rPr>
          <w:rFonts w:ascii="Times New Roman" w:hAnsi="Times New Roman" w:cs="Times New Roman"/>
          <w:sz w:val="24"/>
          <w:szCs w:val="24"/>
        </w:rPr>
        <w:t xml:space="preserve"> </w:t>
      </w:r>
      <w:r w:rsidR="0030421A" w:rsidRPr="00C54708">
        <w:rPr>
          <w:rFonts w:ascii="Times New Roman" w:hAnsi="Times New Roman" w:cs="Times New Roman"/>
          <w:sz w:val="24"/>
          <w:szCs w:val="24"/>
        </w:rPr>
        <w:t xml:space="preserve">остатке суммы основного долга и остатке </w:t>
      </w:r>
      <w:r w:rsidR="0030421A" w:rsidRPr="00C54708">
        <w:rPr>
          <w:rFonts w:ascii="Times New Roman" w:hAnsi="Times New Roman" w:cs="Times New Roman"/>
          <w:sz w:val="24"/>
          <w:szCs w:val="24"/>
        </w:rPr>
        <w:lastRenderedPageBreak/>
        <w:t>задолженности по выплате процентов за пользование ипотечным жилищным кредитом (займом).</w:t>
      </w:r>
    </w:p>
    <w:p w:rsidR="0030421A" w:rsidRPr="00C54708" w:rsidRDefault="00E4214D" w:rsidP="00E4214D">
      <w:pPr>
        <w:pStyle w:val="ConsPlusNormal"/>
        <w:tabs>
          <w:tab w:val="left" w:pos="770"/>
        </w:tabs>
        <w:ind w:firstLine="540"/>
        <w:jc w:val="both"/>
        <w:rPr>
          <w:rFonts w:ascii="Times New Roman" w:hAnsi="Times New Roman" w:cs="Times New Roman"/>
          <w:sz w:val="24"/>
          <w:szCs w:val="24"/>
        </w:rPr>
      </w:pPr>
      <w:r w:rsidRPr="00C54708">
        <w:rPr>
          <w:rFonts w:ascii="Times New Roman" w:hAnsi="Times New Roman" w:cs="Times New Roman"/>
          <w:sz w:val="24"/>
          <w:szCs w:val="24"/>
        </w:rPr>
        <w:t xml:space="preserve">  </w:t>
      </w:r>
      <w:proofErr w:type="gramStart"/>
      <w:r w:rsidR="0030421A" w:rsidRPr="00C54708">
        <w:rPr>
          <w:rFonts w:ascii="Times New Roman" w:hAnsi="Times New Roman" w:cs="Times New Roman"/>
          <w:sz w:val="24"/>
          <w:szCs w:val="24"/>
        </w:rPr>
        <w:t>Предоставить указанные документы</w:t>
      </w:r>
      <w:proofErr w:type="gramEnd"/>
      <w:r w:rsidR="0030421A" w:rsidRPr="00C54708">
        <w:rPr>
          <w:rFonts w:ascii="Times New Roman" w:hAnsi="Times New Roman" w:cs="Times New Roman"/>
          <w:sz w:val="24"/>
          <w:szCs w:val="24"/>
        </w:rPr>
        <w:t xml:space="preserve"> имеют право молодые граждане (молодые семьи), не получавшие государственную поддержку на улучшение жилищных условий.</w:t>
      </w:r>
    </w:p>
    <w:p w:rsidR="00D94497" w:rsidRPr="00C54708" w:rsidRDefault="00EA7857" w:rsidP="00EA7857">
      <w:pPr>
        <w:pStyle w:val="ConsPlusNormal"/>
        <w:jc w:val="both"/>
        <w:rPr>
          <w:rFonts w:ascii="Times New Roman" w:hAnsi="Times New Roman" w:cs="Times New Roman"/>
          <w:sz w:val="24"/>
          <w:szCs w:val="24"/>
        </w:rPr>
      </w:pPr>
      <w:r w:rsidRPr="00C54708">
        <w:rPr>
          <w:rFonts w:ascii="Times New Roman" w:hAnsi="Times New Roman" w:cs="Times New Roman"/>
          <w:sz w:val="24"/>
          <w:szCs w:val="24"/>
        </w:rPr>
        <w:t xml:space="preserve">       </w:t>
      </w:r>
      <w:r w:rsidR="00E4214D" w:rsidRPr="00C54708">
        <w:rPr>
          <w:rFonts w:ascii="Times New Roman" w:hAnsi="Times New Roman" w:cs="Times New Roman"/>
          <w:sz w:val="24"/>
          <w:szCs w:val="24"/>
        </w:rPr>
        <w:t xml:space="preserve">  </w:t>
      </w:r>
      <w:r w:rsidRPr="00C54708">
        <w:rPr>
          <w:rFonts w:ascii="Times New Roman" w:hAnsi="Times New Roman" w:cs="Times New Roman"/>
          <w:sz w:val="24"/>
          <w:szCs w:val="24"/>
        </w:rPr>
        <w:t xml:space="preserve">  2.8.3. </w:t>
      </w:r>
      <w:r w:rsidR="00D94497" w:rsidRPr="00C54708">
        <w:rPr>
          <w:rFonts w:ascii="Times New Roman" w:hAnsi="Times New Roman" w:cs="Times New Roman"/>
          <w:sz w:val="24"/>
          <w:szCs w:val="24"/>
        </w:rPr>
        <w:t>Документы должны быть действующими на дату их предоставления. Копии представленных документов должны быть заверены нотариально или лицом, осуществляющим прием документов, с предъявлением заявителем оригинал</w:t>
      </w:r>
      <w:r w:rsidR="0014482A" w:rsidRPr="00C54708">
        <w:rPr>
          <w:rFonts w:ascii="Times New Roman" w:hAnsi="Times New Roman" w:cs="Times New Roman"/>
          <w:sz w:val="24"/>
          <w:szCs w:val="24"/>
        </w:rPr>
        <w:t>ов</w:t>
      </w:r>
      <w:r w:rsidR="00D94497" w:rsidRPr="00C54708">
        <w:rPr>
          <w:rFonts w:ascii="Times New Roman" w:hAnsi="Times New Roman" w:cs="Times New Roman"/>
          <w:sz w:val="24"/>
          <w:szCs w:val="24"/>
        </w:rPr>
        <w:t xml:space="preserve"> документ</w:t>
      </w:r>
      <w:r w:rsidR="0014482A" w:rsidRPr="00C54708">
        <w:rPr>
          <w:rFonts w:ascii="Times New Roman" w:hAnsi="Times New Roman" w:cs="Times New Roman"/>
          <w:sz w:val="24"/>
          <w:szCs w:val="24"/>
        </w:rPr>
        <w:t>ов</w:t>
      </w:r>
      <w:r w:rsidR="00D94497" w:rsidRPr="00C54708">
        <w:rPr>
          <w:rFonts w:ascii="Times New Roman" w:hAnsi="Times New Roman" w:cs="Times New Roman"/>
          <w:sz w:val="24"/>
          <w:szCs w:val="24"/>
        </w:rPr>
        <w:t>.</w:t>
      </w:r>
    </w:p>
    <w:p w:rsidR="0097547D" w:rsidRPr="00C54708" w:rsidRDefault="00D92032" w:rsidP="004A2981">
      <w:pPr>
        <w:pStyle w:val="af3"/>
        <w:jc w:val="both"/>
        <w:rPr>
          <w:rFonts w:ascii="Times New Roman" w:hAnsi="Times New Roman"/>
          <w:sz w:val="24"/>
          <w:szCs w:val="24"/>
        </w:rPr>
      </w:pPr>
      <w:r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Pr="00C54708">
        <w:rPr>
          <w:rFonts w:ascii="Times New Roman" w:hAnsi="Times New Roman"/>
          <w:sz w:val="24"/>
          <w:szCs w:val="24"/>
        </w:rPr>
        <w:t xml:space="preserve">2.9. </w:t>
      </w:r>
      <w:r w:rsidR="004A2981" w:rsidRPr="00C54708">
        <w:rPr>
          <w:rFonts w:ascii="Times New Roman" w:hAnsi="Times New Roman"/>
          <w:sz w:val="24"/>
          <w:szCs w:val="24"/>
        </w:rPr>
        <w:t xml:space="preserve">Перечень документов, необходимых в соответствии с законодательными или иными нормативными правовыми актами для предоставления </w:t>
      </w:r>
      <w:r w:rsidR="0083715E" w:rsidRPr="00C54708">
        <w:rPr>
          <w:rFonts w:ascii="Times New Roman" w:hAnsi="Times New Roman"/>
          <w:sz w:val="24"/>
          <w:szCs w:val="24"/>
        </w:rPr>
        <w:t>М</w:t>
      </w:r>
      <w:r w:rsidR="004A2981" w:rsidRPr="00C54708">
        <w:rPr>
          <w:rFonts w:ascii="Times New Roman" w:hAnsi="Times New Roman"/>
          <w:sz w:val="24"/>
          <w:szCs w:val="24"/>
        </w:rPr>
        <w:t xml:space="preserve">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3715E" w:rsidRPr="00C54708">
        <w:rPr>
          <w:rFonts w:ascii="Times New Roman" w:hAnsi="Times New Roman"/>
          <w:sz w:val="24"/>
          <w:szCs w:val="24"/>
        </w:rPr>
        <w:t>М</w:t>
      </w:r>
      <w:r w:rsidR="004A2981" w:rsidRPr="00C54708">
        <w:rPr>
          <w:rFonts w:ascii="Times New Roman" w:hAnsi="Times New Roman"/>
          <w:sz w:val="24"/>
          <w:szCs w:val="24"/>
        </w:rPr>
        <w:t>униципальной услуги) и подлежащих представлению в рамках межведомственного информационного взаимодействия.</w:t>
      </w:r>
    </w:p>
    <w:p w:rsidR="004A2981" w:rsidRPr="00C54708" w:rsidRDefault="003E6B78" w:rsidP="00D92032">
      <w:pPr>
        <w:pStyle w:val="af3"/>
        <w:jc w:val="both"/>
        <w:rPr>
          <w:rFonts w:ascii="Times New Roman" w:hAnsi="Times New Roman"/>
          <w:sz w:val="24"/>
          <w:szCs w:val="24"/>
        </w:rPr>
      </w:pPr>
      <w:r w:rsidRPr="00C54708">
        <w:rPr>
          <w:rFonts w:ascii="Times New Roman" w:hAnsi="Times New Roman"/>
          <w:sz w:val="24"/>
          <w:szCs w:val="24"/>
        </w:rPr>
        <w:t xml:space="preserve">        </w:t>
      </w:r>
      <w:r w:rsidR="00012BB9"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0083715E" w:rsidRPr="00C54708">
        <w:rPr>
          <w:rFonts w:ascii="Times New Roman" w:hAnsi="Times New Roman"/>
          <w:sz w:val="24"/>
          <w:szCs w:val="24"/>
        </w:rPr>
        <w:t xml:space="preserve">Администрация </w:t>
      </w:r>
      <w:r w:rsidR="004A2981" w:rsidRPr="00C54708">
        <w:rPr>
          <w:rFonts w:ascii="Times New Roman" w:hAnsi="Times New Roman"/>
          <w:sz w:val="24"/>
          <w:szCs w:val="24"/>
        </w:rPr>
        <w:t xml:space="preserve">в рамках межведомственного информационного взаимодействия для предоставления </w:t>
      </w:r>
      <w:r w:rsidR="00D94497" w:rsidRPr="00C54708">
        <w:rPr>
          <w:rFonts w:ascii="Times New Roman" w:hAnsi="Times New Roman"/>
          <w:sz w:val="24"/>
          <w:szCs w:val="24"/>
        </w:rPr>
        <w:t>М</w:t>
      </w:r>
      <w:r w:rsidR="004A2981" w:rsidRPr="00C54708">
        <w:rPr>
          <w:rFonts w:ascii="Times New Roman" w:hAnsi="Times New Roman"/>
          <w:sz w:val="24"/>
          <w:szCs w:val="24"/>
        </w:rPr>
        <w:t xml:space="preserve">униципальной услуги запрашивает </w:t>
      </w:r>
      <w:r w:rsidR="003028B5" w:rsidRPr="00C54708">
        <w:rPr>
          <w:rFonts w:ascii="Times New Roman" w:hAnsi="Times New Roman"/>
          <w:sz w:val="24"/>
          <w:szCs w:val="24"/>
        </w:rPr>
        <w:t xml:space="preserve">следующие документы: </w:t>
      </w:r>
    </w:p>
    <w:p w:rsidR="003028B5" w:rsidRPr="00C54708" w:rsidRDefault="003E6B78" w:rsidP="00E4214D">
      <w:pPr>
        <w:tabs>
          <w:tab w:val="left" w:pos="660"/>
        </w:tabs>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Pr="00C54708">
        <w:rPr>
          <w:rFonts w:ascii="Times New Roman" w:hAnsi="Times New Roman"/>
          <w:sz w:val="24"/>
          <w:szCs w:val="24"/>
        </w:rPr>
        <w:t xml:space="preserve"> </w:t>
      </w:r>
      <w:r w:rsidR="003028B5" w:rsidRPr="00C54708">
        <w:rPr>
          <w:rFonts w:ascii="Times New Roman" w:hAnsi="Times New Roman"/>
          <w:sz w:val="24"/>
          <w:szCs w:val="24"/>
        </w:rPr>
        <w:t>1) справк</w:t>
      </w:r>
      <w:r w:rsidR="00730C46" w:rsidRPr="00C54708">
        <w:rPr>
          <w:rFonts w:ascii="Times New Roman" w:hAnsi="Times New Roman"/>
          <w:sz w:val="24"/>
          <w:szCs w:val="24"/>
        </w:rPr>
        <w:t>у</w:t>
      </w:r>
      <w:r w:rsidR="003028B5" w:rsidRPr="00C54708">
        <w:rPr>
          <w:rFonts w:ascii="Times New Roman" w:hAnsi="Times New Roman"/>
          <w:sz w:val="24"/>
          <w:szCs w:val="24"/>
        </w:rPr>
        <w:t xml:space="preserve"> </w:t>
      </w:r>
      <w:r w:rsidR="00010BD6" w:rsidRPr="00C54708">
        <w:rPr>
          <w:rFonts w:ascii="Times New Roman" w:hAnsi="Times New Roman"/>
          <w:sz w:val="24"/>
          <w:szCs w:val="24"/>
        </w:rPr>
        <w:t xml:space="preserve">по </w:t>
      </w:r>
      <w:r w:rsidR="003028B5" w:rsidRPr="00C54708">
        <w:rPr>
          <w:rFonts w:ascii="Times New Roman" w:hAnsi="Times New Roman"/>
          <w:sz w:val="24"/>
          <w:szCs w:val="24"/>
        </w:rPr>
        <w:t>форм</w:t>
      </w:r>
      <w:r w:rsidR="00010BD6" w:rsidRPr="00C54708">
        <w:rPr>
          <w:rFonts w:ascii="Times New Roman" w:hAnsi="Times New Roman"/>
          <w:sz w:val="24"/>
          <w:szCs w:val="24"/>
        </w:rPr>
        <w:t xml:space="preserve">е </w:t>
      </w:r>
      <w:r w:rsidR="003028B5" w:rsidRPr="00C54708">
        <w:rPr>
          <w:rFonts w:ascii="Times New Roman" w:hAnsi="Times New Roman"/>
          <w:sz w:val="24"/>
          <w:szCs w:val="24"/>
        </w:rPr>
        <w:t>9 и копи</w:t>
      </w:r>
      <w:r w:rsidR="00730C46" w:rsidRPr="00C54708">
        <w:rPr>
          <w:rFonts w:ascii="Times New Roman" w:hAnsi="Times New Roman"/>
          <w:sz w:val="24"/>
          <w:szCs w:val="24"/>
        </w:rPr>
        <w:t>ю</w:t>
      </w:r>
      <w:r w:rsidR="003028B5" w:rsidRPr="00C54708">
        <w:rPr>
          <w:rFonts w:ascii="Times New Roman" w:hAnsi="Times New Roman"/>
          <w:sz w:val="24"/>
          <w:szCs w:val="24"/>
        </w:rPr>
        <w:t xml:space="preserve"> финансового лицевого счета, если указанные сведения находятся в распоряжении орган</w:t>
      </w:r>
      <w:r w:rsidR="00012BB9" w:rsidRPr="00C54708">
        <w:rPr>
          <w:rFonts w:ascii="Times New Roman" w:hAnsi="Times New Roman"/>
          <w:sz w:val="24"/>
          <w:szCs w:val="24"/>
        </w:rPr>
        <w:t>изаций,</w:t>
      </w:r>
      <w:r w:rsidR="003028B5" w:rsidRPr="00C54708">
        <w:rPr>
          <w:rFonts w:ascii="Times New Roman" w:hAnsi="Times New Roman"/>
          <w:sz w:val="24"/>
          <w:szCs w:val="24"/>
        </w:rPr>
        <w:t xml:space="preserve"> подведомственных органам местного самоуправления;</w:t>
      </w:r>
    </w:p>
    <w:p w:rsidR="003028B5" w:rsidRPr="00C54708" w:rsidRDefault="003E6B78" w:rsidP="00E4214D">
      <w:pPr>
        <w:tabs>
          <w:tab w:val="left" w:pos="660"/>
        </w:tabs>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Pr="00C54708">
        <w:rPr>
          <w:rFonts w:ascii="Times New Roman" w:hAnsi="Times New Roman"/>
          <w:sz w:val="24"/>
          <w:szCs w:val="24"/>
        </w:rPr>
        <w:t xml:space="preserve"> </w:t>
      </w:r>
      <w:r w:rsidR="00E868F3" w:rsidRPr="00C54708">
        <w:rPr>
          <w:rFonts w:ascii="Times New Roman" w:hAnsi="Times New Roman"/>
          <w:sz w:val="24"/>
          <w:szCs w:val="24"/>
        </w:rPr>
        <w:t>2</w:t>
      </w:r>
      <w:r w:rsidR="003028B5" w:rsidRPr="00C54708">
        <w:rPr>
          <w:rFonts w:ascii="Times New Roman" w:hAnsi="Times New Roman"/>
          <w:sz w:val="24"/>
          <w:szCs w:val="24"/>
        </w:rPr>
        <w:t>) выписки из Единого государственного реестра прав на недвижимое имущество и сделок с ним на заявителя и ч</w:t>
      </w:r>
      <w:r w:rsidR="00622FD2" w:rsidRPr="00C54708">
        <w:rPr>
          <w:rFonts w:ascii="Times New Roman" w:hAnsi="Times New Roman"/>
          <w:sz w:val="24"/>
          <w:szCs w:val="24"/>
        </w:rPr>
        <w:t>ленов его семьи (в случае</w:t>
      </w:r>
      <w:r w:rsidR="003028B5" w:rsidRPr="00C54708">
        <w:rPr>
          <w:rFonts w:ascii="Times New Roman" w:hAnsi="Times New Roman"/>
          <w:sz w:val="24"/>
          <w:szCs w:val="24"/>
        </w:rPr>
        <w:t xml:space="preserve"> если права зарегистрированы в Едином государственном реестре прав на недвижимое имущество и сделок с ним);</w:t>
      </w:r>
    </w:p>
    <w:p w:rsidR="003028B5" w:rsidRPr="00C54708" w:rsidRDefault="003E6B78" w:rsidP="003E6B78">
      <w:pPr>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Pr="00C54708">
        <w:rPr>
          <w:rFonts w:ascii="Times New Roman" w:hAnsi="Times New Roman"/>
          <w:sz w:val="24"/>
          <w:szCs w:val="24"/>
        </w:rPr>
        <w:t xml:space="preserve"> </w:t>
      </w:r>
      <w:r w:rsidR="00E868F3" w:rsidRPr="00C54708">
        <w:rPr>
          <w:rFonts w:ascii="Times New Roman" w:hAnsi="Times New Roman"/>
          <w:sz w:val="24"/>
          <w:szCs w:val="24"/>
        </w:rPr>
        <w:t>3</w:t>
      </w:r>
      <w:r w:rsidR="003028B5" w:rsidRPr="00C54708">
        <w:rPr>
          <w:rFonts w:ascii="Times New Roman" w:hAnsi="Times New Roman"/>
          <w:sz w:val="24"/>
          <w:szCs w:val="24"/>
        </w:rPr>
        <w:t>) копи</w:t>
      </w:r>
      <w:r w:rsidR="00E868F3" w:rsidRPr="00C54708">
        <w:rPr>
          <w:rFonts w:ascii="Times New Roman" w:hAnsi="Times New Roman"/>
          <w:sz w:val="24"/>
          <w:szCs w:val="24"/>
        </w:rPr>
        <w:t xml:space="preserve">ю договора аренды на земельный участок, предоставленный органом местного самоуправления и разрешения на строительство индивидуального жилого </w:t>
      </w:r>
      <w:r w:rsidR="0032394C" w:rsidRPr="00C54708">
        <w:rPr>
          <w:rFonts w:ascii="Times New Roman" w:hAnsi="Times New Roman"/>
          <w:sz w:val="24"/>
          <w:szCs w:val="24"/>
        </w:rPr>
        <w:t>д</w:t>
      </w:r>
      <w:r w:rsidR="00E868F3" w:rsidRPr="00C54708">
        <w:rPr>
          <w:rFonts w:ascii="Times New Roman" w:hAnsi="Times New Roman"/>
          <w:sz w:val="24"/>
          <w:szCs w:val="24"/>
        </w:rPr>
        <w:t>ома (в случае строительства индивидуального жилого дома)</w:t>
      </w:r>
      <w:r w:rsidR="003028B5" w:rsidRPr="00C54708">
        <w:rPr>
          <w:rFonts w:ascii="Times New Roman" w:hAnsi="Times New Roman"/>
          <w:sz w:val="24"/>
          <w:szCs w:val="24"/>
        </w:rPr>
        <w:t>;</w:t>
      </w:r>
    </w:p>
    <w:p w:rsidR="003028B5" w:rsidRPr="00C54708" w:rsidRDefault="003E6B78" w:rsidP="003E6B78">
      <w:pPr>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Pr="00C54708">
        <w:rPr>
          <w:rFonts w:ascii="Times New Roman" w:hAnsi="Times New Roman"/>
          <w:sz w:val="24"/>
          <w:szCs w:val="24"/>
        </w:rPr>
        <w:t xml:space="preserve"> </w:t>
      </w:r>
      <w:r w:rsidR="00E868F3" w:rsidRPr="00C54708">
        <w:rPr>
          <w:rFonts w:ascii="Times New Roman" w:hAnsi="Times New Roman"/>
          <w:sz w:val="24"/>
          <w:szCs w:val="24"/>
        </w:rPr>
        <w:t>4</w:t>
      </w:r>
      <w:r w:rsidR="003028B5" w:rsidRPr="00C54708">
        <w:rPr>
          <w:rFonts w:ascii="Times New Roman" w:hAnsi="Times New Roman"/>
          <w:sz w:val="24"/>
          <w:szCs w:val="24"/>
        </w:rPr>
        <w:t xml:space="preserve">) документ, подтверждающий признание </w:t>
      </w:r>
      <w:r w:rsidR="00E868F3" w:rsidRPr="00C54708">
        <w:rPr>
          <w:rFonts w:ascii="Times New Roman" w:hAnsi="Times New Roman"/>
          <w:sz w:val="24"/>
          <w:szCs w:val="24"/>
        </w:rPr>
        <w:t>гражданина и</w:t>
      </w:r>
      <w:r w:rsidR="003028B5" w:rsidRPr="00C54708">
        <w:rPr>
          <w:rFonts w:ascii="Times New Roman" w:hAnsi="Times New Roman"/>
          <w:sz w:val="24"/>
          <w:szCs w:val="24"/>
        </w:rPr>
        <w:t xml:space="preserve"> членов </w:t>
      </w:r>
      <w:r w:rsidR="00E868F3" w:rsidRPr="00C54708">
        <w:rPr>
          <w:rFonts w:ascii="Times New Roman" w:hAnsi="Times New Roman"/>
          <w:sz w:val="24"/>
          <w:szCs w:val="24"/>
        </w:rPr>
        <w:t>его</w:t>
      </w:r>
      <w:r w:rsidR="003028B5" w:rsidRPr="00C54708">
        <w:rPr>
          <w:rFonts w:ascii="Times New Roman" w:hAnsi="Times New Roman"/>
          <w:sz w:val="24"/>
          <w:szCs w:val="24"/>
        </w:rPr>
        <w:t xml:space="preserve"> </w:t>
      </w:r>
      <w:proofErr w:type="gramStart"/>
      <w:r w:rsidR="003028B5" w:rsidRPr="00C54708">
        <w:rPr>
          <w:rFonts w:ascii="Times New Roman" w:hAnsi="Times New Roman"/>
          <w:sz w:val="24"/>
          <w:szCs w:val="24"/>
        </w:rPr>
        <w:t>семьи</w:t>
      </w:r>
      <w:proofErr w:type="gramEnd"/>
      <w:r w:rsidR="003028B5" w:rsidRPr="00C54708">
        <w:rPr>
          <w:rFonts w:ascii="Times New Roman" w:hAnsi="Times New Roman"/>
          <w:sz w:val="24"/>
          <w:szCs w:val="24"/>
        </w:rPr>
        <w:t xml:space="preserve"> </w:t>
      </w:r>
      <w:r w:rsidR="00E868F3" w:rsidRPr="00C54708">
        <w:rPr>
          <w:rFonts w:ascii="Times New Roman" w:hAnsi="Times New Roman"/>
          <w:sz w:val="24"/>
          <w:szCs w:val="24"/>
        </w:rPr>
        <w:t xml:space="preserve">в качестве </w:t>
      </w:r>
      <w:r w:rsidR="003028B5" w:rsidRPr="00C54708">
        <w:rPr>
          <w:rFonts w:ascii="Times New Roman" w:hAnsi="Times New Roman"/>
          <w:sz w:val="24"/>
          <w:szCs w:val="24"/>
        </w:rPr>
        <w:t>нуждающи</w:t>
      </w:r>
      <w:r w:rsidR="00E868F3" w:rsidRPr="00C54708">
        <w:rPr>
          <w:rFonts w:ascii="Times New Roman" w:hAnsi="Times New Roman"/>
          <w:sz w:val="24"/>
          <w:szCs w:val="24"/>
        </w:rPr>
        <w:t>х</w:t>
      </w:r>
      <w:r w:rsidR="003028B5" w:rsidRPr="00C54708">
        <w:rPr>
          <w:rFonts w:ascii="Times New Roman" w:hAnsi="Times New Roman"/>
          <w:sz w:val="24"/>
          <w:szCs w:val="24"/>
        </w:rPr>
        <w:t>ся в улучшении жилищных условий;</w:t>
      </w:r>
    </w:p>
    <w:p w:rsidR="00E868F3" w:rsidRPr="00C54708" w:rsidRDefault="003E6B78" w:rsidP="003E6B78">
      <w:pPr>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Pr="00C54708">
        <w:rPr>
          <w:rFonts w:ascii="Times New Roman" w:hAnsi="Times New Roman"/>
          <w:sz w:val="24"/>
          <w:szCs w:val="24"/>
        </w:rPr>
        <w:t xml:space="preserve"> </w:t>
      </w:r>
      <w:r w:rsidR="00E868F3" w:rsidRPr="00C54708">
        <w:rPr>
          <w:rFonts w:ascii="Times New Roman" w:hAnsi="Times New Roman"/>
          <w:sz w:val="24"/>
          <w:szCs w:val="24"/>
        </w:rPr>
        <w:t xml:space="preserve">5) </w:t>
      </w:r>
      <w:r w:rsidRPr="00C54708">
        <w:rPr>
          <w:rFonts w:ascii="Times New Roman" w:hAnsi="Times New Roman"/>
          <w:sz w:val="24"/>
          <w:szCs w:val="24"/>
        </w:rPr>
        <w:t>в</w:t>
      </w:r>
      <w:r w:rsidR="00E868F3" w:rsidRPr="00C54708">
        <w:rPr>
          <w:rFonts w:ascii="Times New Roman" w:hAnsi="Times New Roman"/>
          <w:sz w:val="24"/>
          <w:szCs w:val="24"/>
        </w:rPr>
        <w:t xml:space="preserve"> случае намерений молодого гражданина (молодой семьи) использовать социальную выплату в планируемом году на строительство индивидуального жилого дома:</w:t>
      </w:r>
    </w:p>
    <w:p w:rsidR="00E868F3" w:rsidRPr="00C54708" w:rsidRDefault="003E6B78" w:rsidP="003E6B78">
      <w:pPr>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Pr="00C54708">
        <w:rPr>
          <w:rFonts w:ascii="Times New Roman" w:hAnsi="Times New Roman"/>
          <w:sz w:val="24"/>
          <w:szCs w:val="24"/>
        </w:rPr>
        <w:t xml:space="preserve"> - </w:t>
      </w:r>
      <w:r w:rsidR="00730C46" w:rsidRPr="00C54708">
        <w:rPr>
          <w:rFonts w:ascii="Times New Roman" w:hAnsi="Times New Roman"/>
          <w:sz w:val="24"/>
          <w:szCs w:val="24"/>
        </w:rPr>
        <w:t>к</w:t>
      </w:r>
      <w:r w:rsidR="00E868F3" w:rsidRPr="00C54708">
        <w:rPr>
          <w:rFonts w:ascii="Times New Roman" w:hAnsi="Times New Roman"/>
          <w:sz w:val="24"/>
          <w:szCs w:val="24"/>
        </w:rPr>
        <w:t>опии правоустанавливающих документов на земельный участок</w:t>
      </w:r>
      <w:r w:rsidRPr="00C54708">
        <w:rPr>
          <w:rFonts w:ascii="Times New Roman" w:hAnsi="Times New Roman"/>
          <w:sz w:val="24"/>
          <w:szCs w:val="24"/>
        </w:rPr>
        <w:t xml:space="preserve"> (в случае если права зарегистрированы в Едином государственном реестре прав на недвижимое имущество и сделок с ним)</w:t>
      </w:r>
      <w:r w:rsidR="00E868F3" w:rsidRPr="00C54708">
        <w:rPr>
          <w:rFonts w:ascii="Times New Roman" w:hAnsi="Times New Roman"/>
          <w:sz w:val="24"/>
          <w:szCs w:val="24"/>
        </w:rPr>
        <w:t>;</w:t>
      </w:r>
    </w:p>
    <w:p w:rsidR="00E868F3" w:rsidRPr="00C54708" w:rsidRDefault="003E6B78" w:rsidP="003E6B78">
      <w:pPr>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Pr="00C54708">
        <w:rPr>
          <w:rFonts w:ascii="Times New Roman" w:hAnsi="Times New Roman"/>
          <w:sz w:val="24"/>
          <w:szCs w:val="24"/>
        </w:rPr>
        <w:t xml:space="preserve">   - </w:t>
      </w:r>
      <w:r w:rsidR="00730C46" w:rsidRPr="00C54708">
        <w:rPr>
          <w:rFonts w:ascii="Times New Roman" w:hAnsi="Times New Roman"/>
          <w:sz w:val="24"/>
          <w:szCs w:val="24"/>
        </w:rPr>
        <w:t>к</w:t>
      </w:r>
      <w:r w:rsidR="00E868F3" w:rsidRPr="00C54708">
        <w:rPr>
          <w:rFonts w:ascii="Times New Roman" w:hAnsi="Times New Roman"/>
          <w:sz w:val="24"/>
          <w:szCs w:val="24"/>
        </w:rPr>
        <w:t>опию разрешения на строительство индивидуального жилого дома.</w:t>
      </w:r>
    </w:p>
    <w:p w:rsidR="004A2981" w:rsidRPr="00C54708" w:rsidRDefault="003E6B78" w:rsidP="00D75087">
      <w:pPr>
        <w:pStyle w:val="af3"/>
        <w:tabs>
          <w:tab w:val="left" w:pos="660"/>
        </w:tabs>
        <w:jc w:val="both"/>
        <w:rPr>
          <w:rFonts w:ascii="Times New Roman" w:hAnsi="Times New Roman"/>
          <w:sz w:val="24"/>
          <w:szCs w:val="24"/>
        </w:rPr>
      </w:pPr>
      <w:r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Pr="00C54708">
        <w:rPr>
          <w:rFonts w:ascii="Times New Roman" w:hAnsi="Times New Roman"/>
          <w:sz w:val="24"/>
          <w:szCs w:val="24"/>
        </w:rPr>
        <w:t xml:space="preserve"> </w:t>
      </w:r>
      <w:r w:rsidR="004A2981" w:rsidRPr="00C54708">
        <w:rPr>
          <w:rFonts w:ascii="Times New Roman" w:hAnsi="Times New Roman"/>
          <w:sz w:val="24"/>
          <w:szCs w:val="24"/>
        </w:rPr>
        <w:t xml:space="preserve">Заявитель вправе представить </w:t>
      </w:r>
      <w:r w:rsidRPr="00C54708">
        <w:rPr>
          <w:rFonts w:ascii="Times New Roman" w:hAnsi="Times New Roman"/>
          <w:sz w:val="24"/>
          <w:szCs w:val="24"/>
        </w:rPr>
        <w:t xml:space="preserve">указанные </w:t>
      </w:r>
      <w:r w:rsidR="004A2981" w:rsidRPr="00C54708">
        <w:rPr>
          <w:rFonts w:ascii="Times New Roman" w:hAnsi="Times New Roman"/>
          <w:sz w:val="24"/>
          <w:szCs w:val="24"/>
        </w:rPr>
        <w:t>документы по собственной инициативе.</w:t>
      </w:r>
    </w:p>
    <w:p w:rsidR="002564CE" w:rsidRPr="00C54708" w:rsidRDefault="00475E8B" w:rsidP="00D75087">
      <w:pPr>
        <w:pStyle w:val="af3"/>
        <w:tabs>
          <w:tab w:val="left" w:pos="550"/>
          <w:tab w:val="left" w:pos="770"/>
        </w:tabs>
        <w:jc w:val="both"/>
        <w:rPr>
          <w:rFonts w:ascii="Times New Roman" w:hAnsi="Times New Roman"/>
          <w:sz w:val="24"/>
          <w:szCs w:val="24"/>
        </w:rPr>
      </w:pPr>
      <w:r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Pr="00C54708">
        <w:rPr>
          <w:rFonts w:ascii="Times New Roman" w:hAnsi="Times New Roman"/>
          <w:sz w:val="24"/>
          <w:szCs w:val="24"/>
        </w:rPr>
        <w:t xml:space="preserve"> 2.10. Исчерпывающий п</w:t>
      </w:r>
      <w:r w:rsidR="002564CE" w:rsidRPr="00C54708">
        <w:rPr>
          <w:rFonts w:ascii="Times New Roman" w:hAnsi="Times New Roman"/>
          <w:sz w:val="24"/>
          <w:szCs w:val="24"/>
        </w:rPr>
        <w:t xml:space="preserve">еречень оснований для отказа в приеме документов, необходимых для предоставления </w:t>
      </w:r>
      <w:r w:rsidRPr="00C54708">
        <w:rPr>
          <w:rFonts w:ascii="Times New Roman" w:hAnsi="Times New Roman"/>
          <w:sz w:val="24"/>
          <w:szCs w:val="24"/>
        </w:rPr>
        <w:t>М</w:t>
      </w:r>
      <w:r w:rsidR="002564CE" w:rsidRPr="00C54708">
        <w:rPr>
          <w:rFonts w:ascii="Times New Roman" w:hAnsi="Times New Roman"/>
          <w:sz w:val="24"/>
          <w:szCs w:val="24"/>
        </w:rPr>
        <w:t>униципальной услуги</w:t>
      </w:r>
      <w:r w:rsidRPr="00C54708">
        <w:rPr>
          <w:rFonts w:ascii="Times New Roman" w:hAnsi="Times New Roman"/>
          <w:sz w:val="24"/>
          <w:szCs w:val="24"/>
        </w:rPr>
        <w:t>.</w:t>
      </w:r>
    </w:p>
    <w:p w:rsidR="002564CE" w:rsidRPr="00C54708" w:rsidRDefault="00475E8B" w:rsidP="00D75087">
      <w:pPr>
        <w:pStyle w:val="af3"/>
        <w:tabs>
          <w:tab w:val="left" w:pos="770"/>
        </w:tabs>
        <w:jc w:val="both"/>
        <w:rPr>
          <w:rFonts w:ascii="Times New Roman" w:hAnsi="Times New Roman"/>
          <w:sz w:val="24"/>
          <w:szCs w:val="24"/>
        </w:rPr>
      </w:pPr>
      <w:r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Pr="00C54708">
        <w:rPr>
          <w:rFonts w:ascii="Times New Roman" w:hAnsi="Times New Roman"/>
          <w:sz w:val="24"/>
          <w:szCs w:val="24"/>
        </w:rPr>
        <w:t xml:space="preserve">      </w:t>
      </w:r>
      <w:r w:rsidR="002564CE" w:rsidRPr="00C54708">
        <w:rPr>
          <w:rFonts w:ascii="Times New Roman" w:hAnsi="Times New Roman"/>
          <w:sz w:val="24"/>
          <w:szCs w:val="24"/>
        </w:rPr>
        <w:t>1) в заявлении не указаны фамилия, имя, отчество (при наличии) гражданина, обратившегося за предоставлением услуги;</w:t>
      </w:r>
    </w:p>
    <w:p w:rsidR="002564CE" w:rsidRPr="00C54708" w:rsidRDefault="00475E8B" w:rsidP="00475E8B">
      <w:pPr>
        <w:pStyle w:val="af3"/>
        <w:jc w:val="both"/>
        <w:rPr>
          <w:rFonts w:ascii="Times New Roman" w:hAnsi="Times New Roman"/>
          <w:sz w:val="24"/>
          <w:szCs w:val="24"/>
        </w:rPr>
      </w:pPr>
      <w:r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Pr="00C54708">
        <w:rPr>
          <w:rFonts w:ascii="Times New Roman" w:hAnsi="Times New Roman"/>
          <w:sz w:val="24"/>
          <w:szCs w:val="24"/>
        </w:rPr>
        <w:t xml:space="preserve"> </w:t>
      </w:r>
      <w:r w:rsidR="002564CE" w:rsidRPr="00C54708">
        <w:rPr>
          <w:rFonts w:ascii="Times New Roman" w:hAnsi="Times New Roman"/>
          <w:sz w:val="24"/>
          <w:szCs w:val="24"/>
        </w:rPr>
        <w:t>2) текст в заявлении не поддается прочтению;</w:t>
      </w:r>
    </w:p>
    <w:p w:rsidR="002564CE" w:rsidRPr="00C54708" w:rsidRDefault="00475E8B" w:rsidP="002564CE">
      <w:pPr>
        <w:pStyle w:val="af3"/>
        <w:jc w:val="both"/>
        <w:rPr>
          <w:rFonts w:ascii="Times New Roman" w:hAnsi="Times New Roman"/>
          <w:sz w:val="24"/>
          <w:szCs w:val="24"/>
        </w:rPr>
      </w:pPr>
      <w:r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Pr="00C54708">
        <w:rPr>
          <w:rFonts w:ascii="Times New Roman" w:hAnsi="Times New Roman"/>
          <w:sz w:val="24"/>
          <w:szCs w:val="24"/>
        </w:rPr>
        <w:t xml:space="preserve"> </w:t>
      </w:r>
      <w:r w:rsidR="002564CE" w:rsidRPr="00C54708">
        <w:rPr>
          <w:rFonts w:ascii="Times New Roman" w:hAnsi="Times New Roman"/>
          <w:sz w:val="24"/>
          <w:szCs w:val="24"/>
        </w:rPr>
        <w:t>3) заявление подписано не уполномоченным лицом.</w:t>
      </w:r>
    </w:p>
    <w:p w:rsidR="002564CE" w:rsidRPr="00C54708" w:rsidRDefault="00E4214D" w:rsidP="00E4214D">
      <w:pPr>
        <w:pStyle w:val="af3"/>
        <w:tabs>
          <w:tab w:val="left" w:pos="660"/>
        </w:tabs>
        <w:jc w:val="both"/>
        <w:rPr>
          <w:rFonts w:ascii="Times New Roman" w:hAnsi="Times New Roman"/>
          <w:sz w:val="24"/>
          <w:szCs w:val="24"/>
        </w:rPr>
      </w:pPr>
      <w:r w:rsidRPr="00C54708">
        <w:rPr>
          <w:rFonts w:ascii="Times New Roman" w:hAnsi="Times New Roman"/>
          <w:sz w:val="24"/>
          <w:szCs w:val="24"/>
        </w:rPr>
        <w:t xml:space="preserve">     </w:t>
      </w:r>
      <w:r w:rsidR="009E0D45" w:rsidRPr="00C54708">
        <w:rPr>
          <w:rFonts w:ascii="Times New Roman" w:hAnsi="Times New Roman"/>
          <w:sz w:val="24"/>
          <w:szCs w:val="24"/>
        </w:rPr>
        <w:t xml:space="preserve"> </w:t>
      </w:r>
      <w:r w:rsidRPr="00C54708">
        <w:rPr>
          <w:rFonts w:ascii="Times New Roman" w:hAnsi="Times New Roman"/>
          <w:sz w:val="24"/>
          <w:szCs w:val="24"/>
        </w:rPr>
        <w:t xml:space="preserve"> </w:t>
      </w:r>
      <w:r w:rsidR="009E0D45" w:rsidRPr="00C54708">
        <w:rPr>
          <w:rFonts w:ascii="Times New Roman" w:hAnsi="Times New Roman"/>
          <w:sz w:val="24"/>
          <w:szCs w:val="24"/>
        </w:rPr>
        <w:t xml:space="preserve">  </w:t>
      </w:r>
      <w:r w:rsidRPr="00C54708">
        <w:rPr>
          <w:rFonts w:ascii="Times New Roman" w:hAnsi="Times New Roman"/>
          <w:sz w:val="24"/>
          <w:szCs w:val="24"/>
        </w:rPr>
        <w:t xml:space="preserve">  </w:t>
      </w:r>
      <w:r w:rsidR="009E0D45" w:rsidRPr="00C54708">
        <w:rPr>
          <w:rFonts w:ascii="Times New Roman" w:hAnsi="Times New Roman"/>
          <w:sz w:val="24"/>
          <w:szCs w:val="24"/>
        </w:rPr>
        <w:t>2.11. Исчерпывающий п</w:t>
      </w:r>
      <w:r w:rsidR="002564CE" w:rsidRPr="00C54708">
        <w:rPr>
          <w:rFonts w:ascii="Times New Roman" w:hAnsi="Times New Roman"/>
          <w:sz w:val="24"/>
          <w:szCs w:val="24"/>
        </w:rPr>
        <w:t xml:space="preserve">еречень оснований для отказа в предоставлении </w:t>
      </w:r>
      <w:r w:rsidR="009E0D45" w:rsidRPr="00C54708">
        <w:rPr>
          <w:rFonts w:ascii="Times New Roman" w:hAnsi="Times New Roman"/>
          <w:sz w:val="24"/>
          <w:szCs w:val="24"/>
        </w:rPr>
        <w:t>М</w:t>
      </w:r>
      <w:r w:rsidR="002564CE" w:rsidRPr="00C54708">
        <w:rPr>
          <w:rFonts w:ascii="Times New Roman" w:hAnsi="Times New Roman"/>
          <w:sz w:val="24"/>
          <w:szCs w:val="24"/>
        </w:rPr>
        <w:t>униципальной услуги</w:t>
      </w:r>
      <w:r w:rsidR="009E0D45" w:rsidRPr="00C54708">
        <w:rPr>
          <w:rFonts w:ascii="Times New Roman" w:hAnsi="Times New Roman"/>
          <w:sz w:val="24"/>
          <w:szCs w:val="24"/>
        </w:rPr>
        <w:t>:</w:t>
      </w:r>
    </w:p>
    <w:p w:rsidR="002564CE" w:rsidRPr="00C54708" w:rsidRDefault="009E0D45" w:rsidP="009E0D45">
      <w:pPr>
        <w:pStyle w:val="af3"/>
        <w:jc w:val="both"/>
        <w:rPr>
          <w:rFonts w:ascii="Times New Roman" w:hAnsi="Times New Roman"/>
          <w:sz w:val="24"/>
          <w:szCs w:val="24"/>
        </w:rPr>
      </w:pPr>
      <w:r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002564CE" w:rsidRPr="00C54708">
        <w:rPr>
          <w:rFonts w:ascii="Times New Roman" w:hAnsi="Times New Roman"/>
          <w:sz w:val="24"/>
          <w:szCs w:val="24"/>
        </w:rPr>
        <w:t xml:space="preserve">1) несоответствие </w:t>
      </w:r>
      <w:r w:rsidR="0076728A" w:rsidRPr="00C54708">
        <w:rPr>
          <w:rFonts w:ascii="Times New Roman" w:hAnsi="Times New Roman"/>
          <w:sz w:val="24"/>
          <w:szCs w:val="24"/>
        </w:rPr>
        <w:t xml:space="preserve">молодого гражданина </w:t>
      </w:r>
      <w:r w:rsidR="00472532" w:rsidRPr="00C54708">
        <w:rPr>
          <w:rFonts w:ascii="Times New Roman" w:hAnsi="Times New Roman"/>
          <w:sz w:val="24"/>
          <w:szCs w:val="24"/>
        </w:rPr>
        <w:t xml:space="preserve">(молодой </w:t>
      </w:r>
      <w:r w:rsidR="0076728A" w:rsidRPr="00C54708">
        <w:rPr>
          <w:rFonts w:ascii="Times New Roman" w:hAnsi="Times New Roman"/>
          <w:sz w:val="24"/>
          <w:szCs w:val="24"/>
        </w:rPr>
        <w:t>семьи</w:t>
      </w:r>
      <w:r w:rsidR="00472532" w:rsidRPr="00C54708">
        <w:rPr>
          <w:rFonts w:ascii="Times New Roman" w:hAnsi="Times New Roman"/>
          <w:sz w:val="24"/>
          <w:szCs w:val="24"/>
        </w:rPr>
        <w:t>)</w:t>
      </w:r>
      <w:r w:rsidR="002564CE" w:rsidRPr="00C54708">
        <w:rPr>
          <w:rFonts w:ascii="Times New Roman" w:hAnsi="Times New Roman"/>
          <w:sz w:val="24"/>
          <w:szCs w:val="24"/>
        </w:rPr>
        <w:t xml:space="preserve"> требованиям, указанным в пункте 1.</w:t>
      </w:r>
      <w:r w:rsidR="009B7744" w:rsidRPr="00C54708">
        <w:rPr>
          <w:rFonts w:ascii="Times New Roman" w:hAnsi="Times New Roman"/>
          <w:sz w:val="24"/>
          <w:szCs w:val="24"/>
        </w:rPr>
        <w:t>1</w:t>
      </w:r>
      <w:r w:rsidRPr="00C54708">
        <w:rPr>
          <w:rFonts w:ascii="Times New Roman" w:hAnsi="Times New Roman"/>
          <w:sz w:val="24"/>
          <w:szCs w:val="24"/>
        </w:rPr>
        <w:t>1.</w:t>
      </w:r>
      <w:r w:rsidR="000C7011" w:rsidRPr="00C54708">
        <w:rPr>
          <w:rFonts w:ascii="Times New Roman" w:hAnsi="Times New Roman"/>
          <w:color w:val="FF0000"/>
          <w:sz w:val="24"/>
          <w:szCs w:val="24"/>
        </w:rPr>
        <w:t xml:space="preserve"> </w:t>
      </w:r>
      <w:r w:rsidR="002564CE" w:rsidRPr="00C54708">
        <w:rPr>
          <w:rFonts w:ascii="Times New Roman" w:hAnsi="Times New Roman"/>
          <w:sz w:val="24"/>
          <w:szCs w:val="24"/>
        </w:rPr>
        <w:t>Административного регламента;</w:t>
      </w:r>
    </w:p>
    <w:p w:rsidR="002564CE" w:rsidRPr="00C54708" w:rsidRDefault="009E0D45" w:rsidP="00C274EA">
      <w:pPr>
        <w:pStyle w:val="af3"/>
        <w:tabs>
          <w:tab w:val="left" w:pos="660"/>
        </w:tabs>
        <w:jc w:val="both"/>
        <w:rPr>
          <w:rFonts w:ascii="Times New Roman" w:hAnsi="Times New Roman"/>
          <w:sz w:val="24"/>
          <w:szCs w:val="24"/>
        </w:rPr>
      </w:pPr>
      <w:r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Pr="00C54708">
        <w:rPr>
          <w:rFonts w:ascii="Times New Roman" w:hAnsi="Times New Roman"/>
          <w:sz w:val="24"/>
          <w:szCs w:val="24"/>
        </w:rPr>
        <w:t xml:space="preserve">  </w:t>
      </w:r>
      <w:r w:rsidR="002564CE" w:rsidRPr="00C54708">
        <w:rPr>
          <w:rFonts w:ascii="Times New Roman" w:hAnsi="Times New Roman"/>
          <w:sz w:val="24"/>
          <w:szCs w:val="24"/>
        </w:rPr>
        <w:t xml:space="preserve">2) </w:t>
      </w:r>
      <w:proofErr w:type="spellStart"/>
      <w:r w:rsidR="002564CE" w:rsidRPr="00C54708">
        <w:rPr>
          <w:rFonts w:ascii="Times New Roman" w:hAnsi="Times New Roman"/>
          <w:sz w:val="24"/>
          <w:szCs w:val="24"/>
        </w:rPr>
        <w:t>непредоставление</w:t>
      </w:r>
      <w:proofErr w:type="spellEnd"/>
      <w:r w:rsidR="002564CE" w:rsidRPr="00C54708">
        <w:rPr>
          <w:rFonts w:ascii="Times New Roman" w:hAnsi="Times New Roman"/>
          <w:sz w:val="24"/>
          <w:szCs w:val="24"/>
        </w:rPr>
        <w:t xml:space="preserve"> или представление не в полном объеме документов, указанных в пункте 2.</w:t>
      </w:r>
      <w:r w:rsidRPr="00C54708">
        <w:rPr>
          <w:rFonts w:ascii="Times New Roman" w:hAnsi="Times New Roman"/>
          <w:sz w:val="24"/>
          <w:szCs w:val="24"/>
        </w:rPr>
        <w:t>8.</w:t>
      </w:r>
      <w:r w:rsidR="002564CE" w:rsidRPr="00C54708">
        <w:rPr>
          <w:rFonts w:ascii="Times New Roman" w:hAnsi="Times New Roman"/>
          <w:sz w:val="24"/>
          <w:szCs w:val="24"/>
        </w:rPr>
        <w:t xml:space="preserve"> Административного регламента, за исключением документов, запрашиваемых в рамках межведомственного информационного взаимодействия;</w:t>
      </w:r>
    </w:p>
    <w:p w:rsidR="002564CE" w:rsidRPr="00C54708" w:rsidRDefault="009E0D45" w:rsidP="009E0D45">
      <w:pPr>
        <w:pStyle w:val="af3"/>
        <w:jc w:val="both"/>
        <w:rPr>
          <w:rFonts w:ascii="Times New Roman" w:hAnsi="Times New Roman"/>
          <w:sz w:val="24"/>
          <w:szCs w:val="24"/>
        </w:rPr>
      </w:pPr>
      <w:r w:rsidRPr="00C54708">
        <w:rPr>
          <w:rFonts w:ascii="Times New Roman" w:hAnsi="Times New Roman"/>
          <w:sz w:val="24"/>
          <w:szCs w:val="24"/>
        </w:rPr>
        <w:t xml:space="preserve">        </w:t>
      </w:r>
      <w:r w:rsidR="00D75087" w:rsidRPr="00C54708">
        <w:rPr>
          <w:rFonts w:ascii="Times New Roman" w:hAnsi="Times New Roman"/>
          <w:sz w:val="24"/>
          <w:szCs w:val="24"/>
        </w:rPr>
        <w:t xml:space="preserve"> </w:t>
      </w:r>
      <w:r w:rsidR="00E4214D" w:rsidRPr="00C54708">
        <w:rPr>
          <w:rFonts w:ascii="Times New Roman" w:hAnsi="Times New Roman"/>
          <w:sz w:val="24"/>
          <w:szCs w:val="24"/>
        </w:rPr>
        <w:t xml:space="preserve"> </w:t>
      </w:r>
      <w:r w:rsidRPr="00C54708">
        <w:rPr>
          <w:rFonts w:ascii="Times New Roman" w:hAnsi="Times New Roman"/>
          <w:sz w:val="24"/>
          <w:szCs w:val="24"/>
        </w:rPr>
        <w:t xml:space="preserve"> </w:t>
      </w:r>
      <w:r w:rsidR="002564CE" w:rsidRPr="00C54708">
        <w:rPr>
          <w:rFonts w:ascii="Times New Roman" w:hAnsi="Times New Roman"/>
          <w:sz w:val="24"/>
          <w:szCs w:val="24"/>
        </w:rPr>
        <w:t>3)</w:t>
      </w:r>
      <w:r w:rsidR="007F784D" w:rsidRPr="00C54708">
        <w:rPr>
          <w:rFonts w:ascii="Times New Roman" w:hAnsi="Times New Roman"/>
          <w:sz w:val="24"/>
          <w:szCs w:val="24"/>
        </w:rPr>
        <w:t xml:space="preserve"> недостоверность сведений, содержащихся в представленных документах</w:t>
      </w:r>
      <w:r w:rsidR="002564CE" w:rsidRPr="00C54708">
        <w:rPr>
          <w:rFonts w:ascii="Times New Roman" w:hAnsi="Times New Roman"/>
          <w:sz w:val="24"/>
          <w:szCs w:val="24"/>
        </w:rPr>
        <w:t>;</w:t>
      </w:r>
    </w:p>
    <w:p w:rsidR="007C5812" w:rsidRPr="00C54708" w:rsidRDefault="009E0D45" w:rsidP="00E05BE6">
      <w:pPr>
        <w:pStyle w:val="af3"/>
        <w:tabs>
          <w:tab w:val="left" w:pos="660"/>
        </w:tabs>
        <w:jc w:val="both"/>
        <w:rPr>
          <w:rFonts w:ascii="Times New Roman" w:hAnsi="Times New Roman"/>
          <w:sz w:val="24"/>
          <w:szCs w:val="24"/>
        </w:rPr>
      </w:pPr>
      <w:r w:rsidRPr="00C54708">
        <w:rPr>
          <w:rFonts w:ascii="Times New Roman" w:hAnsi="Times New Roman"/>
          <w:sz w:val="24"/>
          <w:szCs w:val="24"/>
        </w:rPr>
        <w:t xml:space="preserve">        </w:t>
      </w:r>
      <w:r w:rsidR="00D75087" w:rsidRPr="00C54708">
        <w:rPr>
          <w:rFonts w:ascii="Times New Roman" w:hAnsi="Times New Roman"/>
          <w:sz w:val="24"/>
          <w:szCs w:val="24"/>
        </w:rPr>
        <w:t xml:space="preserve"> </w:t>
      </w:r>
      <w:r w:rsidRPr="00C54708">
        <w:rPr>
          <w:rFonts w:ascii="Times New Roman" w:hAnsi="Times New Roman"/>
          <w:sz w:val="24"/>
          <w:szCs w:val="24"/>
        </w:rPr>
        <w:t xml:space="preserve"> </w:t>
      </w:r>
      <w:r w:rsidR="007F784D" w:rsidRPr="00C54708">
        <w:rPr>
          <w:rFonts w:ascii="Times New Roman" w:hAnsi="Times New Roman"/>
          <w:sz w:val="24"/>
          <w:szCs w:val="24"/>
        </w:rPr>
        <w:t xml:space="preserve"> </w:t>
      </w:r>
      <w:r w:rsidR="002564CE" w:rsidRPr="00C54708">
        <w:rPr>
          <w:rFonts w:ascii="Times New Roman" w:hAnsi="Times New Roman"/>
          <w:sz w:val="24"/>
          <w:szCs w:val="24"/>
        </w:rPr>
        <w:t xml:space="preserve">4) ранее реализованное право на улучшение жилищных условий </w:t>
      </w:r>
      <w:r w:rsidRPr="00C54708">
        <w:rPr>
          <w:rFonts w:ascii="Times New Roman" w:hAnsi="Times New Roman"/>
          <w:sz w:val="24"/>
          <w:szCs w:val="24"/>
        </w:rPr>
        <w:t xml:space="preserve">с </w:t>
      </w:r>
      <w:r w:rsidR="002564CE" w:rsidRPr="00C54708">
        <w:rPr>
          <w:rFonts w:ascii="Times New Roman" w:hAnsi="Times New Roman"/>
          <w:sz w:val="24"/>
          <w:szCs w:val="24"/>
        </w:rPr>
        <w:t xml:space="preserve">использованием социальной выплаты или иной формы государственной </w:t>
      </w:r>
      <w:r w:rsidR="000C7011" w:rsidRPr="00C54708">
        <w:rPr>
          <w:rFonts w:ascii="Times New Roman" w:hAnsi="Times New Roman"/>
          <w:sz w:val="24"/>
          <w:szCs w:val="24"/>
        </w:rPr>
        <w:t xml:space="preserve"> </w:t>
      </w:r>
      <w:r w:rsidR="0076728A" w:rsidRPr="00C54708">
        <w:rPr>
          <w:rFonts w:ascii="Times New Roman" w:hAnsi="Times New Roman"/>
          <w:sz w:val="24"/>
          <w:szCs w:val="24"/>
        </w:rPr>
        <w:t xml:space="preserve"> (муниципальной) </w:t>
      </w:r>
      <w:r w:rsidR="002564CE" w:rsidRPr="00C54708">
        <w:rPr>
          <w:rFonts w:ascii="Times New Roman" w:hAnsi="Times New Roman"/>
          <w:sz w:val="24"/>
          <w:szCs w:val="24"/>
        </w:rPr>
        <w:t xml:space="preserve">поддержки за счет средств </w:t>
      </w:r>
      <w:r w:rsidR="0076728A" w:rsidRPr="00C54708">
        <w:rPr>
          <w:rFonts w:ascii="Times New Roman" w:hAnsi="Times New Roman"/>
          <w:sz w:val="24"/>
          <w:szCs w:val="24"/>
        </w:rPr>
        <w:t>областного бюджета Ленинградской области или местного бюджета</w:t>
      </w:r>
      <w:r w:rsidR="002564CE" w:rsidRPr="00C54708">
        <w:rPr>
          <w:rFonts w:ascii="Times New Roman" w:hAnsi="Times New Roman"/>
          <w:sz w:val="24"/>
          <w:szCs w:val="24"/>
        </w:rPr>
        <w:t xml:space="preserve">.  </w:t>
      </w:r>
    </w:p>
    <w:p w:rsidR="00AB2A1A" w:rsidRPr="00E05BE6" w:rsidRDefault="007C5812" w:rsidP="00E05BE6">
      <w:pPr>
        <w:pStyle w:val="af3"/>
        <w:jc w:val="both"/>
        <w:rPr>
          <w:rFonts w:ascii="Times New Roman" w:hAnsi="Times New Roman"/>
          <w:sz w:val="24"/>
          <w:szCs w:val="24"/>
        </w:rPr>
      </w:pPr>
      <w:r w:rsidRPr="00E05BE6">
        <w:rPr>
          <w:rFonts w:ascii="Times New Roman" w:hAnsi="Times New Roman"/>
          <w:sz w:val="24"/>
          <w:szCs w:val="24"/>
        </w:rPr>
        <w:t xml:space="preserve">     </w:t>
      </w:r>
      <w:r w:rsidR="00D75087" w:rsidRPr="00E05BE6">
        <w:rPr>
          <w:rFonts w:ascii="Times New Roman" w:hAnsi="Times New Roman"/>
          <w:sz w:val="24"/>
          <w:szCs w:val="24"/>
        </w:rPr>
        <w:t xml:space="preserve"> </w:t>
      </w:r>
      <w:r w:rsidRPr="00E05BE6">
        <w:rPr>
          <w:rFonts w:ascii="Times New Roman" w:hAnsi="Times New Roman"/>
          <w:sz w:val="24"/>
          <w:szCs w:val="24"/>
        </w:rPr>
        <w:t xml:space="preserve">   </w:t>
      </w:r>
      <w:r w:rsidR="009B230F" w:rsidRPr="00E05BE6">
        <w:rPr>
          <w:rFonts w:ascii="Times New Roman" w:hAnsi="Times New Roman"/>
          <w:sz w:val="24"/>
          <w:szCs w:val="24"/>
        </w:rPr>
        <w:t xml:space="preserve"> </w:t>
      </w:r>
      <w:r w:rsidRPr="00E05BE6">
        <w:rPr>
          <w:rFonts w:ascii="Times New Roman" w:hAnsi="Times New Roman"/>
          <w:sz w:val="24"/>
          <w:szCs w:val="24"/>
        </w:rPr>
        <w:t xml:space="preserve"> Повторное обращение заявителя допускается после устранения причин возврата документов.</w:t>
      </w:r>
    </w:p>
    <w:p w:rsidR="00E05BE6" w:rsidRPr="00446B36" w:rsidRDefault="00E05BE6" w:rsidP="00E05BE6">
      <w:pPr>
        <w:shd w:val="clear" w:color="auto" w:fill="FFFFFF"/>
        <w:tabs>
          <w:tab w:val="left" w:pos="660"/>
        </w:tabs>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00BD26B2" w:rsidRPr="00E05BE6">
        <w:rPr>
          <w:rFonts w:ascii="Times New Roman" w:hAnsi="Times New Roman"/>
          <w:sz w:val="24"/>
          <w:szCs w:val="24"/>
        </w:rPr>
        <w:t xml:space="preserve">2.12. </w:t>
      </w:r>
      <w:r w:rsidRPr="00E05BE6">
        <w:rPr>
          <w:rFonts w:ascii="Times New Roman" w:hAnsi="Times New Roman"/>
          <w:color w:val="000000"/>
          <w:sz w:val="24"/>
          <w:szCs w:val="24"/>
        </w:rPr>
        <w:t>Исчерпывающий перечень оснований для приостановления предоставления Муниципальной услуги с указанием допустимых сроков</w:t>
      </w:r>
      <w:r w:rsidRPr="00446B36">
        <w:rPr>
          <w:rFonts w:ascii="Times New Roman" w:hAnsi="Times New Roman"/>
          <w:color w:val="000000"/>
          <w:sz w:val="24"/>
          <w:szCs w:val="24"/>
        </w:rPr>
        <w:t xml:space="preserve"> приостановления в случае, если </w:t>
      </w:r>
      <w:r w:rsidRPr="00446B36">
        <w:rPr>
          <w:rFonts w:ascii="Times New Roman" w:hAnsi="Times New Roman"/>
          <w:color w:val="000000"/>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E05BE6" w:rsidRPr="00E05BE6" w:rsidRDefault="00E05BE6" w:rsidP="00E05BE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 xml:space="preserve">           </w:t>
      </w:r>
      <w:r w:rsidRPr="00446B36">
        <w:rPr>
          <w:rFonts w:ascii="Times New Roman" w:hAnsi="Times New Roman" w:cs="Times New Roman"/>
          <w:sz w:val="24"/>
          <w:szCs w:val="24"/>
        </w:rPr>
        <w:t>Основания для приостановления предоставления Муниципальной услуги зак</w:t>
      </w:r>
      <w:r w:rsidRPr="00E05BE6">
        <w:rPr>
          <w:rFonts w:ascii="Times New Roman" w:hAnsi="Times New Roman" w:cs="Times New Roman"/>
          <w:sz w:val="24"/>
          <w:szCs w:val="24"/>
        </w:rPr>
        <w:t>онодательством Российской Федерации не предусмотрены.</w:t>
      </w:r>
    </w:p>
    <w:p w:rsidR="000D05B8" w:rsidRPr="00E05BE6" w:rsidRDefault="009E0D45" w:rsidP="00E05BE6">
      <w:pPr>
        <w:pStyle w:val="ConsPlusNormal"/>
        <w:jc w:val="both"/>
        <w:rPr>
          <w:rFonts w:ascii="Times New Roman" w:hAnsi="Times New Roman" w:cs="Times New Roman"/>
          <w:sz w:val="24"/>
          <w:szCs w:val="24"/>
        </w:rPr>
      </w:pPr>
      <w:r w:rsidRPr="00E05BE6">
        <w:rPr>
          <w:rFonts w:ascii="Times New Roman" w:hAnsi="Times New Roman" w:cs="Times New Roman"/>
          <w:sz w:val="24"/>
          <w:szCs w:val="24"/>
        </w:rPr>
        <w:t xml:space="preserve">      </w:t>
      </w:r>
      <w:r w:rsidR="00D75087" w:rsidRPr="00E05BE6">
        <w:rPr>
          <w:rFonts w:ascii="Times New Roman" w:hAnsi="Times New Roman" w:cs="Times New Roman"/>
          <w:sz w:val="24"/>
          <w:szCs w:val="24"/>
        </w:rPr>
        <w:t xml:space="preserve"> </w:t>
      </w:r>
      <w:r w:rsidRPr="00E05BE6">
        <w:rPr>
          <w:rFonts w:ascii="Times New Roman" w:hAnsi="Times New Roman" w:cs="Times New Roman"/>
          <w:sz w:val="24"/>
          <w:szCs w:val="24"/>
        </w:rPr>
        <w:t xml:space="preserve">  </w:t>
      </w:r>
      <w:r w:rsidR="009B230F" w:rsidRPr="00E05BE6">
        <w:rPr>
          <w:rFonts w:ascii="Times New Roman" w:hAnsi="Times New Roman" w:cs="Times New Roman"/>
          <w:sz w:val="24"/>
          <w:szCs w:val="24"/>
        </w:rPr>
        <w:t xml:space="preserve"> </w:t>
      </w:r>
      <w:r w:rsidRPr="00E05BE6">
        <w:rPr>
          <w:rFonts w:ascii="Times New Roman" w:hAnsi="Times New Roman" w:cs="Times New Roman"/>
          <w:sz w:val="24"/>
          <w:szCs w:val="24"/>
        </w:rPr>
        <w:t xml:space="preserve"> </w:t>
      </w:r>
      <w:r w:rsidR="00BD26B2" w:rsidRPr="00E05BE6">
        <w:rPr>
          <w:rFonts w:ascii="Times New Roman" w:hAnsi="Times New Roman" w:cs="Times New Roman"/>
          <w:sz w:val="24"/>
          <w:szCs w:val="24"/>
        </w:rPr>
        <w:t xml:space="preserve">2.13. </w:t>
      </w:r>
      <w:r w:rsidR="002564CE" w:rsidRPr="00E05BE6">
        <w:rPr>
          <w:rFonts w:ascii="Times New Roman" w:hAnsi="Times New Roman" w:cs="Times New Roman"/>
          <w:sz w:val="24"/>
          <w:szCs w:val="24"/>
        </w:rPr>
        <w:t xml:space="preserve">Требования к помещениям, в которых предоставляется </w:t>
      </w:r>
      <w:r w:rsidR="00730C46" w:rsidRPr="00E05BE6">
        <w:rPr>
          <w:rFonts w:ascii="Times New Roman" w:hAnsi="Times New Roman" w:cs="Times New Roman"/>
          <w:sz w:val="24"/>
          <w:szCs w:val="24"/>
        </w:rPr>
        <w:t>М</w:t>
      </w:r>
      <w:r w:rsidR="002564CE" w:rsidRPr="00E05BE6">
        <w:rPr>
          <w:rFonts w:ascii="Times New Roman" w:hAnsi="Times New Roman" w:cs="Times New Roman"/>
          <w:sz w:val="24"/>
          <w:szCs w:val="24"/>
        </w:rPr>
        <w:t xml:space="preserve">униципальная услуга, к </w:t>
      </w:r>
      <w:r w:rsidRPr="00E05BE6">
        <w:rPr>
          <w:rFonts w:ascii="Times New Roman" w:hAnsi="Times New Roman" w:cs="Times New Roman"/>
          <w:sz w:val="24"/>
          <w:szCs w:val="24"/>
        </w:rPr>
        <w:t>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E0D45" w:rsidRPr="00E05BE6" w:rsidRDefault="009E0D45" w:rsidP="009E0D45">
      <w:pPr>
        <w:widowControl w:val="0"/>
        <w:autoSpaceDE w:val="0"/>
        <w:autoSpaceDN w:val="0"/>
        <w:adjustRightInd w:val="0"/>
        <w:spacing w:after="0" w:line="240" w:lineRule="auto"/>
        <w:jc w:val="both"/>
        <w:rPr>
          <w:rFonts w:ascii="Times New Roman" w:hAnsi="Times New Roman"/>
          <w:sz w:val="24"/>
          <w:szCs w:val="24"/>
        </w:rPr>
      </w:pPr>
      <w:bookmarkStart w:id="7" w:name="sub_1222"/>
      <w:r w:rsidRPr="00E05BE6">
        <w:rPr>
          <w:rFonts w:ascii="Times New Roman" w:hAnsi="Times New Roman"/>
          <w:sz w:val="24"/>
          <w:szCs w:val="24"/>
          <w:lang w:eastAsia="x-none"/>
        </w:rPr>
        <w:t xml:space="preserve">       </w:t>
      </w:r>
      <w:r w:rsidR="009B230F" w:rsidRPr="00E05BE6">
        <w:rPr>
          <w:rFonts w:ascii="Times New Roman" w:hAnsi="Times New Roman"/>
          <w:sz w:val="24"/>
          <w:szCs w:val="24"/>
          <w:lang w:eastAsia="x-none"/>
        </w:rPr>
        <w:t xml:space="preserve"> </w:t>
      </w:r>
      <w:r w:rsidRPr="00E05BE6">
        <w:rPr>
          <w:rFonts w:ascii="Times New Roman" w:hAnsi="Times New Roman"/>
          <w:sz w:val="24"/>
          <w:szCs w:val="24"/>
          <w:lang w:eastAsia="x-none"/>
        </w:rPr>
        <w:t xml:space="preserve"> </w:t>
      </w:r>
      <w:r w:rsidR="00D75087" w:rsidRPr="00E05BE6">
        <w:rPr>
          <w:rFonts w:ascii="Times New Roman" w:hAnsi="Times New Roman"/>
          <w:sz w:val="24"/>
          <w:szCs w:val="24"/>
          <w:lang w:eastAsia="x-none"/>
        </w:rPr>
        <w:t xml:space="preserve"> </w:t>
      </w:r>
      <w:r w:rsidRPr="00E05BE6">
        <w:rPr>
          <w:rFonts w:ascii="Times New Roman" w:hAnsi="Times New Roman"/>
          <w:sz w:val="24"/>
          <w:szCs w:val="24"/>
          <w:lang w:eastAsia="x-none"/>
        </w:rPr>
        <w:t xml:space="preserve"> </w:t>
      </w:r>
      <w:r w:rsidRPr="00E05BE6">
        <w:rPr>
          <w:rFonts w:ascii="Times New Roman" w:hAnsi="Times New Roman"/>
          <w:sz w:val="24"/>
          <w:szCs w:val="24"/>
          <w:lang w:val="x-none" w:eastAsia="x-none"/>
        </w:rPr>
        <w:t>2.1</w:t>
      </w:r>
      <w:r w:rsidR="00BD26B2" w:rsidRPr="00E05BE6">
        <w:rPr>
          <w:rFonts w:ascii="Times New Roman" w:hAnsi="Times New Roman"/>
          <w:sz w:val="24"/>
          <w:szCs w:val="24"/>
          <w:lang w:eastAsia="x-none"/>
        </w:rPr>
        <w:t>3</w:t>
      </w:r>
      <w:r w:rsidRPr="00E05BE6">
        <w:rPr>
          <w:rFonts w:ascii="Times New Roman" w:hAnsi="Times New Roman"/>
          <w:sz w:val="24"/>
          <w:szCs w:val="24"/>
          <w:lang w:eastAsia="x-none"/>
        </w:rPr>
        <w:t>.1.</w:t>
      </w:r>
      <w:r w:rsidRPr="00E05BE6">
        <w:rPr>
          <w:rFonts w:ascii="Times New Roman" w:hAnsi="Times New Roman"/>
          <w:sz w:val="24"/>
          <w:szCs w:val="24"/>
        </w:rPr>
        <w:t xml:space="preserve"> Центральный вход в здание Администрации должен быть оборудован вывеской с полным наименованием организации.</w:t>
      </w:r>
    </w:p>
    <w:p w:rsidR="009E0D45" w:rsidRPr="00E05BE6" w:rsidRDefault="009E0D45" w:rsidP="009E0D45">
      <w:pPr>
        <w:widowControl w:val="0"/>
        <w:autoSpaceDE w:val="0"/>
        <w:autoSpaceDN w:val="0"/>
        <w:adjustRightInd w:val="0"/>
        <w:spacing w:after="0" w:line="240" w:lineRule="auto"/>
        <w:jc w:val="both"/>
        <w:rPr>
          <w:rFonts w:ascii="Times New Roman" w:hAnsi="Times New Roman"/>
          <w:sz w:val="24"/>
          <w:szCs w:val="24"/>
        </w:rPr>
      </w:pPr>
      <w:r w:rsidRPr="00E05BE6">
        <w:rPr>
          <w:rFonts w:ascii="Times New Roman" w:hAnsi="Times New Roman"/>
          <w:sz w:val="24"/>
          <w:szCs w:val="24"/>
        </w:rPr>
        <w:t xml:space="preserve">        </w:t>
      </w:r>
      <w:r w:rsidR="00D75087" w:rsidRPr="00E05BE6">
        <w:rPr>
          <w:rFonts w:ascii="Times New Roman" w:hAnsi="Times New Roman"/>
          <w:sz w:val="24"/>
          <w:szCs w:val="24"/>
        </w:rPr>
        <w:t xml:space="preserve"> </w:t>
      </w:r>
      <w:r w:rsidRPr="00E05BE6">
        <w:rPr>
          <w:rFonts w:ascii="Times New Roman" w:hAnsi="Times New Roman"/>
          <w:sz w:val="24"/>
          <w:szCs w:val="24"/>
        </w:rPr>
        <w:t xml:space="preserve"> </w:t>
      </w:r>
      <w:r w:rsidR="009B230F" w:rsidRPr="00E05BE6">
        <w:rPr>
          <w:rFonts w:ascii="Times New Roman" w:hAnsi="Times New Roman"/>
          <w:sz w:val="24"/>
          <w:szCs w:val="24"/>
        </w:rPr>
        <w:t xml:space="preserve"> </w:t>
      </w:r>
      <w:r w:rsidRPr="00E05BE6">
        <w:rPr>
          <w:rFonts w:ascii="Times New Roman" w:hAnsi="Times New Roman"/>
          <w:sz w:val="24"/>
          <w:szCs w:val="24"/>
        </w:rPr>
        <w:t>На территории, прилегающей к зданию, в котором осуществляется предоставление Муниципальной услуги, должно быть не менее 10 процентов мест (но не менее одного места), предназначенных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E0D45" w:rsidRPr="00C54708" w:rsidRDefault="009E0D45" w:rsidP="009B230F">
      <w:pPr>
        <w:widowControl w:val="0"/>
        <w:autoSpaceDE w:val="0"/>
        <w:autoSpaceDN w:val="0"/>
        <w:adjustRightInd w:val="0"/>
        <w:spacing w:after="0" w:line="240" w:lineRule="auto"/>
        <w:ind w:firstLine="660"/>
        <w:jc w:val="both"/>
        <w:rPr>
          <w:rFonts w:ascii="Times New Roman" w:hAnsi="Times New Roman"/>
          <w:sz w:val="24"/>
          <w:szCs w:val="24"/>
        </w:rPr>
      </w:pPr>
      <w:r w:rsidRPr="00E05BE6">
        <w:rPr>
          <w:rFonts w:ascii="Times New Roman" w:hAnsi="Times New Roman"/>
          <w:sz w:val="24"/>
          <w:szCs w:val="24"/>
        </w:rPr>
        <w:t>При необходимости инвалиду предоставляется помощник из числа работников Администрации (МКУ «</w:t>
      </w:r>
      <w:proofErr w:type="spellStart"/>
      <w:r w:rsidRPr="00E05BE6">
        <w:rPr>
          <w:rFonts w:ascii="Times New Roman" w:hAnsi="Times New Roman"/>
          <w:sz w:val="24"/>
          <w:szCs w:val="24"/>
        </w:rPr>
        <w:t>УГХиО</w:t>
      </w:r>
      <w:proofErr w:type="spellEnd"/>
      <w:r w:rsidRPr="00E05BE6">
        <w:rPr>
          <w:rFonts w:ascii="Times New Roman" w:hAnsi="Times New Roman"/>
          <w:sz w:val="24"/>
          <w:szCs w:val="24"/>
        </w:rPr>
        <w:t>») для устранения препятствий</w:t>
      </w:r>
      <w:r w:rsidRPr="00C54708">
        <w:rPr>
          <w:rFonts w:ascii="Times New Roman" w:hAnsi="Times New Roman"/>
          <w:sz w:val="24"/>
          <w:szCs w:val="24"/>
        </w:rPr>
        <w:t xml:space="preserve">, </w:t>
      </w:r>
      <w:r w:rsidRPr="00C54708">
        <w:rPr>
          <w:rFonts w:ascii="Times New Roman" w:hAnsi="Times New Roman"/>
          <w:sz w:val="24"/>
        </w:rPr>
        <w:t>возникающих при предоставлении М</w:t>
      </w:r>
      <w:r w:rsidRPr="00C54708">
        <w:rPr>
          <w:rFonts w:ascii="Times New Roman" w:hAnsi="Times New Roman"/>
          <w:sz w:val="24"/>
          <w:szCs w:val="24"/>
        </w:rPr>
        <w:t xml:space="preserve">униципальной услуги. Вызов работника, ответственного за сопровождение инвалида, осуществляется вахтером по телефону на 1 этаже.  </w:t>
      </w:r>
    </w:p>
    <w:p w:rsidR="009E0D45" w:rsidRPr="00C54708" w:rsidRDefault="009E0D45" w:rsidP="009B230F">
      <w:pPr>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Помещения, в которых предоставляется Муниципальная услуга, места ожидания, места для заполнения запросов о предоставлении Муниципальной услуги должны быть оборудованы в соответствии с санитарными правилами и нормами, правилами пожарной безопасности. Помещения размещаются преимущественно на нижних, предпочтительнее на первых этажах здания, с предоставлением доступа в помещение инвалидам.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0D45" w:rsidRPr="00C54708" w:rsidRDefault="009E0D45"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На кабинете, в котором осуществляется прием заявителей, должна находиться информационная табличка (вывеска) с указанием:</w:t>
      </w:r>
    </w:p>
    <w:p w:rsidR="009E0D45" w:rsidRPr="00C54708" w:rsidRDefault="009E0D45"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номера кабинета;</w:t>
      </w:r>
    </w:p>
    <w:p w:rsidR="009E0D45" w:rsidRPr="00C54708" w:rsidRDefault="009E0D45"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фамилии, имени, отчества и должности специалиста, осуществляющего предоставление Муниципальной услуги.</w:t>
      </w:r>
    </w:p>
    <w:p w:rsidR="009E0D45" w:rsidRPr="00C54708" w:rsidRDefault="009E0D45"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Рабочие места работников, предоставляющих Муниципальную услугу, должны быть оборудованы средствами вычислительной техники, оргтехникой, средствами связи.</w:t>
      </w:r>
    </w:p>
    <w:p w:rsidR="009E0D45" w:rsidRPr="00C54708" w:rsidRDefault="009E0D45"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2.1</w:t>
      </w:r>
      <w:r w:rsidR="00BD26B2" w:rsidRPr="00C54708">
        <w:rPr>
          <w:rFonts w:ascii="Times New Roman" w:hAnsi="Times New Roman"/>
          <w:sz w:val="24"/>
          <w:szCs w:val="24"/>
        </w:rPr>
        <w:t>3</w:t>
      </w:r>
      <w:r w:rsidRPr="00C54708">
        <w:rPr>
          <w:rFonts w:ascii="Times New Roman" w:hAnsi="Times New Roman"/>
          <w:sz w:val="24"/>
          <w:szCs w:val="24"/>
        </w:rPr>
        <w:t xml:space="preserve">.2. Помещения МФЦ оборудуются согласно требованиям </w:t>
      </w:r>
      <w:hyperlink r:id="rId13" w:history="1">
        <w:r w:rsidRPr="00C54708">
          <w:rPr>
            <w:rFonts w:ascii="Times New Roman" w:hAnsi="Times New Roman"/>
            <w:sz w:val="24"/>
            <w:szCs w:val="24"/>
          </w:rPr>
          <w:t>постановления</w:t>
        </w:r>
      </w:hyperlink>
      <w:r w:rsidRPr="00C54708">
        <w:rPr>
          <w:rFonts w:ascii="Times New Roman" w:hAnsi="Times New Roman"/>
          <w:sz w:val="24"/>
          <w:szCs w:val="24"/>
        </w:rPr>
        <w:t xml:space="preserve"> Правительства Российской Федерации от 22.12.2012 № 1376 «Об утверждении </w:t>
      </w:r>
      <w:proofErr w:type="gramStart"/>
      <w:r w:rsidRPr="00C54708">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C54708">
        <w:rPr>
          <w:rFonts w:ascii="Times New Roman" w:hAnsi="Times New Roman"/>
          <w:sz w:val="24"/>
          <w:szCs w:val="24"/>
        </w:rPr>
        <w:t xml:space="preserve"> и муниципальных услуг».</w:t>
      </w:r>
    </w:p>
    <w:p w:rsidR="009E0D45" w:rsidRPr="00C54708" w:rsidRDefault="009E0D45" w:rsidP="009B230F">
      <w:pPr>
        <w:spacing w:after="0" w:line="240" w:lineRule="auto"/>
        <w:ind w:firstLine="660"/>
        <w:jc w:val="both"/>
        <w:rPr>
          <w:rFonts w:ascii="Times New Roman" w:hAnsi="Times New Roman"/>
          <w:sz w:val="24"/>
          <w:szCs w:val="24"/>
        </w:rPr>
      </w:pPr>
      <w:r w:rsidRPr="00C54708">
        <w:rPr>
          <w:rFonts w:ascii="Times New Roman" w:hAnsi="Times New Roman"/>
          <w:sz w:val="24"/>
          <w:szCs w:val="24"/>
        </w:rPr>
        <w:t>2.1</w:t>
      </w:r>
      <w:r w:rsidR="00BD26B2" w:rsidRPr="00C54708">
        <w:rPr>
          <w:rFonts w:ascii="Times New Roman" w:hAnsi="Times New Roman"/>
          <w:sz w:val="24"/>
          <w:szCs w:val="24"/>
        </w:rPr>
        <w:t>3</w:t>
      </w:r>
      <w:r w:rsidRPr="00C54708">
        <w:rPr>
          <w:rFonts w:ascii="Times New Roman" w:hAnsi="Times New Roman"/>
          <w:sz w:val="24"/>
          <w:szCs w:val="24"/>
        </w:rPr>
        <w:t>.3.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9E0D45" w:rsidRPr="00C54708" w:rsidRDefault="009E0D45" w:rsidP="009B230F">
      <w:pPr>
        <w:widowControl w:val="0"/>
        <w:autoSpaceDE w:val="0"/>
        <w:autoSpaceDN w:val="0"/>
        <w:adjustRightInd w:val="0"/>
        <w:spacing w:after="0" w:line="240" w:lineRule="auto"/>
        <w:ind w:firstLine="660"/>
        <w:jc w:val="both"/>
        <w:rPr>
          <w:rFonts w:ascii="Times New Roman" w:hAnsi="Times New Roman"/>
          <w:sz w:val="24"/>
          <w:szCs w:val="24"/>
        </w:rPr>
      </w:pPr>
      <w:bookmarkStart w:id="8" w:name="Par299"/>
      <w:bookmarkEnd w:id="8"/>
      <w:r w:rsidRPr="00C54708">
        <w:rPr>
          <w:rFonts w:ascii="Times New Roman" w:hAnsi="Times New Roman"/>
          <w:sz w:val="24"/>
          <w:szCs w:val="24"/>
        </w:rPr>
        <w:t>2.1</w:t>
      </w:r>
      <w:r w:rsidR="00BD26B2" w:rsidRPr="00C54708">
        <w:rPr>
          <w:rFonts w:ascii="Times New Roman" w:hAnsi="Times New Roman"/>
          <w:sz w:val="24"/>
          <w:szCs w:val="24"/>
        </w:rPr>
        <w:t>4</w:t>
      </w:r>
      <w:r w:rsidRPr="00C54708">
        <w:rPr>
          <w:rFonts w:ascii="Times New Roman" w:hAnsi="Times New Roman"/>
          <w:sz w:val="24"/>
          <w:szCs w:val="24"/>
        </w:rPr>
        <w:t>.   К показателям доступности и качества Муниципальной услуги относятся:</w:t>
      </w:r>
    </w:p>
    <w:p w:rsidR="004A457E" w:rsidRPr="00C54708" w:rsidRDefault="009E0D45" w:rsidP="009B230F">
      <w:pPr>
        <w:widowControl w:val="0"/>
        <w:autoSpaceDE w:val="0"/>
        <w:autoSpaceDN w:val="0"/>
        <w:adjustRightInd w:val="0"/>
        <w:spacing w:after="0" w:line="240" w:lineRule="auto"/>
        <w:ind w:firstLine="660"/>
        <w:jc w:val="both"/>
        <w:rPr>
          <w:rFonts w:ascii="Times New Roman" w:hAnsi="Times New Roman"/>
          <w:sz w:val="24"/>
          <w:szCs w:val="24"/>
          <w:lang w:eastAsia="x-none"/>
        </w:rPr>
      </w:pPr>
      <w:r w:rsidRPr="00C54708">
        <w:rPr>
          <w:rFonts w:ascii="Times New Roman" w:hAnsi="Times New Roman"/>
          <w:sz w:val="24"/>
          <w:szCs w:val="24"/>
        </w:rPr>
        <w:t xml:space="preserve">1)  </w:t>
      </w:r>
      <w:r w:rsidR="004A457E" w:rsidRPr="00C54708">
        <w:rPr>
          <w:rFonts w:ascii="Times New Roman" w:hAnsi="Times New Roman"/>
          <w:sz w:val="24"/>
          <w:szCs w:val="24"/>
          <w:lang w:val="x-none" w:eastAsia="x-none"/>
        </w:rPr>
        <w:t xml:space="preserve">равные права и возможности при получении </w:t>
      </w:r>
      <w:proofErr w:type="spellStart"/>
      <w:r w:rsidR="004A457E" w:rsidRPr="00C54708">
        <w:rPr>
          <w:rFonts w:ascii="Times New Roman" w:hAnsi="Times New Roman"/>
          <w:sz w:val="24"/>
          <w:szCs w:val="24"/>
          <w:lang w:eastAsia="x-none"/>
        </w:rPr>
        <w:t>Муниципаль</w:t>
      </w:r>
      <w:proofErr w:type="spellEnd"/>
      <w:r w:rsidR="004A457E" w:rsidRPr="00C54708">
        <w:rPr>
          <w:rFonts w:ascii="Times New Roman" w:hAnsi="Times New Roman"/>
          <w:sz w:val="24"/>
          <w:szCs w:val="24"/>
          <w:lang w:val="x-none" w:eastAsia="x-none"/>
        </w:rPr>
        <w:t>ной услуги для заявителей</w:t>
      </w:r>
      <w:r w:rsidR="004A457E" w:rsidRPr="00C54708">
        <w:rPr>
          <w:rFonts w:ascii="Times New Roman" w:hAnsi="Times New Roman"/>
          <w:sz w:val="24"/>
          <w:szCs w:val="24"/>
          <w:lang w:eastAsia="x-none"/>
        </w:rPr>
        <w:t>;</w:t>
      </w:r>
    </w:p>
    <w:p w:rsidR="004A457E" w:rsidRPr="00C54708" w:rsidRDefault="004A457E" w:rsidP="009B230F">
      <w:pPr>
        <w:widowControl w:val="0"/>
        <w:autoSpaceDE w:val="0"/>
        <w:autoSpaceDN w:val="0"/>
        <w:adjustRightInd w:val="0"/>
        <w:spacing w:after="0" w:line="240" w:lineRule="auto"/>
        <w:ind w:firstLine="660"/>
        <w:jc w:val="both"/>
        <w:rPr>
          <w:rFonts w:ascii="Times New Roman" w:hAnsi="Times New Roman"/>
          <w:sz w:val="24"/>
          <w:szCs w:val="24"/>
          <w:lang w:eastAsia="x-none"/>
        </w:rPr>
      </w:pPr>
      <w:r w:rsidRPr="00C54708">
        <w:rPr>
          <w:rFonts w:ascii="Times New Roman" w:hAnsi="Times New Roman"/>
          <w:sz w:val="24"/>
          <w:szCs w:val="24"/>
        </w:rPr>
        <w:t xml:space="preserve">2) </w:t>
      </w:r>
      <w:r w:rsidRPr="00C54708">
        <w:rPr>
          <w:rFonts w:ascii="Times New Roman" w:hAnsi="Times New Roman"/>
          <w:sz w:val="24"/>
          <w:szCs w:val="24"/>
          <w:lang w:val="x-none" w:eastAsia="x-none"/>
        </w:rPr>
        <w:t>транспортная доступность к мест</w:t>
      </w:r>
      <w:r w:rsidRPr="00C54708">
        <w:rPr>
          <w:rFonts w:ascii="Times New Roman" w:hAnsi="Times New Roman"/>
          <w:sz w:val="24"/>
          <w:szCs w:val="24"/>
          <w:lang w:eastAsia="x-none"/>
        </w:rPr>
        <w:t>у</w:t>
      </w:r>
      <w:r w:rsidRPr="00C54708">
        <w:rPr>
          <w:rFonts w:ascii="Times New Roman" w:hAnsi="Times New Roman"/>
          <w:sz w:val="24"/>
          <w:szCs w:val="24"/>
          <w:lang w:val="x-none" w:eastAsia="x-none"/>
        </w:rPr>
        <w:t xml:space="preserve"> предоставления </w:t>
      </w:r>
      <w:r w:rsidRPr="00C54708">
        <w:rPr>
          <w:rFonts w:ascii="Times New Roman" w:hAnsi="Times New Roman"/>
          <w:sz w:val="24"/>
          <w:szCs w:val="24"/>
          <w:lang w:eastAsia="x-none"/>
        </w:rPr>
        <w:t xml:space="preserve">Муниципальной </w:t>
      </w:r>
      <w:r w:rsidRPr="00C54708">
        <w:rPr>
          <w:rFonts w:ascii="Times New Roman" w:hAnsi="Times New Roman"/>
          <w:sz w:val="24"/>
          <w:szCs w:val="24"/>
          <w:lang w:val="x-none" w:eastAsia="x-none"/>
        </w:rPr>
        <w:t>услуги</w:t>
      </w:r>
      <w:r w:rsidRPr="00C54708">
        <w:rPr>
          <w:rFonts w:ascii="Times New Roman" w:hAnsi="Times New Roman"/>
          <w:sz w:val="24"/>
          <w:szCs w:val="24"/>
          <w:lang w:eastAsia="x-none"/>
        </w:rPr>
        <w:t>;</w:t>
      </w:r>
    </w:p>
    <w:p w:rsidR="004A457E" w:rsidRPr="00C54708" w:rsidRDefault="004A457E" w:rsidP="004A457E">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9E0D45" w:rsidRPr="00C54708" w:rsidRDefault="004A457E" w:rsidP="004A457E">
      <w:pPr>
        <w:widowControl w:val="0"/>
        <w:autoSpaceDE w:val="0"/>
        <w:autoSpaceDN w:val="0"/>
        <w:adjustRightInd w:val="0"/>
        <w:spacing w:after="0" w:line="240" w:lineRule="auto"/>
        <w:ind w:firstLine="660"/>
        <w:jc w:val="both"/>
        <w:rPr>
          <w:rFonts w:ascii="Times New Roman" w:hAnsi="Times New Roman"/>
          <w:sz w:val="24"/>
          <w:szCs w:val="24"/>
          <w:lang w:eastAsia="x-none"/>
        </w:rPr>
      </w:pPr>
      <w:r w:rsidRPr="00C54708">
        <w:rPr>
          <w:rFonts w:ascii="Times New Roman" w:hAnsi="Times New Roman"/>
          <w:sz w:val="24"/>
          <w:szCs w:val="24"/>
        </w:rPr>
        <w:t xml:space="preserve">4) </w:t>
      </w:r>
      <w:r w:rsidR="009E0D45" w:rsidRPr="00C54708">
        <w:rPr>
          <w:rFonts w:ascii="Times New Roman" w:hAnsi="Times New Roman"/>
          <w:sz w:val="24"/>
          <w:szCs w:val="24"/>
        </w:rPr>
        <w:t>своевременность предоставления Муниципальной услуги (включая соблюдение сроков, предусмотренных настоящим Административным регламентом);</w:t>
      </w:r>
    </w:p>
    <w:p w:rsidR="009E0D45" w:rsidRPr="00C54708" w:rsidRDefault="004A457E" w:rsidP="004A457E">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xml:space="preserve">5) </w:t>
      </w:r>
      <w:r w:rsidR="009E0D45" w:rsidRPr="00C54708">
        <w:rPr>
          <w:rFonts w:ascii="Times New Roman" w:hAnsi="Times New Roman"/>
          <w:sz w:val="24"/>
          <w:szCs w:val="24"/>
        </w:rPr>
        <w:t>предоставление Муниципальной услуги в соответствии со стандартом предоставления Муниципальной услуги;</w:t>
      </w:r>
    </w:p>
    <w:p w:rsidR="009E0D45" w:rsidRPr="00C54708" w:rsidRDefault="004A457E"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xml:space="preserve">6) </w:t>
      </w:r>
      <w:r w:rsidR="009E0D45" w:rsidRPr="00C54708">
        <w:rPr>
          <w:rFonts w:ascii="Times New Roman" w:hAnsi="Times New Roman"/>
          <w:sz w:val="24"/>
          <w:szCs w:val="24"/>
        </w:rPr>
        <w:t>обоснованность отказов в предоставлении Муниципальной услуги;</w:t>
      </w:r>
    </w:p>
    <w:p w:rsidR="009E0D45" w:rsidRPr="00C54708" w:rsidRDefault="004A457E"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xml:space="preserve">7) </w:t>
      </w:r>
      <w:r w:rsidR="009E0D45" w:rsidRPr="00C54708">
        <w:rPr>
          <w:rFonts w:ascii="Times New Roman" w:hAnsi="Times New Roman"/>
          <w:sz w:val="24"/>
          <w:szCs w:val="24"/>
        </w:rPr>
        <w:t>вежливое (корректное) обращение сотрудников Администрации с заявителями;</w:t>
      </w:r>
    </w:p>
    <w:p w:rsidR="009E0D45" w:rsidRPr="00C54708" w:rsidRDefault="004A457E" w:rsidP="009B230F">
      <w:pPr>
        <w:tabs>
          <w:tab w:val="left" w:pos="142"/>
          <w:tab w:val="left" w:pos="284"/>
        </w:tabs>
        <w:spacing w:after="0" w:line="240" w:lineRule="auto"/>
        <w:ind w:firstLine="660"/>
        <w:jc w:val="both"/>
        <w:rPr>
          <w:rFonts w:ascii="Times New Roman" w:hAnsi="Times New Roman"/>
          <w:sz w:val="24"/>
          <w:szCs w:val="24"/>
          <w:lang w:eastAsia="x-none"/>
        </w:rPr>
      </w:pPr>
      <w:r w:rsidRPr="00C54708">
        <w:rPr>
          <w:rFonts w:ascii="Times New Roman" w:hAnsi="Times New Roman"/>
          <w:sz w:val="24"/>
          <w:szCs w:val="24"/>
        </w:rPr>
        <w:t xml:space="preserve">8) </w:t>
      </w:r>
      <w:r w:rsidR="009E0D45" w:rsidRPr="00C54708">
        <w:rPr>
          <w:rFonts w:ascii="Times New Roman" w:hAnsi="Times New Roman"/>
          <w:sz w:val="24"/>
          <w:szCs w:val="24"/>
        </w:rPr>
        <w:t xml:space="preserve">возможность получения полной, актуальной и достоверной информации о порядке предоставления Муниципальной услуги </w:t>
      </w:r>
      <w:r w:rsidR="009E0D45" w:rsidRPr="00C54708">
        <w:rPr>
          <w:rFonts w:ascii="Times New Roman" w:hAnsi="Times New Roman"/>
          <w:sz w:val="24"/>
          <w:szCs w:val="24"/>
          <w:lang w:eastAsia="x-none"/>
        </w:rPr>
        <w:t>в Администрации, МФЦ, по телефону, на официальном сайте органа, предоставляющего услугу, посредством</w:t>
      </w:r>
      <w:r w:rsidR="00142681" w:rsidRPr="00C54708">
        <w:rPr>
          <w:rFonts w:ascii="Times New Roman" w:hAnsi="Times New Roman"/>
          <w:sz w:val="24"/>
          <w:szCs w:val="24"/>
          <w:lang w:eastAsia="x-none"/>
        </w:rPr>
        <w:t xml:space="preserve"> </w:t>
      </w:r>
      <w:r w:rsidR="009E0D45" w:rsidRPr="00C54708">
        <w:rPr>
          <w:rFonts w:ascii="Times New Roman" w:hAnsi="Times New Roman"/>
          <w:sz w:val="24"/>
          <w:szCs w:val="24"/>
          <w:lang w:eastAsia="x-none"/>
        </w:rPr>
        <w:t xml:space="preserve"> ПГУ ЛО, ЕПГУ;</w:t>
      </w:r>
    </w:p>
    <w:p w:rsidR="009E0D45" w:rsidRPr="00C54708" w:rsidRDefault="004A457E" w:rsidP="009B230F">
      <w:pPr>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lastRenderedPageBreak/>
        <w:t xml:space="preserve">9) </w:t>
      </w:r>
      <w:r w:rsidR="009E0D45" w:rsidRPr="00C54708">
        <w:rPr>
          <w:rFonts w:ascii="Times New Roman" w:hAnsi="Times New Roman"/>
          <w:sz w:val="24"/>
          <w:szCs w:val="24"/>
        </w:rPr>
        <w:t>обеспечение для заявителя возможности подать заявление о предоставлении Муниципальной услуги</w:t>
      </w:r>
      <w:r w:rsidRPr="00C54708">
        <w:rPr>
          <w:rFonts w:ascii="Times New Roman" w:hAnsi="Times New Roman"/>
          <w:sz w:val="24"/>
          <w:szCs w:val="24"/>
        </w:rPr>
        <w:t>,</w:t>
      </w:r>
      <w:r w:rsidR="009E0D45" w:rsidRPr="00C54708">
        <w:rPr>
          <w:rFonts w:ascii="Times New Roman" w:hAnsi="Times New Roman"/>
          <w:sz w:val="24"/>
          <w:szCs w:val="24"/>
        </w:rPr>
        <w:t xml:space="preserve"> </w:t>
      </w:r>
      <w:r w:rsidRPr="00C54708">
        <w:rPr>
          <w:rFonts w:ascii="Times New Roman" w:hAnsi="Times New Roman"/>
          <w:sz w:val="24"/>
          <w:szCs w:val="24"/>
        </w:rPr>
        <w:t xml:space="preserve">а также получить результат </w:t>
      </w:r>
      <w:r w:rsidR="009E0D45" w:rsidRPr="00C54708">
        <w:rPr>
          <w:rFonts w:ascii="Times New Roman" w:hAnsi="Times New Roman"/>
          <w:sz w:val="24"/>
          <w:szCs w:val="24"/>
        </w:rPr>
        <w:t>посредством МФЦ, в форме электронного д</w:t>
      </w:r>
      <w:r w:rsidRPr="00C54708">
        <w:rPr>
          <w:rFonts w:ascii="Times New Roman" w:hAnsi="Times New Roman"/>
          <w:sz w:val="24"/>
          <w:szCs w:val="24"/>
        </w:rPr>
        <w:t>окумента на ЕПГУ либо на ПГУ ЛО</w:t>
      </w:r>
      <w:r w:rsidR="009E0D45" w:rsidRPr="00C54708">
        <w:rPr>
          <w:rFonts w:ascii="Times New Roman" w:hAnsi="Times New Roman"/>
          <w:sz w:val="24"/>
          <w:szCs w:val="24"/>
        </w:rPr>
        <w:t>;</w:t>
      </w:r>
    </w:p>
    <w:p w:rsidR="009E0D45" w:rsidRPr="00C54708" w:rsidRDefault="004A457E" w:rsidP="009B230F">
      <w:pPr>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xml:space="preserve">10) </w:t>
      </w:r>
      <w:r w:rsidR="009E0D45" w:rsidRPr="00C54708">
        <w:rPr>
          <w:rFonts w:ascii="Times New Roman" w:hAnsi="Times New Roman"/>
          <w:sz w:val="24"/>
          <w:szCs w:val="24"/>
        </w:rPr>
        <w:t>возможность досудебного (внесудебного) рассмотрения жалоб (претензий) в процессе получения Муниципальной услуги.</w:t>
      </w:r>
    </w:p>
    <w:p w:rsidR="009E0D45" w:rsidRPr="00C54708" w:rsidRDefault="009E0D45" w:rsidP="009B230F">
      <w:pPr>
        <w:widowControl w:val="0"/>
        <w:tabs>
          <w:tab w:val="left" w:pos="550"/>
        </w:tabs>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9E0D45" w:rsidRPr="00C54708" w:rsidRDefault="009E0D45"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2.1</w:t>
      </w:r>
      <w:r w:rsidR="00BD26B2" w:rsidRPr="00C54708">
        <w:rPr>
          <w:rFonts w:ascii="Times New Roman" w:hAnsi="Times New Roman"/>
          <w:sz w:val="24"/>
          <w:szCs w:val="24"/>
        </w:rPr>
        <w:t>5</w:t>
      </w:r>
      <w:r w:rsidRPr="00C54708">
        <w:rPr>
          <w:rFonts w:ascii="Times New Roman" w:hAnsi="Times New Roman"/>
          <w:sz w:val="24"/>
          <w:szCs w:val="24"/>
        </w:rPr>
        <w:t>. Показатели доступности Муниципальной услуги (специальные, применимые в отношении инвалидов):</w:t>
      </w:r>
    </w:p>
    <w:p w:rsidR="009E0D45" w:rsidRPr="00C54708" w:rsidRDefault="009E0D45" w:rsidP="009B230F">
      <w:pPr>
        <w:spacing w:after="0" w:line="240" w:lineRule="auto"/>
        <w:ind w:firstLine="660"/>
        <w:jc w:val="both"/>
        <w:rPr>
          <w:rFonts w:ascii="Times New Roman" w:hAnsi="Times New Roman"/>
          <w:sz w:val="24"/>
          <w:szCs w:val="24"/>
        </w:rPr>
      </w:pPr>
      <w:r w:rsidRPr="00C54708">
        <w:rPr>
          <w:rFonts w:ascii="Times New Roman" w:hAnsi="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E0D45" w:rsidRPr="00C54708" w:rsidRDefault="009E0D45" w:rsidP="009B230F">
      <w:pPr>
        <w:spacing w:after="0" w:line="240" w:lineRule="auto"/>
        <w:ind w:firstLine="660"/>
        <w:jc w:val="both"/>
        <w:rPr>
          <w:rFonts w:ascii="Times New Roman" w:hAnsi="Times New Roman"/>
          <w:sz w:val="24"/>
          <w:szCs w:val="24"/>
        </w:rPr>
      </w:pPr>
      <w:r w:rsidRPr="00C54708">
        <w:rPr>
          <w:rFonts w:ascii="Times New Roman" w:hAnsi="Times New Roman"/>
          <w:sz w:val="24"/>
          <w:szCs w:val="24"/>
        </w:rPr>
        <w:t>2)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предоставления Муниципальной услуги;</w:t>
      </w:r>
    </w:p>
    <w:p w:rsidR="009E0D45" w:rsidRPr="00C54708" w:rsidRDefault="009E0D45"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3) наличие возможности получения инвалидами помощи (при необходимости) от работников Администрации, МФЦ для преодоления барьеров, мешающих получению Муниципальной услуги.</w:t>
      </w:r>
    </w:p>
    <w:p w:rsidR="002564CE" w:rsidRPr="00C54708" w:rsidRDefault="002564CE" w:rsidP="009B230F">
      <w:pPr>
        <w:pStyle w:val="af3"/>
        <w:tabs>
          <w:tab w:val="left" w:pos="550"/>
        </w:tabs>
        <w:ind w:firstLine="660"/>
        <w:jc w:val="both"/>
        <w:rPr>
          <w:rFonts w:ascii="Times New Roman" w:hAnsi="Times New Roman"/>
          <w:sz w:val="24"/>
          <w:szCs w:val="24"/>
        </w:rPr>
      </w:pPr>
      <w:r w:rsidRPr="00C54708">
        <w:rPr>
          <w:rFonts w:ascii="Times New Roman" w:hAnsi="Times New Roman"/>
          <w:sz w:val="24"/>
          <w:szCs w:val="24"/>
        </w:rPr>
        <w:t>2.</w:t>
      </w:r>
      <w:r w:rsidR="00FD4E2D" w:rsidRPr="00C54708">
        <w:rPr>
          <w:rFonts w:ascii="Times New Roman" w:hAnsi="Times New Roman"/>
          <w:sz w:val="24"/>
          <w:szCs w:val="24"/>
        </w:rPr>
        <w:t>1</w:t>
      </w:r>
      <w:r w:rsidR="00BD26B2" w:rsidRPr="00C54708">
        <w:rPr>
          <w:rFonts w:ascii="Times New Roman" w:hAnsi="Times New Roman"/>
          <w:sz w:val="24"/>
          <w:szCs w:val="24"/>
        </w:rPr>
        <w:t>6</w:t>
      </w:r>
      <w:r w:rsidRPr="00C54708">
        <w:rPr>
          <w:rFonts w:ascii="Times New Roman" w:hAnsi="Times New Roman"/>
          <w:sz w:val="24"/>
          <w:szCs w:val="24"/>
        </w:rPr>
        <w:t xml:space="preserve">. Иные требования, в том числе учитывающие особенности предоставления </w:t>
      </w:r>
      <w:r w:rsidR="00923813" w:rsidRPr="00C54708">
        <w:rPr>
          <w:rFonts w:ascii="Times New Roman" w:hAnsi="Times New Roman"/>
          <w:sz w:val="24"/>
          <w:szCs w:val="24"/>
        </w:rPr>
        <w:t>М</w:t>
      </w:r>
      <w:r w:rsidRPr="00C54708">
        <w:rPr>
          <w:rFonts w:ascii="Times New Roman" w:hAnsi="Times New Roman"/>
          <w:sz w:val="24"/>
          <w:szCs w:val="24"/>
        </w:rPr>
        <w:t>униципальной услуги в МФЦ и особенности предоставления муниципальной услуги в электронной форме.</w:t>
      </w:r>
    </w:p>
    <w:bookmarkEnd w:id="7"/>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2.1</w:t>
      </w:r>
      <w:r w:rsidR="00BD26B2" w:rsidRPr="00C54708">
        <w:rPr>
          <w:rFonts w:ascii="Times New Roman" w:hAnsi="Times New Roman"/>
          <w:sz w:val="24"/>
          <w:szCs w:val="24"/>
        </w:rPr>
        <w:t>6</w:t>
      </w:r>
      <w:r w:rsidRPr="00C54708">
        <w:rPr>
          <w:rFonts w:ascii="Times New Roman" w:hAnsi="Times New Roman"/>
          <w:sz w:val="24"/>
          <w:szCs w:val="24"/>
        </w:rPr>
        <w:t>.1.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2.1</w:t>
      </w:r>
      <w:r w:rsidR="00BD26B2" w:rsidRPr="00C54708">
        <w:rPr>
          <w:rFonts w:ascii="Times New Roman" w:hAnsi="Times New Roman"/>
          <w:sz w:val="24"/>
          <w:szCs w:val="24"/>
        </w:rPr>
        <w:t>6</w:t>
      </w:r>
      <w:r w:rsidRPr="00C54708">
        <w:rPr>
          <w:rFonts w:ascii="Times New Roman" w:hAnsi="Times New Roman"/>
          <w:sz w:val="24"/>
          <w:szCs w:val="24"/>
        </w:rPr>
        <w:t>.2.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определяет предмет обращения;</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проводит проверку полномочий лица, подающего документы;</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FD4E2D" w:rsidRPr="00C54708" w:rsidRDefault="009B230F"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xml:space="preserve"> </w:t>
      </w:r>
      <w:r w:rsidR="00FD4E2D" w:rsidRPr="00C54708">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направляет копии документов с составлением описи этих документов по реестру в Администрацию:</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а) в электронном виде (в составе пакетов электронных дел) в день обращения заявителя в МФЦ;</w:t>
      </w:r>
    </w:p>
    <w:p w:rsidR="00FD4E2D" w:rsidRPr="00C54708" w:rsidRDefault="009B230F"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xml:space="preserve"> </w:t>
      </w:r>
      <w:r w:rsidR="00FD4E2D" w:rsidRPr="00C54708">
        <w:rPr>
          <w:rFonts w:ascii="Times New Roman" w:hAnsi="Times New Roman"/>
          <w:sz w:val="24"/>
          <w:szCs w:val="24"/>
        </w:rPr>
        <w:t xml:space="preserve">б) на бумажных носителях – в течение </w:t>
      </w:r>
      <w:r w:rsidR="007849A7" w:rsidRPr="00C54708">
        <w:rPr>
          <w:rFonts w:ascii="Times New Roman" w:hAnsi="Times New Roman"/>
          <w:sz w:val="24"/>
          <w:szCs w:val="24"/>
        </w:rPr>
        <w:t>трех</w:t>
      </w:r>
      <w:r w:rsidR="00FD4E2D" w:rsidRPr="00C54708">
        <w:rPr>
          <w:rFonts w:ascii="Times New Roman" w:hAnsi="Times New Roman"/>
          <w:sz w:val="24"/>
          <w:szCs w:val="24"/>
        </w:rPr>
        <w:t xml:space="preserve">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D4E2D" w:rsidRPr="00C54708" w:rsidRDefault="00C52E00"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xml:space="preserve">При </w:t>
      </w:r>
      <w:r w:rsidR="00FD4E2D" w:rsidRPr="00C54708">
        <w:rPr>
          <w:rFonts w:ascii="Times New Roman" w:hAnsi="Times New Roman"/>
          <w:sz w:val="24"/>
          <w:szCs w:val="24"/>
        </w:rPr>
        <w:t>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заявления и возвращает документы заявителю (уполномоченному лицу) для устранения выявленных недостатков.</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lastRenderedPageBreak/>
        <w:t>По окончании приема документов специалист МФЦ выдает заявителю (уполномоченному лицу) расписку в приеме документов.</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proofErr w:type="gramStart"/>
      <w:r w:rsidRPr="00C54708">
        <w:rPr>
          <w:rFonts w:ascii="Times New Roman" w:hAnsi="Times New Roman"/>
          <w:sz w:val="24"/>
          <w:szCs w:val="24"/>
        </w:rPr>
        <w:t>При обращении заявителя (уполномоченного лица) в Администрации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Администрации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Администрации и не позднее двух</w:t>
      </w:r>
      <w:proofErr w:type="gramEnd"/>
      <w:r w:rsidRPr="00C54708">
        <w:rPr>
          <w:rFonts w:ascii="Times New Roman" w:hAnsi="Times New Roman"/>
          <w:sz w:val="24"/>
          <w:szCs w:val="24"/>
        </w:rPr>
        <w:t xml:space="preserve"> рабочих дней до окончания срока предоставления Муниципальной услуги.</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Специалист МФЦ, ответственный за выдачу документов, полученных от Администрации,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r w:rsidRPr="00C54708">
        <w:rPr>
          <w:rFonts w:ascii="Times New Roman" w:hAnsi="Times New Roman"/>
          <w:sz w:val="24"/>
          <w:szCs w:val="24"/>
        </w:rPr>
        <w:tab/>
      </w:r>
    </w:p>
    <w:p w:rsidR="00FD4E2D" w:rsidRPr="00C54708" w:rsidRDefault="00FD4E2D" w:rsidP="009B230F">
      <w:pPr>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2.1</w:t>
      </w:r>
      <w:r w:rsidR="00BD26B2" w:rsidRPr="00C54708">
        <w:rPr>
          <w:rFonts w:ascii="Times New Roman" w:hAnsi="Times New Roman"/>
          <w:sz w:val="24"/>
          <w:szCs w:val="24"/>
        </w:rPr>
        <w:t>7</w:t>
      </w:r>
      <w:r w:rsidRPr="00C54708">
        <w:rPr>
          <w:rFonts w:ascii="Times New Roman" w:hAnsi="Times New Roman"/>
          <w:sz w:val="24"/>
          <w:szCs w:val="24"/>
        </w:rPr>
        <w:t xml:space="preserve">. Особенности предоставления Муниципальной услуги в электронном виде.      </w:t>
      </w:r>
    </w:p>
    <w:p w:rsidR="00FD4E2D" w:rsidRPr="00C54708" w:rsidRDefault="00FD4E2D" w:rsidP="009B230F">
      <w:pPr>
        <w:autoSpaceDE w:val="0"/>
        <w:autoSpaceDN w:val="0"/>
        <w:adjustRightInd w:val="0"/>
        <w:spacing w:after="0" w:line="240" w:lineRule="auto"/>
        <w:ind w:firstLine="660"/>
        <w:jc w:val="both"/>
        <w:rPr>
          <w:rFonts w:ascii="Times New Roman" w:hAnsi="Times New Roman"/>
          <w:bCs/>
          <w:sz w:val="24"/>
          <w:szCs w:val="24"/>
        </w:rPr>
      </w:pPr>
      <w:r w:rsidRPr="00C54708">
        <w:rPr>
          <w:rFonts w:ascii="Times New Roman" w:hAnsi="Times New Roman"/>
          <w:sz w:val="24"/>
          <w:szCs w:val="24"/>
        </w:rPr>
        <w:t xml:space="preserve">Предоставление Муниципальной услуги в электронном виде осуществляется при технической реализации услуги на </w:t>
      </w:r>
      <w:r w:rsidRPr="00C54708">
        <w:rPr>
          <w:rFonts w:ascii="Times New Roman" w:hAnsi="Times New Roman"/>
          <w:bCs/>
          <w:sz w:val="24"/>
          <w:szCs w:val="24"/>
        </w:rPr>
        <w:t>ПГУ ЛО.</w:t>
      </w:r>
    </w:p>
    <w:p w:rsidR="00FD4E2D" w:rsidRPr="00C54708" w:rsidRDefault="00FD4E2D" w:rsidP="009B230F">
      <w:pPr>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2.1</w:t>
      </w:r>
      <w:r w:rsidR="00BD26B2" w:rsidRPr="00C54708">
        <w:rPr>
          <w:rFonts w:ascii="Times New Roman" w:hAnsi="Times New Roman"/>
          <w:sz w:val="24"/>
          <w:szCs w:val="24"/>
        </w:rPr>
        <w:t>7</w:t>
      </w:r>
      <w:r w:rsidRPr="00C54708">
        <w:rPr>
          <w:rFonts w:ascii="Times New Roman" w:hAnsi="Times New Roman"/>
          <w:sz w:val="24"/>
          <w:szCs w:val="24"/>
        </w:rPr>
        <w:t xml:space="preserve">.1. </w:t>
      </w:r>
      <w:proofErr w:type="gramStart"/>
      <w:r w:rsidRPr="00C54708">
        <w:rPr>
          <w:rFonts w:ascii="Times New Roman" w:hAnsi="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2.1</w:t>
      </w:r>
      <w:r w:rsidR="00BD26B2" w:rsidRPr="00C54708">
        <w:rPr>
          <w:rFonts w:ascii="Times New Roman" w:hAnsi="Times New Roman"/>
          <w:sz w:val="24"/>
          <w:szCs w:val="24"/>
        </w:rPr>
        <w:t>7</w:t>
      </w:r>
      <w:r w:rsidRPr="00C54708">
        <w:rPr>
          <w:rFonts w:ascii="Times New Roman" w:hAnsi="Times New Roman"/>
          <w:sz w:val="24"/>
          <w:szCs w:val="24"/>
        </w:rPr>
        <w:t>.2. Для получения Муниципальной услуги через ПГУ ЛО заявителю необходимо предварительно пройти идентификацию, аутентификацию и авторизацию в федеральной государственной информационной системе «Единая система идентификац</w:t>
      </w:r>
      <w:proofErr w:type="gramStart"/>
      <w:r w:rsidRPr="00C54708">
        <w:rPr>
          <w:rFonts w:ascii="Times New Roman" w:hAnsi="Times New Roman"/>
          <w:sz w:val="24"/>
          <w:szCs w:val="24"/>
        </w:rPr>
        <w:t>ии и ау</w:t>
      </w:r>
      <w:proofErr w:type="gramEnd"/>
      <w:r w:rsidRPr="00C54708">
        <w:rPr>
          <w:rFonts w:ascii="Times New Roman" w:hAnsi="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D4E2D" w:rsidRPr="00C54708" w:rsidRDefault="009B230F" w:rsidP="009B230F">
      <w:pPr>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xml:space="preserve"> </w:t>
      </w:r>
      <w:r w:rsidR="00FD4E2D" w:rsidRPr="00C54708">
        <w:rPr>
          <w:rFonts w:ascii="Times New Roman" w:hAnsi="Times New Roman"/>
          <w:sz w:val="24"/>
          <w:szCs w:val="24"/>
        </w:rPr>
        <w:t>2.1</w:t>
      </w:r>
      <w:r w:rsidR="00BD26B2" w:rsidRPr="00C54708">
        <w:rPr>
          <w:rFonts w:ascii="Times New Roman" w:hAnsi="Times New Roman"/>
          <w:sz w:val="24"/>
          <w:szCs w:val="24"/>
        </w:rPr>
        <w:t>7</w:t>
      </w:r>
      <w:r w:rsidR="00FD4E2D" w:rsidRPr="00C54708">
        <w:rPr>
          <w:rFonts w:ascii="Times New Roman" w:hAnsi="Times New Roman"/>
          <w:sz w:val="24"/>
          <w:szCs w:val="24"/>
        </w:rPr>
        <w:t xml:space="preserve">.3. Муниципальная услуга может быть получена через ПГУ ЛО следующими способами: </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с обязательной личной явкой на прием в Администрацию;</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без личной явки на прием в Администрацию.</w:t>
      </w:r>
    </w:p>
    <w:p w:rsidR="00FD4E2D" w:rsidRPr="00C54708" w:rsidRDefault="009B230F" w:rsidP="009B230F">
      <w:pPr>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xml:space="preserve"> </w:t>
      </w:r>
      <w:r w:rsidR="00FD4E2D" w:rsidRPr="00C54708">
        <w:rPr>
          <w:rFonts w:ascii="Times New Roman" w:hAnsi="Times New Roman"/>
          <w:sz w:val="24"/>
          <w:szCs w:val="24"/>
        </w:rPr>
        <w:t>2.1</w:t>
      </w:r>
      <w:r w:rsidR="00BD26B2" w:rsidRPr="00C54708">
        <w:rPr>
          <w:rFonts w:ascii="Times New Roman" w:hAnsi="Times New Roman"/>
          <w:sz w:val="24"/>
          <w:szCs w:val="24"/>
        </w:rPr>
        <w:t>7</w:t>
      </w:r>
      <w:r w:rsidR="00FD4E2D" w:rsidRPr="00C54708">
        <w:rPr>
          <w:rFonts w:ascii="Times New Roman" w:hAnsi="Times New Roman"/>
          <w:sz w:val="24"/>
          <w:szCs w:val="24"/>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ЭП для </w:t>
      </w:r>
      <w:proofErr w:type="gramStart"/>
      <w:r w:rsidR="00FD4E2D" w:rsidRPr="00C54708">
        <w:rPr>
          <w:rFonts w:ascii="Times New Roman" w:hAnsi="Times New Roman"/>
          <w:sz w:val="24"/>
          <w:szCs w:val="24"/>
        </w:rPr>
        <w:t>заверения заявления</w:t>
      </w:r>
      <w:proofErr w:type="gramEnd"/>
      <w:r w:rsidR="00FD4E2D" w:rsidRPr="00C54708">
        <w:rPr>
          <w:rFonts w:ascii="Times New Roman" w:hAnsi="Times New Roman"/>
          <w:sz w:val="24"/>
          <w:szCs w:val="24"/>
        </w:rPr>
        <w:t xml:space="preserve"> и документов, поданных в электронном виде на ПГУ ЛО.</w:t>
      </w:r>
    </w:p>
    <w:p w:rsidR="00FD4E2D" w:rsidRPr="00C54708" w:rsidRDefault="00FD4E2D" w:rsidP="009B230F">
      <w:pPr>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2.1</w:t>
      </w:r>
      <w:r w:rsidR="00BD26B2" w:rsidRPr="00C54708">
        <w:rPr>
          <w:rFonts w:ascii="Times New Roman" w:hAnsi="Times New Roman"/>
          <w:sz w:val="24"/>
          <w:szCs w:val="24"/>
        </w:rPr>
        <w:t>7</w:t>
      </w:r>
      <w:r w:rsidRPr="00C54708">
        <w:rPr>
          <w:rFonts w:ascii="Times New Roman" w:hAnsi="Times New Roman"/>
          <w:sz w:val="24"/>
          <w:szCs w:val="24"/>
        </w:rPr>
        <w:t>.5. Для подачи заявления через ПГУ ЛО заявитель должен выполнить следующие действия:</w:t>
      </w:r>
    </w:p>
    <w:p w:rsidR="00FD4E2D" w:rsidRPr="00C54708" w:rsidRDefault="009B230F"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xml:space="preserve"> </w:t>
      </w:r>
      <w:r w:rsidR="00FD4E2D" w:rsidRPr="00C54708">
        <w:rPr>
          <w:rFonts w:ascii="Times New Roman" w:hAnsi="Times New Roman"/>
          <w:sz w:val="24"/>
          <w:szCs w:val="24"/>
        </w:rPr>
        <w:t>- пройти идентификацию и аутентификацию в ЕСИА;</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xml:space="preserve"> - в личном кабинете на ПГУ ЛО  заполнить в электронном виде заявление на оказание услуги;</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приложить к заявлению отсканированные образы документов, необходимых для получения услуги;</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в случае 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 пакет электронных документов) полученной ранее усиленной квалифицированной ЭП (если требуется представление документов, заверенных нотариально, следует приложить к заявлению электронный документ, заверенный усиленной квалифицированной ЭП нотариуса);</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xml:space="preserve">- в случае если заявитель выбрал способ оказания услуги с личной явкой на прием в Администрацию, </w:t>
      </w:r>
      <w:proofErr w:type="gramStart"/>
      <w:r w:rsidRPr="00C54708">
        <w:rPr>
          <w:rFonts w:ascii="Times New Roman" w:hAnsi="Times New Roman"/>
          <w:sz w:val="24"/>
          <w:szCs w:val="24"/>
        </w:rPr>
        <w:t>заверение пакета</w:t>
      </w:r>
      <w:proofErr w:type="gramEnd"/>
      <w:r w:rsidRPr="00C54708">
        <w:rPr>
          <w:rFonts w:ascii="Times New Roman" w:hAnsi="Times New Roman"/>
          <w:sz w:val="24"/>
          <w:szCs w:val="24"/>
        </w:rPr>
        <w:t xml:space="preserve"> электронных документов усиленной квалифицированной ЭП не требуется;</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 xml:space="preserve">- направить пакет электронных документов в Администрацию посредством функционала ПГУ ЛО. </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lastRenderedPageBreak/>
        <w:t>2.1</w:t>
      </w:r>
      <w:r w:rsidR="00BD26B2" w:rsidRPr="00C54708">
        <w:rPr>
          <w:rFonts w:ascii="Times New Roman" w:hAnsi="Times New Roman"/>
          <w:sz w:val="24"/>
          <w:szCs w:val="24"/>
        </w:rPr>
        <w:t>7</w:t>
      </w:r>
      <w:r w:rsidRPr="00C54708">
        <w:rPr>
          <w:rFonts w:ascii="Times New Roman" w:hAnsi="Times New Roman"/>
          <w:sz w:val="24"/>
          <w:szCs w:val="24"/>
        </w:rPr>
        <w:t>.6.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54708">
        <w:rPr>
          <w:rFonts w:ascii="Times New Roman" w:hAnsi="Times New Roman"/>
          <w:sz w:val="24"/>
          <w:szCs w:val="24"/>
        </w:rPr>
        <w:t>Межвед</w:t>
      </w:r>
      <w:proofErr w:type="spellEnd"/>
      <w:r w:rsidRPr="00C54708">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расположенном  на ПГУ ЛО.</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2.1</w:t>
      </w:r>
      <w:r w:rsidR="00BD26B2" w:rsidRPr="00C54708">
        <w:rPr>
          <w:rFonts w:ascii="Times New Roman" w:hAnsi="Times New Roman"/>
          <w:sz w:val="24"/>
          <w:szCs w:val="24"/>
        </w:rPr>
        <w:t>7</w:t>
      </w:r>
      <w:r w:rsidRPr="00C54708">
        <w:rPr>
          <w:rFonts w:ascii="Times New Roman" w:hAnsi="Times New Roman"/>
          <w:sz w:val="24"/>
          <w:szCs w:val="24"/>
        </w:rPr>
        <w:t>.7. При предоставлении Муниципальной услуги через ПГУ ЛО, в случае если заявитель подписывает заявление усиленной квалифицированной ЭП, специалист, уполномоченный на прием заявлений и документов через ПГУ ЛО, формирует пакет документов, поступивший через ПГУ ЛО, и передает секретарю на регистрацию.</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После рассмотрения документов и утверждения решения о предоставлении Муниципальной услуги (отказе в предоставлении) Специалист заполняет предусмотренные в АИС «</w:t>
      </w:r>
      <w:proofErr w:type="spellStart"/>
      <w:r w:rsidRPr="00C54708">
        <w:rPr>
          <w:rFonts w:ascii="Times New Roman" w:hAnsi="Times New Roman"/>
          <w:sz w:val="24"/>
          <w:szCs w:val="24"/>
        </w:rPr>
        <w:t>Межвед</w:t>
      </w:r>
      <w:proofErr w:type="spellEnd"/>
      <w:r w:rsidRPr="00C54708">
        <w:rPr>
          <w:rFonts w:ascii="Times New Roman" w:hAnsi="Times New Roman"/>
          <w:sz w:val="24"/>
          <w:szCs w:val="24"/>
        </w:rPr>
        <w:t xml:space="preserve"> ЛО» формы о принятом решении и переводит дело в архив АИС «</w:t>
      </w:r>
      <w:proofErr w:type="spellStart"/>
      <w:r w:rsidRPr="00C54708">
        <w:rPr>
          <w:rFonts w:ascii="Times New Roman" w:hAnsi="Times New Roman"/>
          <w:sz w:val="24"/>
          <w:szCs w:val="24"/>
        </w:rPr>
        <w:t>Межвед</w:t>
      </w:r>
      <w:proofErr w:type="spellEnd"/>
      <w:r w:rsidRPr="00C54708">
        <w:rPr>
          <w:rFonts w:ascii="Times New Roman" w:hAnsi="Times New Roman"/>
          <w:sz w:val="24"/>
          <w:szCs w:val="24"/>
        </w:rPr>
        <w:t xml:space="preserve"> ЛО», уведомляет заявителя о принятом решении через Личный кабинет на ПГУ ЛО. </w:t>
      </w:r>
    </w:p>
    <w:p w:rsidR="00FD4E2D" w:rsidRPr="00C54708" w:rsidRDefault="00FD4E2D" w:rsidP="009B230F">
      <w:pPr>
        <w:widowControl w:val="0"/>
        <w:tabs>
          <w:tab w:val="left" w:pos="550"/>
        </w:tabs>
        <w:autoSpaceDE w:val="0"/>
        <w:autoSpaceDN w:val="0"/>
        <w:adjustRightInd w:val="0"/>
        <w:spacing w:after="0" w:line="240" w:lineRule="auto"/>
        <w:ind w:firstLine="660"/>
        <w:jc w:val="both"/>
        <w:rPr>
          <w:rFonts w:ascii="Times New Roman" w:hAnsi="Times New Roman"/>
          <w:sz w:val="24"/>
          <w:szCs w:val="24"/>
        </w:rPr>
      </w:pPr>
      <w:proofErr w:type="gramStart"/>
      <w:r w:rsidRPr="00C54708">
        <w:rPr>
          <w:rFonts w:ascii="Times New Roman" w:hAnsi="Times New Roman"/>
          <w:sz w:val="24"/>
          <w:szCs w:val="24"/>
        </w:rPr>
        <w:t>Специалист 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 либо передает документ секретарю для направления почтой.</w:t>
      </w:r>
      <w:proofErr w:type="gramEnd"/>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2.1</w:t>
      </w:r>
      <w:r w:rsidR="00BD26B2" w:rsidRPr="00C54708">
        <w:rPr>
          <w:rFonts w:ascii="Times New Roman" w:hAnsi="Times New Roman"/>
          <w:sz w:val="24"/>
          <w:szCs w:val="24"/>
        </w:rPr>
        <w:t>7</w:t>
      </w:r>
      <w:r w:rsidRPr="00C54708">
        <w:rPr>
          <w:rFonts w:ascii="Times New Roman" w:hAnsi="Times New Roman"/>
          <w:sz w:val="24"/>
          <w:szCs w:val="24"/>
        </w:rPr>
        <w:t>.</w:t>
      </w:r>
      <w:r w:rsidR="00E22773" w:rsidRPr="00C54708">
        <w:rPr>
          <w:rFonts w:ascii="Times New Roman" w:hAnsi="Times New Roman"/>
          <w:sz w:val="24"/>
          <w:szCs w:val="24"/>
        </w:rPr>
        <w:t>8</w:t>
      </w:r>
      <w:r w:rsidRPr="00C54708">
        <w:rPr>
          <w:rFonts w:ascii="Times New Roman" w:hAnsi="Times New Roman"/>
          <w:sz w:val="24"/>
          <w:szCs w:val="24"/>
        </w:rPr>
        <w:t>.  При предоставлении Муниципальной услуги через ПГУ ЛО, в случае если заявитель не подписывает заявление усиленной квалифицированной ЭП, специалист, уполномоченный на прием заявлений и документов через ПГУ ЛО, формирует пакет документов, поступивший через ПГУ ЛО, и передает Секретарю на регистрацию.</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Специалист формирует через АИС «</w:t>
      </w:r>
      <w:proofErr w:type="spellStart"/>
      <w:r w:rsidRPr="00C54708">
        <w:rPr>
          <w:rFonts w:ascii="Times New Roman" w:hAnsi="Times New Roman"/>
          <w:sz w:val="24"/>
          <w:szCs w:val="24"/>
        </w:rPr>
        <w:t>Межвед</w:t>
      </w:r>
      <w:proofErr w:type="spellEnd"/>
      <w:r w:rsidRPr="00C54708">
        <w:rPr>
          <w:rFonts w:ascii="Times New Roman" w:hAnsi="Times New Roman"/>
          <w:sz w:val="24"/>
          <w:szCs w:val="24"/>
        </w:rPr>
        <w:t xml:space="preserve"> ЛО» приглашение на прием, которое должно содержать следующую информацию: адрес Администрации,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C54708">
        <w:rPr>
          <w:rFonts w:ascii="Times New Roman" w:hAnsi="Times New Roman"/>
          <w:sz w:val="24"/>
          <w:szCs w:val="24"/>
        </w:rPr>
        <w:t>Межвед</w:t>
      </w:r>
      <w:proofErr w:type="spellEnd"/>
      <w:r w:rsidRPr="00C54708">
        <w:rPr>
          <w:rFonts w:ascii="Times New Roman" w:hAnsi="Times New Roman"/>
          <w:sz w:val="24"/>
          <w:szCs w:val="24"/>
        </w:rPr>
        <w:t xml:space="preserve"> ЛО» дело переводит в статус «Заявитель приглашен на прием». </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В случае неявки заявителя на прием в назначенное время заявление и документы хранятся в АИС «</w:t>
      </w:r>
      <w:proofErr w:type="spellStart"/>
      <w:r w:rsidRPr="00C54708">
        <w:rPr>
          <w:rFonts w:ascii="Times New Roman" w:hAnsi="Times New Roman"/>
          <w:sz w:val="24"/>
          <w:szCs w:val="24"/>
        </w:rPr>
        <w:t>Межвед</w:t>
      </w:r>
      <w:proofErr w:type="spellEnd"/>
      <w:r w:rsidRPr="00C54708">
        <w:rPr>
          <w:rFonts w:ascii="Times New Roman" w:hAnsi="Times New Roman"/>
          <w:sz w:val="24"/>
          <w:szCs w:val="24"/>
        </w:rPr>
        <w:t xml:space="preserve"> ЛО» в течение 30 календарных дней, затем Специалист переводит документы в архив АИС «</w:t>
      </w:r>
      <w:proofErr w:type="spellStart"/>
      <w:r w:rsidRPr="00C54708">
        <w:rPr>
          <w:rFonts w:ascii="Times New Roman" w:hAnsi="Times New Roman"/>
          <w:sz w:val="24"/>
          <w:szCs w:val="24"/>
        </w:rPr>
        <w:t>Межвед</w:t>
      </w:r>
      <w:proofErr w:type="spellEnd"/>
      <w:r w:rsidRPr="00C54708">
        <w:rPr>
          <w:rFonts w:ascii="Times New Roman" w:hAnsi="Times New Roman"/>
          <w:sz w:val="24"/>
          <w:szCs w:val="24"/>
        </w:rPr>
        <w:t xml:space="preserve"> ЛО».</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Специалист, ведущий прием, отмечает факт явки заявителя в АИС «</w:t>
      </w:r>
      <w:proofErr w:type="spellStart"/>
      <w:r w:rsidRPr="00C54708">
        <w:rPr>
          <w:rFonts w:ascii="Times New Roman" w:hAnsi="Times New Roman"/>
          <w:sz w:val="24"/>
          <w:szCs w:val="24"/>
        </w:rPr>
        <w:t>Межвед</w:t>
      </w:r>
      <w:proofErr w:type="spellEnd"/>
      <w:r w:rsidRPr="00C54708">
        <w:rPr>
          <w:rFonts w:ascii="Times New Roman" w:hAnsi="Times New Roman"/>
          <w:sz w:val="24"/>
          <w:szCs w:val="24"/>
        </w:rPr>
        <w:t xml:space="preserve"> ЛО», дело переводит в статус «Прием заявителя окончен».</w:t>
      </w:r>
    </w:p>
    <w:p w:rsidR="00FD4E2D" w:rsidRPr="00C54708" w:rsidRDefault="00FD4E2D"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После рассмотрения документов и утверждения решения о предоставлении Муниципальной услуги (отказе в предоставлении) Специалист заполняет предусмотренные в АИС «</w:t>
      </w:r>
      <w:proofErr w:type="spellStart"/>
      <w:r w:rsidRPr="00C54708">
        <w:rPr>
          <w:rFonts w:ascii="Times New Roman" w:hAnsi="Times New Roman"/>
          <w:sz w:val="24"/>
          <w:szCs w:val="24"/>
        </w:rPr>
        <w:t>Межвед</w:t>
      </w:r>
      <w:proofErr w:type="spellEnd"/>
      <w:r w:rsidRPr="00C54708">
        <w:rPr>
          <w:rFonts w:ascii="Times New Roman" w:hAnsi="Times New Roman"/>
          <w:sz w:val="24"/>
          <w:szCs w:val="24"/>
        </w:rPr>
        <w:t xml:space="preserve"> ЛО» формы о принятом решении и переводит дело в архив АИС «</w:t>
      </w:r>
      <w:proofErr w:type="spellStart"/>
      <w:r w:rsidRPr="00C54708">
        <w:rPr>
          <w:rFonts w:ascii="Times New Roman" w:hAnsi="Times New Roman"/>
          <w:sz w:val="24"/>
          <w:szCs w:val="24"/>
        </w:rPr>
        <w:t>Межвед</w:t>
      </w:r>
      <w:proofErr w:type="spellEnd"/>
      <w:r w:rsidRPr="00C54708">
        <w:rPr>
          <w:rFonts w:ascii="Times New Roman" w:hAnsi="Times New Roman"/>
          <w:sz w:val="24"/>
          <w:szCs w:val="24"/>
        </w:rPr>
        <w:t xml:space="preserve"> ЛО».</w:t>
      </w:r>
    </w:p>
    <w:p w:rsidR="00FD4E2D" w:rsidRPr="00C54708" w:rsidRDefault="00FD4E2D" w:rsidP="009B230F">
      <w:pPr>
        <w:widowControl w:val="0"/>
        <w:tabs>
          <w:tab w:val="left" w:pos="550"/>
        </w:tabs>
        <w:autoSpaceDE w:val="0"/>
        <w:autoSpaceDN w:val="0"/>
        <w:adjustRightInd w:val="0"/>
        <w:spacing w:after="0" w:line="240" w:lineRule="auto"/>
        <w:ind w:firstLine="660"/>
        <w:jc w:val="both"/>
        <w:rPr>
          <w:rFonts w:ascii="Times New Roman" w:hAnsi="Times New Roman"/>
          <w:sz w:val="24"/>
          <w:szCs w:val="24"/>
        </w:rPr>
      </w:pPr>
      <w:proofErr w:type="gramStart"/>
      <w:r w:rsidRPr="00C54708">
        <w:rPr>
          <w:rFonts w:ascii="Times New Roman" w:hAnsi="Times New Roman"/>
          <w:sz w:val="24"/>
          <w:szCs w:val="24"/>
        </w:rPr>
        <w:t>Специалист 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 на ПГУ ЛО, либо передает документ секретарю для направления почтой.</w:t>
      </w:r>
      <w:proofErr w:type="gramEnd"/>
    </w:p>
    <w:p w:rsidR="00865F5A" w:rsidRPr="00090394" w:rsidRDefault="00FD4E2D" w:rsidP="009B230F">
      <w:pPr>
        <w:widowControl w:val="0"/>
        <w:autoSpaceDE w:val="0"/>
        <w:autoSpaceDN w:val="0"/>
        <w:adjustRightInd w:val="0"/>
        <w:spacing w:after="0" w:line="240" w:lineRule="auto"/>
        <w:ind w:firstLine="660"/>
        <w:jc w:val="both"/>
        <w:rPr>
          <w:rFonts w:ascii="Times New Roman" w:hAnsi="Times New Roman"/>
          <w:spacing w:val="-4"/>
          <w:sz w:val="24"/>
          <w:szCs w:val="24"/>
        </w:rPr>
      </w:pPr>
      <w:r w:rsidRPr="00090394">
        <w:rPr>
          <w:rFonts w:ascii="Times New Roman" w:hAnsi="Times New Roman"/>
          <w:spacing w:val="-4"/>
          <w:sz w:val="24"/>
          <w:szCs w:val="24"/>
        </w:rPr>
        <w:t>2.1</w:t>
      </w:r>
      <w:r w:rsidR="00BD26B2" w:rsidRPr="00090394">
        <w:rPr>
          <w:rFonts w:ascii="Times New Roman" w:hAnsi="Times New Roman"/>
          <w:spacing w:val="-4"/>
          <w:sz w:val="24"/>
          <w:szCs w:val="24"/>
        </w:rPr>
        <w:t>7</w:t>
      </w:r>
      <w:r w:rsidRPr="00090394">
        <w:rPr>
          <w:rFonts w:ascii="Times New Roman" w:hAnsi="Times New Roman"/>
          <w:spacing w:val="-4"/>
          <w:sz w:val="24"/>
          <w:szCs w:val="24"/>
        </w:rPr>
        <w:t>.</w:t>
      </w:r>
      <w:r w:rsidR="00E22773" w:rsidRPr="00090394">
        <w:rPr>
          <w:rFonts w:ascii="Times New Roman" w:hAnsi="Times New Roman"/>
          <w:spacing w:val="-4"/>
          <w:sz w:val="24"/>
          <w:szCs w:val="24"/>
        </w:rPr>
        <w:t>9.</w:t>
      </w:r>
      <w:r w:rsidRPr="00090394">
        <w:rPr>
          <w:rFonts w:ascii="Times New Roman" w:hAnsi="Times New Roman"/>
          <w:spacing w:val="-4"/>
          <w:sz w:val="24"/>
          <w:szCs w:val="24"/>
        </w:rPr>
        <w:t xml:space="preserve"> В случае поступления всех документов, указанных в пункте 2.</w:t>
      </w:r>
      <w:r w:rsidR="007C5812" w:rsidRPr="00090394">
        <w:rPr>
          <w:rFonts w:ascii="Times New Roman" w:hAnsi="Times New Roman"/>
          <w:spacing w:val="-4"/>
          <w:sz w:val="24"/>
          <w:szCs w:val="24"/>
        </w:rPr>
        <w:t>8</w:t>
      </w:r>
      <w:r w:rsidRPr="00090394">
        <w:rPr>
          <w:rFonts w:ascii="Times New Roman" w:hAnsi="Times New Roman"/>
          <w:spacing w:val="-4"/>
          <w:sz w:val="24"/>
          <w:szCs w:val="24"/>
        </w:rPr>
        <w:t xml:space="preserve">. Административного регламента, и </w:t>
      </w:r>
      <w:proofErr w:type="gramStart"/>
      <w:r w:rsidRPr="00090394">
        <w:rPr>
          <w:rFonts w:ascii="Times New Roman" w:hAnsi="Times New Roman"/>
          <w:spacing w:val="-4"/>
          <w:sz w:val="24"/>
          <w:szCs w:val="24"/>
        </w:rPr>
        <w:t>отвечающих</w:t>
      </w:r>
      <w:proofErr w:type="gramEnd"/>
      <w:r w:rsidRPr="00090394">
        <w:rPr>
          <w:rFonts w:ascii="Times New Roman" w:hAnsi="Times New Roman"/>
          <w:spacing w:val="-4"/>
          <w:sz w:val="24"/>
          <w:szCs w:val="24"/>
        </w:rPr>
        <w:t xml:space="preserve"> требованиям, указанным в пункте 2.</w:t>
      </w:r>
      <w:r w:rsidR="007C5812" w:rsidRPr="00090394">
        <w:rPr>
          <w:rFonts w:ascii="Times New Roman" w:hAnsi="Times New Roman"/>
          <w:spacing w:val="-4"/>
          <w:sz w:val="24"/>
          <w:szCs w:val="24"/>
        </w:rPr>
        <w:t>8</w:t>
      </w:r>
      <w:r w:rsidRPr="00090394">
        <w:rPr>
          <w:rFonts w:ascii="Times New Roman" w:hAnsi="Times New Roman"/>
          <w:spacing w:val="-4"/>
          <w:sz w:val="24"/>
          <w:szCs w:val="24"/>
        </w:rPr>
        <w:t xml:space="preserve">. Административного регламента, в форме электронных документов (электронных образов документов), удостоверенных усиленной квалифицированной ЭП, днем обращения за предоставлением Муниципальной услуги считается дата регистрации приема документов на ПГУ ЛО. </w:t>
      </w:r>
    </w:p>
    <w:p w:rsidR="00FD4E2D" w:rsidRPr="00C54708" w:rsidRDefault="00FD4E2D" w:rsidP="00C52E00">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7C5812" w:rsidRPr="00C54708">
        <w:rPr>
          <w:rFonts w:ascii="Times New Roman" w:hAnsi="Times New Roman"/>
          <w:sz w:val="24"/>
          <w:szCs w:val="24"/>
        </w:rPr>
        <w:t>8</w:t>
      </w:r>
      <w:r w:rsidRPr="00C54708">
        <w:rPr>
          <w:rFonts w:ascii="Times New Roman" w:hAnsi="Times New Roman"/>
          <w:sz w:val="24"/>
          <w:szCs w:val="24"/>
        </w:rPr>
        <w:t>. Административного регламента.</w:t>
      </w:r>
    </w:p>
    <w:p w:rsidR="00FD4E2D" w:rsidRPr="00C54708" w:rsidRDefault="00E22773" w:rsidP="009B230F">
      <w:pPr>
        <w:tabs>
          <w:tab w:val="left" w:pos="550"/>
        </w:tabs>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lastRenderedPageBreak/>
        <w:t>2.1</w:t>
      </w:r>
      <w:r w:rsidR="00BD26B2" w:rsidRPr="00C54708">
        <w:rPr>
          <w:rFonts w:ascii="Times New Roman" w:hAnsi="Times New Roman"/>
          <w:sz w:val="24"/>
          <w:szCs w:val="24"/>
        </w:rPr>
        <w:t>7</w:t>
      </w:r>
      <w:r w:rsidR="00FD4E2D" w:rsidRPr="00C54708">
        <w:rPr>
          <w:rFonts w:ascii="Times New Roman" w:hAnsi="Times New Roman"/>
          <w:sz w:val="24"/>
          <w:szCs w:val="24"/>
        </w:rPr>
        <w:t>.</w:t>
      </w:r>
      <w:r w:rsidRPr="00C54708">
        <w:rPr>
          <w:rFonts w:ascii="Times New Roman" w:hAnsi="Times New Roman"/>
          <w:sz w:val="24"/>
          <w:szCs w:val="24"/>
        </w:rPr>
        <w:t>10.</w:t>
      </w:r>
      <w:r w:rsidR="00FD4E2D" w:rsidRPr="00C54708">
        <w:rPr>
          <w:rFonts w:ascii="Times New Roman" w:hAnsi="Times New Roman"/>
          <w:sz w:val="24"/>
          <w:szCs w:val="24"/>
        </w:rPr>
        <w:t xml:space="preserve"> Специалист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w:t>
      </w:r>
      <w:r w:rsidR="007C5812" w:rsidRPr="00C54708">
        <w:rPr>
          <w:rFonts w:ascii="Times New Roman" w:hAnsi="Times New Roman"/>
          <w:sz w:val="24"/>
          <w:szCs w:val="24"/>
        </w:rPr>
        <w:t xml:space="preserve"> </w:t>
      </w:r>
      <w:r w:rsidR="00FD4E2D" w:rsidRPr="00C54708">
        <w:rPr>
          <w:rFonts w:ascii="Times New Roman" w:hAnsi="Times New Roman"/>
          <w:sz w:val="24"/>
          <w:szCs w:val="24"/>
        </w:rPr>
        <w:t>решение (в этом случае заявитель при подаче запроса на предоставление услуги отмечает в соответствующем поле такую необходимость).</w:t>
      </w:r>
    </w:p>
    <w:p w:rsidR="004412EB" w:rsidRPr="00C54708" w:rsidRDefault="004412EB" w:rsidP="009B230F">
      <w:pPr>
        <w:pStyle w:val="af3"/>
        <w:ind w:firstLine="660"/>
        <w:jc w:val="both"/>
        <w:rPr>
          <w:rFonts w:ascii="Times New Roman" w:hAnsi="Times New Roman"/>
          <w:color w:val="000000"/>
          <w:sz w:val="24"/>
          <w:szCs w:val="24"/>
        </w:rPr>
      </w:pPr>
    </w:p>
    <w:p w:rsidR="00DD77BF" w:rsidRPr="00DD77BF" w:rsidRDefault="00A10BA2" w:rsidP="00DD77BF">
      <w:pPr>
        <w:pStyle w:val="af3"/>
        <w:numPr>
          <w:ilvl w:val="0"/>
          <w:numId w:val="20"/>
        </w:numPr>
        <w:ind w:firstLine="660"/>
        <w:jc w:val="center"/>
        <w:rPr>
          <w:rFonts w:ascii="Times New Roman" w:hAnsi="Times New Roman"/>
          <w:b/>
          <w:sz w:val="24"/>
          <w:szCs w:val="24"/>
        </w:rPr>
      </w:pPr>
      <w:bookmarkStart w:id="9" w:name="sub_1003"/>
      <w:r w:rsidRPr="00DD77BF">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w:t>
      </w:r>
      <w:bookmarkEnd w:id="9"/>
      <w:r w:rsidR="00DD77BF" w:rsidRPr="00DD77BF">
        <w:rPr>
          <w:rFonts w:ascii="Times New Roman" w:hAnsi="Times New Roman"/>
          <w:b/>
          <w:sz w:val="24"/>
          <w:szCs w:val="24"/>
        </w:rPr>
        <w:t>, в том числе особенности выполнения административных процедур в электронной форме</w:t>
      </w:r>
    </w:p>
    <w:p w:rsidR="00A10BA2" w:rsidRPr="00C54708" w:rsidRDefault="00A10BA2" w:rsidP="00DD77BF">
      <w:pPr>
        <w:pStyle w:val="af3"/>
        <w:rPr>
          <w:rFonts w:ascii="Times New Roman" w:hAnsi="Times New Roman"/>
          <w:b/>
          <w:sz w:val="24"/>
          <w:szCs w:val="24"/>
        </w:rPr>
      </w:pPr>
    </w:p>
    <w:p w:rsidR="00A10BA2" w:rsidRPr="00C54708" w:rsidRDefault="00A10BA2" w:rsidP="007716AC">
      <w:pPr>
        <w:pStyle w:val="af3"/>
        <w:tabs>
          <w:tab w:val="left" w:pos="660"/>
        </w:tabs>
        <w:ind w:firstLine="660"/>
        <w:jc w:val="both"/>
        <w:rPr>
          <w:rFonts w:ascii="Times New Roman" w:hAnsi="Times New Roman"/>
          <w:sz w:val="24"/>
          <w:szCs w:val="24"/>
        </w:rPr>
      </w:pPr>
      <w:r w:rsidRPr="00C54708">
        <w:rPr>
          <w:rFonts w:ascii="Times New Roman" w:hAnsi="Times New Roman"/>
          <w:sz w:val="24"/>
          <w:szCs w:val="24"/>
        </w:rPr>
        <w:t xml:space="preserve">3.1. Предоставление </w:t>
      </w:r>
      <w:r w:rsidR="00923813" w:rsidRPr="00C54708">
        <w:rPr>
          <w:rFonts w:ascii="Times New Roman" w:hAnsi="Times New Roman"/>
          <w:sz w:val="24"/>
          <w:szCs w:val="24"/>
        </w:rPr>
        <w:t>М</w:t>
      </w:r>
      <w:r w:rsidRPr="00C54708">
        <w:rPr>
          <w:rFonts w:ascii="Times New Roman" w:hAnsi="Times New Roman"/>
          <w:sz w:val="24"/>
          <w:szCs w:val="24"/>
        </w:rPr>
        <w:t>униципальной услуги включает в себя следующие административные процедуры:</w:t>
      </w:r>
    </w:p>
    <w:p w:rsidR="00A10BA2" w:rsidRPr="00C54708" w:rsidRDefault="007716AC" w:rsidP="007716AC">
      <w:pPr>
        <w:pStyle w:val="af3"/>
        <w:jc w:val="both"/>
        <w:rPr>
          <w:rFonts w:ascii="Times New Roman" w:hAnsi="Times New Roman"/>
          <w:sz w:val="24"/>
          <w:szCs w:val="24"/>
        </w:rPr>
      </w:pPr>
      <w:r w:rsidRPr="00C54708">
        <w:rPr>
          <w:rFonts w:ascii="Times New Roman" w:hAnsi="Times New Roman"/>
          <w:sz w:val="24"/>
          <w:szCs w:val="24"/>
        </w:rPr>
        <w:t xml:space="preserve">          </w:t>
      </w:r>
      <w:r w:rsidR="00865F5A" w:rsidRPr="00C54708">
        <w:rPr>
          <w:rFonts w:ascii="Times New Roman" w:hAnsi="Times New Roman"/>
          <w:sz w:val="24"/>
          <w:szCs w:val="24"/>
        </w:rPr>
        <w:t xml:space="preserve"> </w:t>
      </w:r>
      <w:r w:rsidR="00A10BA2" w:rsidRPr="00C54708">
        <w:rPr>
          <w:rFonts w:ascii="Times New Roman" w:hAnsi="Times New Roman"/>
          <w:sz w:val="24"/>
          <w:szCs w:val="24"/>
        </w:rPr>
        <w:t>- прием, регистрация заявления и прилагаемых к нему документов;</w:t>
      </w:r>
    </w:p>
    <w:p w:rsidR="00A10BA2" w:rsidRPr="00C54708" w:rsidRDefault="00A10BA2" w:rsidP="009B230F">
      <w:pPr>
        <w:pStyle w:val="af3"/>
        <w:tabs>
          <w:tab w:val="left" w:pos="550"/>
        </w:tabs>
        <w:ind w:firstLine="660"/>
        <w:jc w:val="both"/>
        <w:rPr>
          <w:rFonts w:ascii="Times New Roman" w:hAnsi="Times New Roman"/>
          <w:sz w:val="24"/>
          <w:szCs w:val="24"/>
        </w:rPr>
      </w:pPr>
      <w:r w:rsidRPr="00C54708">
        <w:rPr>
          <w:rFonts w:ascii="Times New Roman" w:hAnsi="Times New Roman"/>
          <w:sz w:val="24"/>
          <w:szCs w:val="24"/>
        </w:rPr>
        <w:t>- рассмотрение заявления и прилагаемых к нему документов и, в случае необходимости, направление запро</w:t>
      </w:r>
      <w:r w:rsidR="00865F5A" w:rsidRPr="00C54708">
        <w:rPr>
          <w:rFonts w:ascii="Times New Roman" w:hAnsi="Times New Roman"/>
          <w:sz w:val="24"/>
          <w:szCs w:val="24"/>
        </w:rPr>
        <w:t>сов о предоставлении сведений</w:t>
      </w:r>
      <w:r w:rsidR="002027B9" w:rsidRPr="00C54708">
        <w:rPr>
          <w:rFonts w:ascii="Times New Roman" w:hAnsi="Times New Roman"/>
          <w:sz w:val="24"/>
          <w:szCs w:val="24"/>
        </w:rPr>
        <w:t xml:space="preserve"> </w:t>
      </w:r>
      <w:r w:rsidRPr="00C54708">
        <w:rPr>
          <w:rFonts w:ascii="Times New Roman" w:hAnsi="Times New Roman"/>
          <w:sz w:val="24"/>
          <w:szCs w:val="24"/>
        </w:rPr>
        <w:t>и информации о заявителях и объектах недвижимого имущества в порядке межведомственного информационного взаимодействия;</w:t>
      </w:r>
    </w:p>
    <w:p w:rsidR="00A10BA2" w:rsidRPr="00C54708" w:rsidRDefault="00A10BA2" w:rsidP="009B230F">
      <w:pPr>
        <w:pStyle w:val="af3"/>
        <w:tabs>
          <w:tab w:val="left" w:pos="550"/>
        </w:tabs>
        <w:ind w:firstLine="660"/>
        <w:jc w:val="both"/>
        <w:rPr>
          <w:rFonts w:ascii="Times New Roman" w:hAnsi="Times New Roman"/>
          <w:sz w:val="24"/>
          <w:szCs w:val="24"/>
        </w:rPr>
      </w:pPr>
      <w:r w:rsidRPr="00C54708">
        <w:rPr>
          <w:rFonts w:ascii="Times New Roman" w:hAnsi="Times New Roman"/>
          <w:sz w:val="24"/>
          <w:szCs w:val="24"/>
        </w:rPr>
        <w:t>- подготовка решения о признании ли</w:t>
      </w:r>
      <w:r w:rsidR="00BA6B5A" w:rsidRPr="00C54708">
        <w:rPr>
          <w:rFonts w:ascii="Times New Roman" w:hAnsi="Times New Roman"/>
          <w:sz w:val="24"/>
          <w:szCs w:val="24"/>
        </w:rPr>
        <w:t xml:space="preserve">бо об отказе в признании молодого гражданина </w:t>
      </w:r>
      <w:r w:rsidR="001E0C06" w:rsidRPr="00C54708">
        <w:rPr>
          <w:rFonts w:ascii="Times New Roman" w:hAnsi="Times New Roman"/>
          <w:sz w:val="24"/>
          <w:szCs w:val="24"/>
        </w:rPr>
        <w:t>(молодой</w:t>
      </w:r>
      <w:r w:rsidRPr="00C54708">
        <w:rPr>
          <w:rFonts w:ascii="Times New Roman" w:hAnsi="Times New Roman"/>
          <w:sz w:val="24"/>
          <w:szCs w:val="24"/>
        </w:rPr>
        <w:t xml:space="preserve"> семьи</w:t>
      </w:r>
      <w:r w:rsidR="001E0C06" w:rsidRPr="00C54708">
        <w:rPr>
          <w:rFonts w:ascii="Times New Roman" w:hAnsi="Times New Roman"/>
          <w:sz w:val="24"/>
          <w:szCs w:val="24"/>
        </w:rPr>
        <w:t>)</w:t>
      </w:r>
      <w:r w:rsidRPr="00C54708">
        <w:rPr>
          <w:rFonts w:ascii="Times New Roman" w:hAnsi="Times New Roman"/>
          <w:sz w:val="24"/>
          <w:szCs w:val="24"/>
        </w:rPr>
        <w:t xml:space="preserve"> соответствующим условиям участия в программном мероприятии;</w:t>
      </w:r>
    </w:p>
    <w:p w:rsidR="00A10BA2" w:rsidRPr="00C54708" w:rsidRDefault="00A10BA2" w:rsidP="009B230F">
      <w:pPr>
        <w:pStyle w:val="af3"/>
        <w:tabs>
          <w:tab w:val="left" w:pos="550"/>
        </w:tabs>
        <w:ind w:firstLine="660"/>
        <w:jc w:val="both"/>
        <w:rPr>
          <w:rFonts w:ascii="Times New Roman" w:hAnsi="Times New Roman"/>
          <w:sz w:val="24"/>
          <w:szCs w:val="24"/>
        </w:rPr>
      </w:pPr>
      <w:r w:rsidRPr="00C54708">
        <w:rPr>
          <w:rFonts w:ascii="Times New Roman" w:hAnsi="Times New Roman"/>
          <w:sz w:val="24"/>
          <w:szCs w:val="24"/>
        </w:rPr>
        <w:t xml:space="preserve">- выдача или направление заявителю решения о признании либо об отказе                         </w:t>
      </w:r>
      <w:r w:rsidR="00BA6B5A" w:rsidRPr="00C54708">
        <w:rPr>
          <w:rFonts w:ascii="Times New Roman" w:hAnsi="Times New Roman"/>
          <w:sz w:val="24"/>
          <w:szCs w:val="24"/>
        </w:rPr>
        <w:t xml:space="preserve"> в признании молодого гражданина </w:t>
      </w:r>
      <w:r w:rsidR="001E0C06" w:rsidRPr="00C54708">
        <w:rPr>
          <w:rFonts w:ascii="Times New Roman" w:hAnsi="Times New Roman"/>
          <w:sz w:val="24"/>
          <w:szCs w:val="24"/>
        </w:rPr>
        <w:t>(молодой</w:t>
      </w:r>
      <w:r w:rsidR="00BA6B5A" w:rsidRPr="00C54708">
        <w:rPr>
          <w:rFonts w:ascii="Times New Roman" w:hAnsi="Times New Roman"/>
          <w:sz w:val="24"/>
          <w:szCs w:val="24"/>
        </w:rPr>
        <w:t xml:space="preserve"> семьи</w:t>
      </w:r>
      <w:r w:rsidR="001E0C06" w:rsidRPr="00C54708">
        <w:rPr>
          <w:rFonts w:ascii="Times New Roman" w:hAnsi="Times New Roman"/>
          <w:sz w:val="24"/>
          <w:szCs w:val="24"/>
        </w:rPr>
        <w:t>)</w:t>
      </w:r>
      <w:r w:rsidR="00BA6B5A" w:rsidRPr="00C54708">
        <w:rPr>
          <w:rFonts w:ascii="Times New Roman" w:hAnsi="Times New Roman"/>
          <w:sz w:val="24"/>
          <w:szCs w:val="24"/>
        </w:rPr>
        <w:t xml:space="preserve"> соответс</w:t>
      </w:r>
      <w:r w:rsidR="001E0C06" w:rsidRPr="00C54708">
        <w:rPr>
          <w:rFonts w:ascii="Times New Roman" w:hAnsi="Times New Roman"/>
          <w:sz w:val="24"/>
          <w:szCs w:val="24"/>
        </w:rPr>
        <w:t>твующим</w:t>
      </w:r>
      <w:r w:rsidRPr="00C54708">
        <w:rPr>
          <w:rFonts w:ascii="Times New Roman" w:hAnsi="Times New Roman"/>
          <w:sz w:val="24"/>
          <w:szCs w:val="24"/>
        </w:rPr>
        <w:t xml:space="preserve"> условиям участия в программном мероприятии.</w:t>
      </w:r>
    </w:p>
    <w:p w:rsidR="00A10BA2" w:rsidRPr="00426FF0" w:rsidRDefault="008A0BED" w:rsidP="009B230F">
      <w:pPr>
        <w:pStyle w:val="af3"/>
        <w:ind w:firstLine="660"/>
        <w:jc w:val="both"/>
        <w:rPr>
          <w:rFonts w:ascii="Times New Roman" w:hAnsi="Times New Roman"/>
          <w:sz w:val="24"/>
          <w:szCs w:val="24"/>
        </w:rPr>
      </w:pPr>
      <w:r w:rsidRPr="00426FF0">
        <w:rPr>
          <w:rFonts w:ascii="Times New Roman" w:hAnsi="Times New Roman"/>
          <w:sz w:val="24"/>
          <w:szCs w:val="24"/>
        </w:rPr>
        <w:t>Администрация</w:t>
      </w:r>
      <w:r w:rsidR="00621FE6" w:rsidRPr="00426FF0">
        <w:rPr>
          <w:rFonts w:ascii="Times New Roman" w:hAnsi="Times New Roman"/>
          <w:sz w:val="24"/>
          <w:szCs w:val="24"/>
        </w:rPr>
        <w:t xml:space="preserve"> </w:t>
      </w:r>
      <w:r w:rsidR="007427FF" w:rsidRPr="00426FF0">
        <w:rPr>
          <w:rFonts w:ascii="Times New Roman" w:hAnsi="Times New Roman"/>
          <w:sz w:val="24"/>
          <w:szCs w:val="24"/>
        </w:rPr>
        <w:t xml:space="preserve">не </w:t>
      </w:r>
      <w:proofErr w:type="gramStart"/>
      <w:r w:rsidR="007427FF" w:rsidRPr="00426FF0">
        <w:rPr>
          <w:rFonts w:ascii="Times New Roman" w:hAnsi="Times New Roman"/>
          <w:sz w:val="24"/>
          <w:szCs w:val="24"/>
        </w:rPr>
        <w:t>в праве</w:t>
      </w:r>
      <w:proofErr w:type="gramEnd"/>
      <w:r w:rsidR="00A10BA2" w:rsidRPr="00426FF0">
        <w:rPr>
          <w:rFonts w:ascii="Times New Roman" w:hAnsi="Times New Roman"/>
          <w:sz w:val="24"/>
          <w:szCs w:val="24"/>
        </w:rPr>
        <w:t xml:space="preserve"> требовать от заявителя при осуществлении административных процедур:</w:t>
      </w:r>
    </w:p>
    <w:p w:rsidR="00A10BA2" w:rsidRPr="00426FF0" w:rsidRDefault="007716AC" w:rsidP="009B230F">
      <w:pPr>
        <w:pStyle w:val="af3"/>
        <w:ind w:firstLine="660"/>
        <w:jc w:val="both"/>
        <w:rPr>
          <w:rFonts w:ascii="Times New Roman" w:hAnsi="Times New Roman"/>
          <w:sz w:val="24"/>
          <w:szCs w:val="24"/>
        </w:rPr>
      </w:pPr>
      <w:r w:rsidRPr="00426FF0">
        <w:rPr>
          <w:rFonts w:ascii="Times New Roman" w:hAnsi="Times New Roman"/>
          <w:sz w:val="24"/>
          <w:szCs w:val="24"/>
        </w:rPr>
        <w:t xml:space="preserve"> </w:t>
      </w:r>
      <w:r w:rsidR="00A10BA2" w:rsidRPr="00426FF0">
        <w:rPr>
          <w:rFonts w:ascii="Times New Roman" w:hAnsi="Times New Roman"/>
          <w:sz w:val="24"/>
          <w:szCs w:val="24"/>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0B35B5" w:rsidRPr="00426FF0">
        <w:rPr>
          <w:rFonts w:ascii="Times New Roman" w:hAnsi="Times New Roman"/>
          <w:sz w:val="24"/>
          <w:szCs w:val="24"/>
        </w:rPr>
        <w:t xml:space="preserve"> </w:t>
      </w:r>
      <w:r w:rsidR="00A10BA2" w:rsidRPr="00426FF0">
        <w:rPr>
          <w:rFonts w:ascii="Times New Roman" w:hAnsi="Times New Roman"/>
          <w:sz w:val="24"/>
          <w:szCs w:val="24"/>
        </w:rPr>
        <w:t xml:space="preserve">с предоставлением </w:t>
      </w:r>
      <w:r w:rsidR="0043357E" w:rsidRPr="00426FF0">
        <w:rPr>
          <w:rFonts w:ascii="Times New Roman" w:hAnsi="Times New Roman"/>
          <w:sz w:val="24"/>
          <w:szCs w:val="24"/>
        </w:rPr>
        <w:t>М</w:t>
      </w:r>
      <w:r w:rsidR="00A10BA2" w:rsidRPr="00426FF0">
        <w:rPr>
          <w:rFonts w:ascii="Times New Roman" w:hAnsi="Times New Roman"/>
          <w:sz w:val="24"/>
          <w:szCs w:val="24"/>
        </w:rPr>
        <w:t>униципальной услуги;</w:t>
      </w:r>
    </w:p>
    <w:p w:rsidR="00A10BA2" w:rsidRPr="00C54708" w:rsidRDefault="007716AC" w:rsidP="007716AC">
      <w:pPr>
        <w:pStyle w:val="af3"/>
        <w:tabs>
          <w:tab w:val="left" w:pos="660"/>
        </w:tabs>
        <w:ind w:firstLine="660"/>
        <w:jc w:val="both"/>
        <w:rPr>
          <w:rFonts w:ascii="Times New Roman" w:hAnsi="Times New Roman"/>
          <w:sz w:val="24"/>
          <w:szCs w:val="24"/>
        </w:rPr>
      </w:pPr>
      <w:r w:rsidRPr="00426FF0">
        <w:rPr>
          <w:rFonts w:ascii="Times New Roman" w:hAnsi="Times New Roman"/>
          <w:sz w:val="24"/>
          <w:szCs w:val="24"/>
        </w:rPr>
        <w:t xml:space="preserve"> </w:t>
      </w:r>
      <w:proofErr w:type="gramStart"/>
      <w:r w:rsidR="00A10BA2" w:rsidRPr="00426FF0">
        <w:rPr>
          <w:rFonts w:ascii="Times New Roman" w:hAnsi="Times New Roman"/>
          <w:sz w:val="24"/>
          <w:szCs w:val="24"/>
        </w:rPr>
        <w:t>- представления документов и ин</w:t>
      </w:r>
      <w:r w:rsidR="00865F5A" w:rsidRPr="00426FF0">
        <w:rPr>
          <w:rFonts w:ascii="Times New Roman" w:hAnsi="Times New Roman"/>
          <w:sz w:val="24"/>
          <w:szCs w:val="24"/>
        </w:rPr>
        <w:t>формации, которые находятся</w:t>
      </w:r>
      <w:r w:rsidR="00A10BA2" w:rsidRPr="00426FF0">
        <w:rPr>
          <w:rFonts w:ascii="Times New Roman" w:hAnsi="Times New Roman"/>
          <w:sz w:val="24"/>
          <w:szCs w:val="24"/>
        </w:rPr>
        <w:t xml:space="preserve"> в распоряжении</w:t>
      </w:r>
      <w:r w:rsidR="00A10BA2" w:rsidRPr="00C54708">
        <w:rPr>
          <w:rFonts w:ascii="Times New Roman" w:hAnsi="Times New Roman"/>
          <w:sz w:val="24"/>
          <w:szCs w:val="24"/>
        </w:rPr>
        <w:t xml:space="preserve">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w:t>
      </w:r>
      <w:r w:rsidR="003934A8" w:rsidRPr="00C54708">
        <w:rPr>
          <w:rFonts w:ascii="Times New Roman" w:hAnsi="Times New Roman"/>
          <w:sz w:val="24"/>
          <w:szCs w:val="24"/>
        </w:rPr>
        <w:t xml:space="preserve">от 27.07.2010 </w:t>
      </w:r>
      <w:r w:rsidR="00A10BA2" w:rsidRPr="00C54708">
        <w:rPr>
          <w:rFonts w:ascii="Times New Roman" w:hAnsi="Times New Roman"/>
          <w:sz w:val="24"/>
          <w:szCs w:val="24"/>
        </w:rPr>
        <w:t>№ 210-ФЗ «Об организации предоставления государственных и муниципальных услуг», а также документов, выдаваемых в результате оказания услуг, являющихся</w:t>
      </w:r>
      <w:proofErr w:type="gramEnd"/>
      <w:r w:rsidR="00A10BA2" w:rsidRPr="00C54708">
        <w:rPr>
          <w:rFonts w:ascii="Times New Roman" w:hAnsi="Times New Roman"/>
          <w:sz w:val="24"/>
          <w:szCs w:val="24"/>
        </w:rPr>
        <w:t xml:space="preserve"> </w:t>
      </w:r>
      <w:proofErr w:type="gramStart"/>
      <w:r w:rsidR="00A10BA2" w:rsidRPr="00C54708">
        <w:rPr>
          <w:rFonts w:ascii="Times New Roman" w:hAnsi="Times New Roman"/>
          <w:sz w:val="24"/>
          <w:szCs w:val="24"/>
        </w:rPr>
        <w:t>необходимыми</w:t>
      </w:r>
      <w:proofErr w:type="gramEnd"/>
      <w:r w:rsidR="00A10BA2" w:rsidRPr="00C54708">
        <w:rPr>
          <w:rFonts w:ascii="Times New Roman" w:hAnsi="Times New Roman"/>
          <w:sz w:val="24"/>
          <w:szCs w:val="24"/>
        </w:rPr>
        <w:t xml:space="preserve"> и обязательными для предоставления </w:t>
      </w:r>
      <w:r w:rsidR="00621FE6" w:rsidRPr="00C54708">
        <w:rPr>
          <w:rFonts w:ascii="Times New Roman" w:hAnsi="Times New Roman"/>
          <w:sz w:val="24"/>
          <w:szCs w:val="24"/>
        </w:rPr>
        <w:t>М</w:t>
      </w:r>
      <w:r w:rsidR="00A10BA2" w:rsidRPr="00C54708">
        <w:rPr>
          <w:rFonts w:ascii="Times New Roman" w:hAnsi="Times New Roman"/>
          <w:sz w:val="24"/>
          <w:szCs w:val="24"/>
        </w:rPr>
        <w:t>униципальной услуги);</w:t>
      </w:r>
    </w:p>
    <w:p w:rsidR="008A0BED" w:rsidRPr="00426FF0" w:rsidRDefault="00A10BA2" w:rsidP="00E05BE6">
      <w:pPr>
        <w:pStyle w:val="af3"/>
        <w:tabs>
          <w:tab w:val="left" w:pos="550"/>
        </w:tabs>
        <w:ind w:firstLine="660"/>
        <w:jc w:val="both"/>
        <w:rPr>
          <w:rFonts w:ascii="Times New Roman" w:hAnsi="Times New Roman"/>
          <w:sz w:val="24"/>
          <w:szCs w:val="24"/>
        </w:rPr>
      </w:pPr>
      <w:proofErr w:type="gramStart"/>
      <w:r w:rsidRPr="00E05BE6">
        <w:rPr>
          <w:rFonts w:ascii="Times New Roman" w:hAnsi="Times New Roman"/>
          <w:sz w:val="24"/>
          <w:szCs w:val="24"/>
        </w:rPr>
        <w:t xml:space="preserve">- осуществления действий, в том числе согласований, необходимых для получения </w:t>
      </w:r>
      <w:r w:rsidR="008A0BED" w:rsidRPr="00E05BE6">
        <w:rPr>
          <w:rFonts w:ascii="Times New Roman" w:hAnsi="Times New Roman"/>
          <w:sz w:val="24"/>
          <w:szCs w:val="24"/>
        </w:rPr>
        <w:t>М</w:t>
      </w:r>
      <w:r w:rsidRPr="00E05BE6">
        <w:rPr>
          <w:rFonts w:ascii="Times New Roman" w:hAnsi="Times New Roman"/>
          <w:sz w:val="24"/>
          <w:szCs w:val="24"/>
        </w:rPr>
        <w:t>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w:t>
      </w:r>
      <w:r w:rsidR="007427FF" w:rsidRPr="00E05BE6">
        <w:rPr>
          <w:rFonts w:ascii="Times New Roman" w:hAnsi="Times New Roman"/>
          <w:sz w:val="24"/>
          <w:szCs w:val="24"/>
        </w:rPr>
        <w:t xml:space="preserve"> от 27.07.2010 </w:t>
      </w:r>
      <w:r w:rsidRPr="00E05BE6">
        <w:rPr>
          <w:rFonts w:ascii="Times New Roman" w:hAnsi="Times New Roman"/>
          <w:sz w:val="24"/>
          <w:szCs w:val="24"/>
        </w:rPr>
        <w:t xml:space="preserve"> № 210-ФЗ «Об организации предоставления государственных и муниципальных услуг», а также </w:t>
      </w:r>
      <w:r w:rsidRPr="00426FF0">
        <w:rPr>
          <w:rFonts w:ascii="Times New Roman" w:hAnsi="Times New Roman"/>
          <w:sz w:val="24"/>
          <w:szCs w:val="24"/>
        </w:rPr>
        <w:t>документов и информации</w:t>
      </w:r>
      <w:proofErr w:type="gramEnd"/>
      <w:r w:rsidRPr="00426FF0">
        <w:rPr>
          <w:rFonts w:ascii="Times New Roman" w:hAnsi="Times New Roman"/>
          <w:sz w:val="24"/>
          <w:szCs w:val="24"/>
        </w:rPr>
        <w:t>, предоставляемых в результате оказания таких услуг)</w:t>
      </w:r>
      <w:r w:rsidR="00867C5B" w:rsidRPr="00426FF0">
        <w:rPr>
          <w:rFonts w:ascii="Times New Roman" w:hAnsi="Times New Roman"/>
          <w:sz w:val="24"/>
          <w:szCs w:val="24"/>
        </w:rPr>
        <w:t>;</w:t>
      </w:r>
    </w:p>
    <w:p w:rsidR="00867C5B" w:rsidRPr="00426FF0" w:rsidRDefault="00867C5B" w:rsidP="00867C5B">
      <w:pPr>
        <w:autoSpaceDE w:val="0"/>
        <w:autoSpaceDN w:val="0"/>
        <w:adjustRightInd w:val="0"/>
        <w:spacing w:after="0" w:line="240" w:lineRule="auto"/>
        <w:ind w:firstLine="770"/>
        <w:jc w:val="both"/>
        <w:rPr>
          <w:rFonts w:ascii="Times New Roman" w:hAnsi="Times New Roman"/>
          <w:sz w:val="24"/>
          <w:szCs w:val="24"/>
        </w:rPr>
      </w:pPr>
      <w:r w:rsidRPr="00426FF0">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7C5B" w:rsidRPr="00426FF0" w:rsidRDefault="00867C5B" w:rsidP="00867C5B">
      <w:pPr>
        <w:autoSpaceDE w:val="0"/>
        <w:autoSpaceDN w:val="0"/>
        <w:adjustRightInd w:val="0"/>
        <w:spacing w:after="0" w:line="240" w:lineRule="auto"/>
        <w:ind w:firstLine="720"/>
        <w:jc w:val="both"/>
        <w:rPr>
          <w:rFonts w:ascii="Times New Roman" w:hAnsi="Times New Roman"/>
          <w:sz w:val="24"/>
          <w:szCs w:val="24"/>
        </w:rPr>
      </w:pPr>
      <w:r w:rsidRPr="00426FF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7C5B" w:rsidRPr="00426FF0" w:rsidRDefault="00867C5B" w:rsidP="00867C5B">
      <w:pPr>
        <w:autoSpaceDE w:val="0"/>
        <w:autoSpaceDN w:val="0"/>
        <w:adjustRightInd w:val="0"/>
        <w:spacing w:after="0" w:line="240" w:lineRule="auto"/>
        <w:ind w:firstLine="540"/>
        <w:jc w:val="both"/>
        <w:rPr>
          <w:rFonts w:ascii="Times New Roman" w:hAnsi="Times New Roman"/>
          <w:sz w:val="24"/>
          <w:szCs w:val="24"/>
        </w:rPr>
      </w:pPr>
      <w:r w:rsidRPr="00426FF0">
        <w:rPr>
          <w:rFonts w:ascii="Times New Roman" w:hAnsi="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7C5B" w:rsidRPr="00426FF0" w:rsidRDefault="00867C5B" w:rsidP="00867C5B">
      <w:pPr>
        <w:autoSpaceDE w:val="0"/>
        <w:autoSpaceDN w:val="0"/>
        <w:adjustRightInd w:val="0"/>
        <w:spacing w:after="0" w:line="240" w:lineRule="auto"/>
        <w:ind w:firstLine="540"/>
        <w:jc w:val="both"/>
        <w:rPr>
          <w:rFonts w:ascii="Times New Roman" w:hAnsi="Times New Roman"/>
          <w:sz w:val="24"/>
          <w:szCs w:val="24"/>
        </w:rPr>
      </w:pPr>
      <w:r w:rsidRPr="00426FF0">
        <w:rPr>
          <w:rFonts w:ascii="Times New Roman" w:hAnsi="Times New Roman"/>
          <w:sz w:val="24"/>
          <w:szCs w:val="24"/>
        </w:rPr>
        <w:lastRenderedPageBreak/>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7C5B" w:rsidRPr="00426FF0" w:rsidRDefault="00867C5B" w:rsidP="00867C5B">
      <w:pPr>
        <w:autoSpaceDE w:val="0"/>
        <w:autoSpaceDN w:val="0"/>
        <w:adjustRightInd w:val="0"/>
        <w:spacing w:after="0" w:line="240" w:lineRule="auto"/>
        <w:jc w:val="both"/>
        <w:rPr>
          <w:rFonts w:ascii="Times New Roman" w:hAnsi="Times New Roman"/>
          <w:sz w:val="24"/>
          <w:szCs w:val="24"/>
        </w:rPr>
      </w:pPr>
      <w:r w:rsidRPr="00426FF0">
        <w:rPr>
          <w:rFonts w:ascii="Times New Roman" w:hAnsi="Times New Roman"/>
          <w:sz w:val="24"/>
          <w:szCs w:val="24"/>
        </w:rPr>
        <w:t xml:space="preserve">            </w:t>
      </w:r>
      <w:proofErr w:type="gramStart"/>
      <w:r w:rsidRPr="00426FF0">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426FF0">
        <w:rPr>
          <w:rFonts w:ascii="Times New Roman" w:hAnsi="Times New Roman"/>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A10BA2" w:rsidRPr="00426FF0" w:rsidRDefault="007716AC" w:rsidP="008A0BED">
      <w:pPr>
        <w:pStyle w:val="af3"/>
        <w:tabs>
          <w:tab w:val="left" w:pos="660"/>
        </w:tabs>
        <w:jc w:val="both"/>
        <w:rPr>
          <w:rFonts w:ascii="Times New Roman" w:hAnsi="Times New Roman"/>
          <w:sz w:val="24"/>
          <w:szCs w:val="24"/>
        </w:rPr>
      </w:pPr>
      <w:r w:rsidRPr="00426FF0">
        <w:rPr>
          <w:rFonts w:ascii="Times New Roman" w:hAnsi="Times New Roman"/>
          <w:sz w:val="24"/>
          <w:szCs w:val="24"/>
        </w:rPr>
        <w:t xml:space="preserve">           </w:t>
      </w:r>
      <w:r w:rsidR="00A10BA2" w:rsidRPr="00426FF0">
        <w:rPr>
          <w:rFonts w:ascii="Times New Roman" w:hAnsi="Times New Roman"/>
          <w:sz w:val="24"/>
          <w:szCs w:val="24"/>
        </w:rPr>
        <w:t>3.2. Прием, регистрация заявления и прилагаемых к нему документов.</w:t>
      </w:r>
    </w:p>
    <w:p w:rsidR="00A10BA2" w:rsidRPr="00426FF0" w:rsidRDefault="00A10BA2" w:rsidP="009B230F">
      <w:pPr>
        <w:pStyle w:val="af3"/>
        <w:ind w:firstLine="660"/>
        <w:jc w:val="both"/>
        <w:rPr>
          <w:rFonts w:ascii="Times New Roman" w:hAnsi="Times New Roman"/>
          <w:sz w:val="24"/>
          <w:szCs w:val="24"/>
        </w:rPr>
      </w:pPr>
      <w:r w:rsidRPr="00426FF0">
        <w:rPr>
          <w:rFonts w:ascii="Times New Roman" w:hAnsi="Times New Roman"/>
          <w:sz w:val="24"/>
          <w:szCs w:val="24"/>
        </w:rPr>
        <w:t xml:space="preserve">Основанием для начала осуществления административной процедуры является поступление заявления о предоставлении </w:t>
      </w:r>
      <w:r w:rsidR="00923813" w:rsidRPr="00426FF0">
        <w:rPr>
          <w:rFonts w:ascii="Times New Roman" w:hAnsi="Times New Roman"/>
          <w:sz w:val="24"/>
          <w:szCs w:val="24"/>
        </w:rPr>
        <w:t>М</w:t>
      </w:r>
      <w:r w:rsidRPr="00426FF0">
        <w:rPr>
          <w:rFonts w:ascii="Times New Roman" w:hAnsi="Times New Roman"/>
          <w:sz w:val="24"/>
          <w:szCs w:val="24"/>
        </w:rPr>
        <w:t xml:space="preserve">униципальной услуги и документов, указанных в </w:t>
      </w:r>
      <w:hyperlink w:anchor="Par100" w:history="1">
        <w:r w:rsidRPr="00426FF0">
          <w:rPr>
            <w:rFonts w:ascii="Times New Roman" w:hAnsi="Times New Roman"/>
            <w:sz w:val="24"/>
            <w:szCs w:val="24"/>
          </w:rPr>
          <w:t>пункте</w:t>
        </w:r>
      </w:hyperlink>
      <w:r w:rsidRPr="00426FF0">
        <w:rPr>
          <w:rFonts w:ascii="Times New Roman" w:hAnsi="Times New Roman"/>
          <w:sz w:val="24"/>
          <w:szCs w:val="24"/>
        </w:rPr>
        <w:t xml:space="preserve"> 2.</w:t>
      </w:r>
      <w:r w:rsidR="007427FF" w:rsidRPr="00426FF0">
        <w:rPr>
          <w:rFonts w:ascii="Times New Roman" w:hAnsi="Times New Roman"/>
          <w:sz w:val="24"/>
          <w:szCs w:val="24"/>
        </w:rPr>
        <w:t>8.</w:t>
      </w:r>
      <w:r w:rsidRPr="00426FF0">
        <w:rPr>
          <w:rFonts w:ascii="Times New Roman" w:hAnsi="Times New Roman"/>
          <w:sz w:val="24"/>
          <w:szCs w:val="24"/>
        </w:rPr>
        <w:t xml:space="preserve"> Административного регламента.</w:t>
      </w:r>
    </w:p>
    <w:p w:rsidR="00DD54DA" w:rsidRPr="00426FF0" w:rsidRDefault="00A10BA2" w:rsidP="009B230F">
      <w:pPr>
        <w:pStyle w:val="af3"/>
        <w:ind w:firstLine="660"/>
        <w:jc w:val="both"/>
        <w:rPr>
          <w:rFonts w:ascii="Times New Roman" w:hAnsi="Times New Roman"/>
          <w:sz w:val="24"/>
          <w:szCs w:val="24"/>
        </w:rPr>
      </w:pPr>
      <w:r w:rsidRPr="00426FF0">
        <w:rPr>
          <w:rFonts w:ascii="Times New Roman" w:hAnsi="Times New Roman"/>
          <w:sz w:val="24"/>
          <w:szCs w:val="24"/>
        </w:rPr>
        <w:t xml:space="preserve">Прием заявления и приложенных к нему документов на предоставление </w:t>
      </w:r>
      <w:r w:rsidR="0043357E" w:rsidRPr="00426FF0">
        <w:rPr>
          <w:rFonts w:ascii="Times New Roman" w:hAnsi="Times New Roman"/>
          <w:sz w:val="24"/>
          <w:szCs w:val="24"/>
        </w:rPr>
        <w:t>М</w:t>
      </w:r>
      <w:r w:rsidRPr="00426FF0">
        <w:rPr>
          <w:rFonts w:ascii="Times New Roman" w:hAnsi="Times New Roman"/>
          <w:sz w:val="24"/>
          <w:szCs w:val="24"/>
        </w:rPr>
        <w:t xml:space="preserve">униципальной услуги </w:t>
      </w:r>
      <w:r w:rsidR="00DD54DA" w:rsidRPr="00426FF0">
        <w:rPr>
          <w:rFonts w:ascii="Times New Roman" w:hAnsi="Times New Roman"/>
          <w:sz w:val="24"/>
          <w:szCs w:val="24"/>
        </w:rPr>
        <w:t>в</w:t>
      </w:r>
      <w:r w:rsidR="004961F0" w:rsidRPr="00426FF0">
        <w:rPr>
          <w:rFonts w:ascii="Times New Roman" w:hAnsi="Times New Roman"/>
          <w:sz w:val="24"/>
          <w:szCs w:val="24"/>
        </w:rPr>
        <w:t xml:space="preserve"> случае личной явки заявителя</w:t>
      </w:r>
      <w:r w:rsidR="00DD54DA" w:rsidRPr="00426FF0">
        <w:rPr>
          <w:rFonts w:ascii="Times New Roman" w:hAnsi="Times New Roman"/>
          <w:sz w:val="24"/>
          <w:szCs w:val="24"/>
        </w:rPr>
        <w:t xml:space="preserve"> </w:t>
      </w:r>
      <w:r w:rsidRPr="00426FF0">
        <w:rPr>
          <w:rFonts w:ascii="Times New Roman" w:hAnsi="Times New Roman"/>
          <w:sz w:val="24"/>
          <w:szCs w:val="24"/>
        </w:rPr>
        <w:t xml:space="preserve">осуществляется </w:t>
      </w:r>
      <w:r w:rsidR="007427FF" w:rsidRPr="00426FF0">
        <w:rPr>
          <w:rFonts w:ascii="Times New Roman" w:hAnsi="Times New Roman"/>
          <w:sz w:val="24"/>
          <w:szCs w:val="24"/>
        </w:rPr>
        <w:t>С</w:t>
      </w:r>
      <w:r w:rsidRPr="00426FF0">
        <w:rPr>
          <w:rFonts w:ascii="Times New Roman" w:hAnsi="Times New Roman"/>
          <w:sz w:val="24"/>
          <w:szCs w:val="24"/>
        </w:rPr>
        <w:t>пециалист</w:t>
      </w:r>
      <w:r w:rsidR="007427FF" w:rsidRPr="00426FF0">
        <w:rPr>
          <w:rFonts w:ascii="Times New Roman" w:hAnsi="Times New Roman"/>
          <w:sz w:val="24"/>
          <w:szCs w:val="24"/>
        </w:rPr>
        <w:t>ом</w:t>
      </w:r>
      <w:r w:rsidR="00970565" w:rsidRPr="00426FF0">
        <w:rPr>
          <w:rFonts w:ascii="Times New Roman" w:hAnsi="Times New Roman"/>
          <w:sz w:val="24"/>
          <w:szCs w:val="24"/>
        </w:rPr>
        <w:t>.</w:t>
      </w:r>
      <w:r w:rsidRPr="00426FF0">
        <w:rPr>
          <w:rFonts w:ascii="Times New Roman" w:hAnsi="Times New Roman"/>
          <w:sz w:val="24"/>
          <w:szCs w:val="24"/>
        </w:rPr>
        <w:t xml:space="preserve">    </w:t>
      </w:r>
      <w:r w:rsidR="007427FF" w:rsidRPr="00426FF0">
        <w:rPr>
          <w:rFonts w:ascii="Times New Roman" w:hAnsi="Times New Roman"/>
          <w:sz w:val="24"/>
          <w:szCs w:val="24"/>
        </w:rPr>
        <w:t xml:space="preserve">    </w:t>
      </w:r>
      <w:r w:rsidRPr="00426FF0">
        <w:rPr>
          <w:rFonts w:ascii="Times New Roman" w:hAnsi="Times New Roman"/>
          <w:sz w:val="24"/>
          <w:szCs w:val="24"/>
        </w:rPr>
        <w:t xml:space="preserve"> </w:t>
      </w:r>
      <w:r w:rsidR="00DD54DA" w:rsidRPr="00426FF0">
        <w:rPr>
          <w:rFonts w:ascii="Times New Roman" w:hAnsi="Times New Roman"/>
          <w:sz w:val="24"/>
          <w:szCs w:val="24"/>
        </w:rPr>
        <w:t xml:space="preserve">         </w:t>
      </w:r>
    </w:p>
    <w:p w:rsidR="00A10BA2" w:rsidRPr="00C54708" w:rsidRDefault="00A10BA2" w:rsidP="009B230F">
      <w:pPr>
        <w:pStyle w:val="af3"/>
        <w:ind w:firstLine="660"/>
        <w:jc w:val="both"/>
        <w:rPr>
          <w:rFonts w:ascii="Times New Roman" w:hAnsi="Times New Roman"/>
          <w:sz w:val="24"/>
          <w:szCs w:val="24"/>
        </w:rPr>
      </w:pPr>
      <w:r w:rsidRPr="00426FF0">
        <w:rPr>
          <w:rFonts w:ascii="Times New Roman" w:hAnsi="Times New Roman"/>
          <w:sz w:val="24"/>
          <w:szCs w:val="24"/>
        </w:rPr>
        <w:t xml:space="preserve">Специалист </w:t>
      </w:r>
      <w:r w:rsidR="007427FF" w:rsidRPr="00426FF0">
        <w:rPr>
          <w:rFonts w:ascii="Times New Roman" w:hAnsi="Times New Roman"/>
          <w:sz w:val="24"/>
          <w:szCs w:val="24"/>
        </w:rPr>
        <w:t xml:space="preserve">осуществляет прием документов </w:t>
      </w:r>
      <w:r w:rsidRPr="00426FF0">
        <w:rPr>
          <w:rFonts w:ascii="Times New Roman" w:hAnsi="Times New Roman"/>
          <w:sz w:val="24"/>
          <w:szCs w:val="24"/>
        </w:rPr>
        <w:t>в следующей</w:t>
      </w:r>
      <w:r w:rsidRPr="00C54708">
        <w:rPr>
          <w:rFonts w:ascii="Times New Roman" w:hAnsi="Times New Roman"/>
          <w:sz w:val="24"/>
          <w:szCs w:val="24"/>
        </w:rPr>
        <w:t xml:space="preserve"> последовательности:</w:t>
      </w:r>
    </w:p>
    <w:p w:rsidR="00A10BA2" w:rsidRPr="00C54708" w:rsidRDefault="00A10BA2" w:rsidP="009B230F">
      <w:pPr>
        <w:pStyle w:val="af3"/>
        <w:ind w:firstLine="660"/>
        <w:jc w:val="both"/>
        <w:rPr>
          <w:rFonts w:ascii="Times New Roman" w:hAnsi="Times New Roman"/>
          <w:sz w:val="24"/>
          <w:szCs w:val="24"/>
        </w:rPr>
      </w:pPr>
      <w:r w:rsidRPr="00C54708">
        <w:rPr>
          <w:rFonts w:ascii="Times New Roman" w:hAnsi="Times New Roman"/>
          <w:sz w:val="24"/>
          <w:szCs w:val="24"/>
        </w:rPr>
        <w:t xml:space="preserve">- принимает у заявителя документы, необходимые для предоставления </w:t>
      </w:r>
      <w:r w:rsidR="007427FF" w:rsidRPr="00C54708">
        <w:rPr>
          <w:rFonts w:ascii="Times New Roman" w:hAnsi="Times New Roman"/>
          <w:sz w:val="24"/>
          <w:szCs w:val="24"/>
        </w:rPr>
        <w:t>М</w:t>
      </w:r>
      <w:r w:rsidRPr="00C54708">
        <w:rPr>
          <w:rFonts w:ascii="Times New Roman" w:hAnsi="Times New Roman"/>
          <w:sz w:val="24"/>
          <w:szCs w:val="24"/>
        </w:rPr>
        <w:t>униципальной услуги, в соответствии с пунктом</w:t>
      </w:r>
      <w:r w:rsidR="00F30DB4">
        <w:rPr>
          <w:rFonts w:ascii="Times New Roman" w:hAnsi="Times New Roman"/>
          <w:sz w:val="24"/>
          <w:szCs w:val="24"/>
        </w:rPr>
        <w:t xml:space="preserve"> </w:t>
      </w:r>
      <w:r w:rsidRPr="00C54708">
        <w:rPr>
          <w:rFonts w:ascii="Times New Roman" w:hAnsi="Times New Roman"/>
          <w:sz w:val="24"/>
          <w:szCs w:val="24"/>
        </w:rPr>
        <w:t xml:space="preserve"> 2.</w:t>
      </w:r>
      <w:r w:rsidR="007427FF" w:rsidRPr="00C54708">
        <w:rPr>
          <w:rFonts w:ascii="Times New Roman" w:hAnsi="Times New Roman"/>
          <w:sz w:val="24"/>
          <w:szCs w:val="24"/>
        </w:rPr>
        <w:t>8.</w:t>
      </w:r>
      <w:r w:rsidRPr="00C54708">
        <w:rPr>
          <w:rFonts w:ascii="Times New Roman" w:hAnsi="Times New Roman"/>
          <w:color w:val="FF0000"/>
          <w:sz w:val="24"/>
          <w:szCs w:val="24"/>
        </w:rPr>
        <w:t xml:space="preserve"> </w:t>
      </w:r>
      <w:r w:rsidR="00142681" w:rsidRPr="00C54708">
        <w:rPr>
          <w:rFonts w:ascii="Times New Roman" w:hAnsi="Times New Roman"/>
          <w:sz w:val="24"/>
          <w:szCs w:val="24"/>
        </w:rPr>
        <w:t xml:space="preserve"> </w:t>
      </w:r>
      <w:r w:rsidRPr="00C54708">
        <w:rPr>
          <w:rFonts w:ascii="Times New Roman" w:hAnsi="Times New Roman"/>
          <w:sz w:val="24"/>
          <w:szCs w:val="24"/>
        </w:rPr>
        <w:t>Административного регламента;</w:t>
      </w:r>
    </w:p>
    <w:p w:rsidR="00A10BA2" w:rsidRPr="00C54708" w:rsidRDefault="00A10BA2" w:rsidP="009B230F">
      <w:pPr>
        <w:pStyle w:val="af3"/>
        <w:ind w:firstLine="660"/>
        <w:jc w:val="both"/>
        <w:rPr>
          <w:rFonts w:ascii="Times New Roman" w:hAnsi="Times New Roman"/>
          <w:sz w:val="24"/>
          <w:szCs w:val="24"/>
        </w:rPr>
      </w:pPr>
      <w:r w:rsidRPr="00C54708">
        <w:rPr>
          <w:rFonts w:ascii="Times New Roman" w:hAnsi="Times New Roman"/>
          <w:sz w:val="24"/>
          <w:szCs w:val="24"/>
        </w:rPr>
        <w:t>- проверяет наличие всех необходимых документов, указанных в пункте 2.</w:t>
      </w:r>
      <w:r w:rsidR="007427FF" w:rsidRPr="00C54708">
        <w:rPr>
          <w:rFonts w:ascii="Times New Roman" w:hAnsi="Times New Roman"/>
          <w:sz w:val="24"/>
          <w:szCs w:val="24"/>
        </w:rPr>
        <w:t>8.</w:t>
      </w:r>
      <w:r w:rsidRPr="00C54708">
        <w:rPr>
          <w:rFonts w:ascii="Times New Roman" w:hAnsi="Times New Roman"/>
          <w:color w:val="FF0000"/>
          <w:sz w:val="24"/>
          <w:szCs w:val="24"/>
        </w:rPr>
        <w:t xml:space="preserve"> </w:t>
      </w:r>
      <w:r w:rsidRPr="00C54708">
        <w:rPr>
          <w:rFonts w:ascii="Times New Roman" w:hAnsi="Times New Roman"/>
          <w:sz w:val="24"/>
          <w:szCs w:val="24"/>
        </w:rPr>
        <w:t xml:space="preserve">Административного регламента; </w:t>
      </w:r>
    </w:p>
    <w:p w:rsidR="00A10BA2" w:rsidRPr="00C54708" w:rsidRDefault="007716AC" w:rsidP="00C274EA">
      <w:pPr>
        <w:pStyle w:val="af3"/>
        <w:tabs>
          <w:tab w:val="left" w:pos="660"/>
        </w:tabs>
        <w:jc w:val="both"/>
        <w:rPr>
          <w:rFonts w:ascii="Times New Roman" w:hAnsi="Times New Roman"/>
          <w:sz w:val="24"/>
          <w:szCs w:val="24"/>
        </w:rPr>
      </w:pPr>
      <w:r w:rsidRPr="00C54708">
        <w:rPr>
          <w:rFonts w:ascii="Times New Roman" w:hAnsi="Times New Roman"/>
          <w:sz w:val="24"/>
          <w:szCs w:val="24"/>
        </w:rPr>
        <w:t xml:space="preserve">           </w:t>
      </w:r>
      <w:proofErr w:type="gramStart"/>
      <w:r w:rsidR="00A10BA2" w:rsidRPr="00C54708">
        <w:rPr>
          <w:rFonts w:ascii="Times New Roman" w:hAnsi="Times New Roman"/>
          <w:sz w:val="24"/>
          <w:szCs w:val="24"/>
        </w:rPr>
        <w:t>- при установлении фактов отсутствия необходимых документов либо несоответствия представленных доку</w:t>
      </w:r>
      <w:r w:rsidR="007427FF" w:rsidRPr="00C54708">
        <w:rPr>
          <w:rFonts w:ascii="Times New Roman" w:hAnsi="Times New Roman"/>
          <w:sz w:val="24"/>
          <w:szCs w:val="24"/>
        </w:rPr>
        <w:t xml:space="preserve">ментов требованиям, указанным </w:t>
      </w:r>
      <w:r w:rsidR="00A10BA2" w:rsidRPr="00C54708">
        <w:rPr>
          <w:rFonts w:ascii="Times New Roman" w:hAnsi="Times New Roman"/>
          <w:sz w:val="24"/>
          <w:szCs w:val="24"/>
        </w:rPr>
        <w:t xml:space="preserve">в Административном регламенте, уведомляет заявителя о наличии препятствий для предоставления ему </w:t>
      </w:r>
      <w:r w:rsidR="00923813" w:rsidRPr="00C54708">
        <w:rPr>
          <w:rFonts w:ascii="Times New Roman" w:hAnsi="Times New Roman"/>
          <w:sz w:val="24"/>
          <w:szCs w:val="24"/>
        </w:rPr>
        <w:t>М</w:t>
      </w:r>
      <w:r w:rsidR="00A10BA2" w:rsidRPr="00C54708">
        <w:rPr>
          <w:rFonts w:ascii="Times New Roman" w:hAnsi="Times New Roman"/>
          <w:sz w:val="24"/>
          <w:szCs w:val="24"/>
        </w:rPr>
        <w:t>униципальной услуги, объясняет заявителю содержание выявленных недостатков в представленных документах</w:t>
      </w:r>
      <w:r w:rsidR="00C274EA" w:rsidRPr="00C54708">
        <w:rPr>
          <w:rFonts w:ascii="Times New Roman" w:hAnsi="Times New Roman"/>
          <w:sz w:val="24"/>
          <w:szCs w:val="24"/>
        </w:rPr>
        <w:t>;</w:t>
      </w:r>
      <w:proofErr w:type="gramEnd"/>
    </w:p>
    <w:p w:rsidR="00C274EA" w:rsidRPr="00C54708" w:rsidRDefault="00C274EA" w:rsidP="007716AC">
      <w:pPr>
        <w:pStyle w:val="af3"/>
        <w:tabs>
          <w:tab w:val="left" w:pos="660"/>
        </w:tabs>
        <w:jc w:val="both"/>
        <w:rPr>
          <w:rFonts w:ascii="Times New Roman" w:hAnsi="Times New Roman"/>
          <w:sz w:val="24"/>
          <w:szCs w:val="24"/>
        </w:rPr>
      </w:pPr>
      <w:r w:rsidRPr="00C54708">
        <w:rPr>
          <w:rFonts w:ascii="Times New Roman" w:hAnsi="Times New Roman"/>
          <w:sz w:val="24"/>
          <w:szCs w:val="24"/>
        </w:rPr>
        <w:t xml:space="preserve">           - обеспечивает регистрацию заявления в документах внутреннего делопроизводства (ответственным за регистрацию заявления с приложенными к нему документами является секретарь).</w:t>
      </w:r>
    </w:p>
    <w:p w:rsidR="00A10BA2" w:rsidRPr="00C54708" w:rsidRDefault="00A10BA2" w:rsidP="007716AC">
      <w:pPr>
        <w:pStyle w:val="af3"/>
        <w:tabs>
          <w:tab w:val="left" w:pos="550"/>
          <w:tab w:val="left" w:pos="660"/>
        </w:tabs>
        <w:ind w:firstLine="660"/>
        <w:jc w:val="both"/>
        <w:rPr>
          <w:rFonts w:ascii="Times New Roman" w:hAnsi="Times New Roman"/>
          <w:sz w:val="24"/>
          <w:szCs w:val="24"/>
        </w:rPr>
      </w:pPr>
      <w:r w:rsidRPr="00C54708">
        <w:rPr>
          <w:rFonts w:ascii="Times New Roman" w:hAnsi="Times New Roman"/>
          <w:sz w:val="24"/>
          <w:szCs w:val="24"/>
        </w:rPr>
        <w:t xml:space="preserve">В случае несогласия заявителя с указанным предложением </w:t>
      </w:r>
      <w:r w:rsidR="0043357E" w:rsidRPr="00C54708">
        <w:rPr>
          <w:rFonts w:ascii="Times New Roman" w:hAnsi="Times New Roman"/>
          <w:sz w:val="24"/>
          <w:szCs w:val="24"/>
        </w:rPr>
        <w:t>С</w:t>
      </w:r>
      <w:r w:rsidRPr="00C54708">
        <w:rPr>
          <w:rFonts w:ascii="Times New Roman" w:hAnsi="Times New Roman"/>
          <w:sz w:val="24"/>
          <w:szCs w:val="24"/>
        </w:rPr>
        <w:t>пециалист обязан принять заявление.</w:t>
      </w:r>
    </w:p>
    <w:p w:rsidR="00970565" w:rsidRPr="00C54708" w:rsidRDefault="00970565" w:rsidP="009B230F">
      <w:pPr>
        <w:pStyle w:val="af3"/>
        <w:tabs>
          <w:tab w:val="left" w:pos="550"/>
        </w:tabs>
        <w:ind w:firstLine="660"/>
        <w:jc w:val="both"/>
        <w:rPr>
          <w:rFonts w:ascii="Times New Roman" w:hAnsi="Times New Roman"/>
          <w:sz w:val="24"/>
          <w:szCs w:val="24"/>
        </w:rPr>
      </w:pPr>
      <w:r w:rsidRPr="00C54708">
        <w:rPr>
          <w:rFonts w:ascii="Times New Roman" w:hAnsi="Times New Roman"/>
          <w:sz w:val="24"/>
          <w:szCs w:val="24"/>
        </w:rPr>
        <w:t>Поступившие в Администрацию заявление и приложенные к нему документы регистрируются в соответствии с установленным внутренним порядком регистрации входящей корреспонденции Администрации.</w:t>
      </w:r>
    </w:p>
    <w:p w:rsidR="00142681" w:rsidRPr="00C54708" w:rsidRDefault="00142681" w:rsidP="009B230F">
      <w:pPr>
        <w:widowControl w:val="0"/>
        <w:autoSpaceDE w:val="0"/>
        <w:autoSpaceDN w:val="0"/>
        <w:adjustRightInd w:val="0"/>
        <w:spacing w:after="0" w:line="240" w:lineRule="auto"/>
        <w:ind w:firstLine="660"/>
        <w:jc w:val="both"/>
        <w:rPr>
          <w:rFonts w:ascii="Times New Roman" w:hAnsi="Times New Roman"/>
          <w:sz w:val="24"/>
          <w:szCs w:val="24"/>
        </w:rPr>
      </w:pPr>
      <w:r w:rsidRPr="00C54708">
        <w:rPr>
          <w:rFonts w:ascii="Times New Roman" w:hAnsi="Times New Roman"/>
          <w:sz w:val="24"/>
          <w:szCs w:val="24"/>
        </w:rPr>
        <w:t>Лицом, ответственным за прием и регистрацию заявления с приложенными к нему документами, поступившими по почте либо из МФЦ, является секретарь, за исключением  случаев поступления документов в электронной форме посредством ПГУ ЛО, когда  лицом, ответственным за прием заявления и документов, является  специалист, уполномоченный на прием заявлений и документов через ПГУ ЛО.</w:t>
      </w:r>
    </w:p>
    <w:p w:rsidR="00DD54DA" w:rsidRPr="00C54708" w:rsidRDefault="00DD54DA" w:rsidP="009B230F">
      <w:pPr>
        <w:pStyle w:val="af3"/>
        <w:ind w:firstLine="660"/>
        <w:jc w:val="both"/>
        <w:rPr>
          <w:rFonts w:ascii="Times New Roman" w:hAnsi="Times New Roman"/>
          <w:sz w:val="24"/>
          <w:szCs w:val="24"/>
        </w:rPr>
      </w:pPr>
      <w:r w:rsidRPr="00C54708">
        <w:rPr>
          <w:rFonts w:ascii="Times New Roman" w:hAnsi="Times New Roman"/>
          <w:sz w:val="24"/>
          <w:szCs w:val="24"/>
        </w:rPr>
        <w:t xml:space="preserve">Специалист </w:t>
      </w:r>
      <w:r w:rsidR="00970565" w:rsidRPr="00C54708">
        <w:rPr>
          <w:rFonts w:ascii="Times New Roman" w:hAnsi="Times New Roman"/>
          <w:sz w:val="24"/>
          <w:szCs w:val="24"/>
        </w:rPr>
        <w:t>или секретарь (в случае поступления документов ч</w:t>
      </w:r>
      <w:r w:rsidR="00A43068" w:rsidRPr="00C54708">
        <w:rPr>
          <w:rFonts w:ascii="Times New Roman" w:hAnsi="Times New Roman"/>
          <w:sz w:val="24"/>
          <w:szCs w:val="24"/>
        </w:rPr>
        <w:t>ерез МФЦ</w:t>
      </w:r>
      <w:r w:rsidR="00970565" w:rsidRPr="00C54708">
        <w:rPr>
          <w:rFonts w:ascii="Times New Roman" w:hAnsi="Times New Roman"/>
          <w:sz w:val="24"/>
          <w:szCs w:val="24"/>
        </w:rPr>
        <w:t xml:space="preserve">) </w:t>
      </w:r>
      <w:r w:rsidRPr="00C54708">
        <w:rPr>
          <w:rFonts w:ascii="Times New Roman" w:hAnsi="Times New Roman"/>
          <w:sz w:val="24"/>
          <w:szCs w:val="24"/>
        </w:rPr>
        <w:t>возвращает</w:t>
      </w:r>
      <w:r w:rsidR="00A43068" w:rsidRPr="00C54708">
        <w:rPr>
          <w:rFonts w:ascii="Times New Roman" w:hAnsi="Times New Roman"/>
          <w:sz w:val="24"/>
          <w:szCs w:val="24"/>
        </w:rPr>
        <w:t xml:space="preserve"> (направляет)</w:t>
      </w:r>
      <w:r w:rsidRPr="00C54708">
        <w:rPr>
          <w:rFonts w:ascii="Times New Roman" w:hAnsi="Times New Roman"/>
          <w:sz w:val="24"/>
          <w:szCs w:val="24"/>
        </w:rPr>
        <w:t xml:space="preserve"> заявителю один экземпляр заявления с указанием даты принятия </w:t>
      </w:r>
      <w:r w:rsidR="00970565" w:rsidRPr="00C54708">
        <w:rPr>
          <w:rFonts w:ascii="Times New Roman" w:hAnsi="Times New Roman"/>
          <w:sz w:val="24"/>
          <w:szCs w:val="24"/>
        </w:rPr>
        <w:t xml:space="preserve">заявления и </w:t>
      </w:r>
      <w:r w:rsidRPr="00C54708">
        <w:rPr>
          <w:rFonts w:ascii="Times New Roman" w:hAnsi="Times New Roman"/>
          <w:sz w:val="24"/>
          <w:szCs w:val="24"/>
        </w:rPr>
        <w:t xml:space="preserve"> приложенных к нему документов</w:t>
      </w:r>
      <w:r w:rsidR="00970565" w:rsidRPr="00C54708">
        <w:rPr>
          <w:rFonts w:ascii="Times New Roman" w:hAnsi="Times New Roman"/>
          <w:sz w:val="24"/>
          <w:szCs w:val="24"/>
        </w:rPr>
        <w:t>.</w:t>
      </w:r>
    </w:p>
    <w:p w:rsidR="00A10BA2" w:rsidRPr="00C54708" w:rsidRDefault="00A10BA2" w:rsidP="009B230F">
      <w:pPr>
        <w:pStyle w:val="af3"/>
        <w:ind w:firstLine="660"/>
        <w:jc w:val="both"/>
        <w:rPr>
          <w:rFonts w:ascii="Times New Roman" w:hAnsi="Times New Roman"/>
          <w:sz w:val="24"/>
          <w:szCs w:val="24"/>
        </w:rPr>
      </w:pPr>
      <w:r w:rsidRPr="00C54708">
        <w:rPr>
          <w:rFonts w:ascii="Times New Roman" w:hAnsi="Times New Roman"/>
          <w:sz w:val="24"/>
          <w:szCs w:val="24"/>
        </w:rPr>
        <w:t xml:space="preserve">Результатом административной процедуры является </w:t>
      </w:r>
      <w:r w:rsidR="002C3633" w:rsidRPr="00C54708">
        <w:rPr>
          <w:rFonts w:ascii="Times New Roman" w:hAnsi="Times New Roman"/>
          <w:sz w:val="24"/>
          <w:szCs w:val="24"/>
        </w:rPr>
        <w:t xml:space="preserve">регистрация </w:t>
      </w:r>
      <w:r w:rsidRPr="00C54708">
        <w:rPr>
          <w:rFonts w:ascii="Times New Roman" w:hAnsi="Times New Roman"/>
          <w:sz w:val="24"/>
          <w:szCs w:val="24"/>
        </w:rPr>
        <w:t xml:space="preserve">и визирование заявления и документов, необходимых для предоставления </w:t>
      </w:r>
      <w:r w:rsidR="00923813" w:rsidRPr="00C54708">
        <w:rPr>
          <w:rFonts w:ascii="Times New Roman" w:hAnsi="Times New Roman"/>
          <w:sz w:val="24"/>
          <w:szCs w:val="24"/>
        </w:rPr>
        <w:t>М</w:t>
      </w:r>
      <w:r w:rsidRPr="00C54708">
        <w:rPr>
          <w:rFonts w:ascii="Times New Roman" w:hAnsi="Times New Roman"/>
          <w:sz w:val="24"/>
          <w:szCs w:val="24"/>
        </w:rPr>
        <w:t>униципальной услуги.</w:t>
      </w:r>
    </w:p>
    <w:p w:rsidR="00A10BA2" w:rsidRPr="00C54708" w:rsidRDefault="00A10BA2" w:rsidP="009B230F">
      <w:pPr>
        <w:pStyle w:val="af3"/>
        <w:ind w:firstLine="660"/>
        <w:jc w:val="both"/>
        <w:rPr>
          <w:rFonts w:ascii="Times New Roman" w:hAnsi="Times New Roman"/>
          <w:sz w:val="24"/>
          <w:szCs w:val="24"/>
        </w:rPr>
      </w:pPr>
      <w:r w:rsidRPr="00C54708">
        <w:rPr>
          <w:rFonts w:ascii="Times New Roman" w:hAnsi="Times New Roman"/>
          <w:sz w:val="24"/>
          <w:szCs w:val="24"/>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A10BA2" w:rsidRPr="00C54708" w:rsidRDefault="007716AC" w:rsidP="007716AC">
      <w:pPr>
        <w:pStyle w:val="af3"/>
        <w:tabs>
          <w:tab w:val="left" w:pos="550"/>
        </w:tabs>
        <w:jc w:val="both"/>
        <w:rPr>
          <w:rFonts w:ascii="Times New Roman" w:hAnsi="Times New Roman"/>
          <w:sz w:val="24"/>
          <w:szCs w:val="24"/>
        </w:rPr>
      </w:pPr>
      <w:r w:rsidRPr="00C54708">
        <w:rPr>
          <w:rFonts w:ascii="Times New Roman" w:hAnsi="Times New Roman"/>
          <w:sz w:val="24"/>
          <w:szCs w:val="24"/>
        </w:rPr>
        <w:t xml:space="preserve">           </w:t>
      </w:r>
      <w:r w:rsidR="00A10BA2" w:rsidRPr="00C54708">
        <w:rPr>
          <w:rFonts w:ascii="Times New Roman" w:hAnsi="Times New Roman"/>
          <w:sz w:val="24"/>
          <w:szCs w:val="24"/>
        </w:rPr>
        <w:t xml:space="preserve">3.3. Рассмотрение заявления и документов, указанных в </w:t>
      </w:r>
      <w:hyperlink w:anchor="Par100" w:history="1">
        <w:r w:rsidR="00A10BA2" w:rsidRPr="00C54708">
          <w:rPr>
            <w:rFonts w:ascii="Times New Roman" w:hAnsi="Times New Roman"/>
            <w:sz w:val="24"/>
            <w:szCs w:val="24"/>
          </w:rPr>
          <w:t xml:space="preserve">пункте </w:t>
        </w:r>
      </w:hyperlink>
      <w:r w:rsidR="00A10BA2" w:rsidRPr="00C54708">
        <w:rPr>
          <w:rFonts w:ascii="Times New Roman" w:hAnsi="Times New Roman"/>
          <w:sz w:val="24"/>
          <w:szCs w:val="24"/>
        </w:rPr>
        <w:t>2.</w:t>
      </w:r>
      <w:r w:rsidR="007475CC" w:rsidRPr="00C54708">
        <w:rPr>
          <w:rFonts w:ascii="Times New Roman" w:hAnsi="Times New Roman"/>
          <w:sz w:val="24"/>
          <w:szCs w:val="24"/>
        </w:rPr>
        <w:t>8.</w:t>
      </w:r>
      <w:r w:rsidR="00A10BA2" w:rsidRPr="00C54708">
        <w:rPr>
          <w:rFonts w:ascii="Times New Roman" w:hAnsi="Times New Roman"/>
          <w:sz w:val="24"/>
          <w:szCs w:val="24"/>
        </w:rPr>
        <w:t xml:space="preserve"> Административного регламента</w:t>
      </w:r>
      <w:r w:rsidR="00142681" w:rsidRPr="00C54708">
        <w:rPr>
          <w:rFonts w:ascii="Times New Roman" w:hAnsi="Times New Roman"/>
          <w:sz w:val="24"/>
          <w:szCs w:val="24"/>
        </w:rPr>
        <w:t>.</w:t>
      </w:r>
    </w:p>
    <w:p w:rsidR="00A10BA2" w:rsidRPr="00C54708" w:rsidRDefault="00A10BA2" w:rsidP="007716AC">
      <w:pPr>
        <w:pStyle w:val="af3"/>
        <w:tabs>
          <w:tab w:val="left" w:pos="550"/>
          <w:tab w:val="left" w:pos="660"/>
        </w:tabs>
        <w:ind w:firstLine="660"/>
        <w:jc w:val="both"/>
        <w:rPr>
          <w:rFonts w:ascii="Times New Roman" w:hAnsi="Times New Roman"/>
          <w:sz w:val="24"/>
          <w:szCs w:val="24"/>
        </w:rPr>
      </w:pPr>
      <w:r w:rsidRPr="00C54708">
        <w:rPr>
          <w:rFonts w:ascii="Times New Roman" w:hAnsi="Times New Roman"/>
          <w:sz w:val="24"/>
          <w:szCs w:val="24"/>
        </w:rPr>
        <w:t xml:space="preserve">Основанием для начала административной процедуры является визирование заявления и документов, необходимых для предоставления </w:t>
      </w:r>
      <w:r w:rsidR="00923813" w:rsidRPr="00C54708">
        <w:rPr>
          <w:rFonts w:ascii="Times New Roman" w:hAnsi="Times New Roman"/>
          <w:sz w:val="24"/>
          <w:szCs w:val="24"/>
        </w:rPr>
        <w:t>М</w:t>
      </w:r>
      <w:r w:rsidRPr="00C54708">
        <w:rPr>
          <w:rFonts w:ascii="Times New Roman" w:hAnsi="Times New Roman"/>
          <w:sz w:val="24"/>
          <w:szCs w:val="24"/>
        </w:rPr>
        <w:t>униципальной услуги.</w:t>
      </w:r>
    </w:p>
    <w:p w:rsidR="00A10BA2" w:rsidRPr="00C54708" w:rsidRDefault="00A10BA2" w:rsidP="007716AC">
      <w:pPr>
        <w:pStyle w:val="af3"/>
        <w:ind w:firstLine="660"/>
        <w:jc w:val="both"/>
        <w:rPr>
          <w:rFonts w:ascii="Times New Roman" w:hAnsi="Times New Roman"/>
          <w:sz w:val="24"/>
          <w:szCs w:val="24"/>
        </w:rPr>
      </w:pPr>
      <w:r w:rsidRPr="00C54708">
        <w:rPr>
          <w:rFonts w:ascii="Times New Roman" w:hAnsi="Times New Roman"/>
          <w:sz w:val="24"/>
          <w:szCs w:val="24"/>
        </w:rPr>
        <w:t>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w:t>
      </w:r>
      <w:r w:rsidR="00055BB7" w:rsidRPr="00C54708">
        <w:rPr>
          <w:rFonts w:ascii="Times New Roman" w:hAnsi="Times New Roman"/>
          <w:sz w:val="24"/>
          <w:szCs w:val="24"/>
        </w:rPr>
        <w:t>т</w:t>
      </w:r>
      <w:r w:rsidR="00142681" w:rsidRPr="00C54708">
        <w:rPr>
          <w:rFonts w:ascii="Times New Roman" w:hAnsi="Times New Roman"/>
          <w:sz w:val="24"/>
          <w:szCs w:val="24"/>
        </w:rPr>
        <w:t>ом</w:t>
      </w:r>
      <w:r w:rsidRPr="00C54708">
        <w:rPr>
          <w:rFonts w:ascii="Times New Roman" w:hAnsi="Times New Roman"/>
          <w:sz w:val="24"/>
          <w:szCs w:val="24"/>
        </w:rPr>
        <w:t xml:space="preserve"> 2.</w:t>
      </w:r>
      <w:r w:rsidR="007475CC" w:rsidRPr="00C54708">
        <w:rPr>
          <w:rFonts w:ascii="Times New Roman" w:hAnsi="Times New Roman"/>
          <w:sz w:val="24"/>
          <w:szCs w:val="24"/>
        </w:rPr>
        <w:t>8</w:t>
      </w:r>
      <w:r w:rsidR="00142681" w:rsidRPr="00C54708">
        <w:rPr>
          <w:rFonts w:ascii="Times New Roman" w:hAnsi="Times New Roman"/>
          <w:sz w:val="24"/>
          <w:szCs w:val="24"/>
        </w:rPr>
        <w:t xml:space="preserve"> </w:t>
      </w:r>
      <w:r w:rsidRPr="00C54708">
        <w:rPr>
          <w:rFonts w:ascii="Times New Roman" w:hAnsi="Times New Roman"/>
          <w:sz w:val="24"/>
          <w:szCs w:val="24"/>
        </w:rPr>
        <w:lastRenderedPageBreak/>
        <w:t>Административного регламента</w:t>
      </w:r>
      <w:r w:rsidR="008304EA" w:rsidRPr="00C54708">
        <w:rPr>
          <w:rFonts w:ascii="Times New Roman" w:hAnsi="Times New Roman"/>
          <w:sz w:val="24"/>
          <w:szCs w:val="24"/>
        </w:rPr>
        <w:t>,</w:t>
      </w:r>
      <w:r w:rsidRPr="00C54708">
        <w:rPr>
          <w:rFonts w:ascii="Times New Roman" w:hAnsi="Times New Roman"/>
          <w:sz w:val="24"/>
          <w:szCs w:val="24"/>
        </w:rPr>
        <w:t xml:space="preserve"> осуществляется </w:t>
      </w:r>
      <w:r w:rsidR="0043357E" w:rsidRPr="00C54708">
        <w:rPr>
          <w:rFonts w:ascii="Times New Roman" w:hAnsi="Times New Roman"/>
          <w:sz w:val="24"/>
          <w:szCs w:val="24"/>
        </w:rPr>
        <w:t>С</w:t>
      </w:r>
      <w:r w:rsidRPr="00C54708">
        <w:rPr>
          <w:rFonts w:ascii="Times New Roman" w:hAnsi="Times New Roman"/>
          <w:sz w:val="24"/>
          <w:szCs w:val="24"/>
        </w:rPr>
        <w:t xml:space="preserve">пециалистом, в должностные обязанности которого входят вопросы по работе с жилищными программами.  </w:t>
      </w:r>
    </w:p>
    <w:p w:rsidR="00A10BA2" w:rsidRPr="00C54708" w:rsidRDefault="00A10BA2" w:rsidP="007716AC">
      <w:pPr>
        <w:pStyle w:val="af3"/>
        <w:ind w:firstLine="660"/>
        <w:jc w:val="both"/>
        <w:rPr>
          <w:rFonts w:ascii="Times New Roman" w:hAnsi="Times New Roman"/>
          <w:sz w:val="24"/>
          <w:szCs w:val="24"/>
        </w:rPr>
      </w:pPr>
      <w:r w:rsidRPr="00C54708">
        <w:rPr>
          <w:rFonts w:ascii="Times New Roman" w:hAnsi="Times New Roman"/>
          <w:sz w:val="24"/>
          <w:szCs w:val="24"/>
        </w:rPr>
        <w:t xml:space="preserve">В случае если заявителем самостоятельно не представлены документы, необходимые для предоставления </w:t>
      </w:r>
      <w:r w:rsidR="00923813" w:rsidRPr="00C54708">
        <w:rPr>
          <w:rFonts w:ascii="Times New Roman" w:hAnsi="Times New Roman"/>
          <w:sz w:val="24"/>
          <w:szCs w:val="24"/>
        </w:rPr>
        <w:t>М</w:t>
      </w:r>
      <w:r w:rsidR="007475CC" w:rsidRPr="00C54708">
        <w:rPr>
          <w:rFonts w:ascii="Times New Roman" w:hAnsi="Times New Roman"/>
          <w:sz w:val="24"/>
          <w:szCs w:val="24"/>
        </w:rPr>
        <w:t>униципальной услуги, указанные</w:t>
      </w:r>
      <w:r w:rsidR="0068212E" w:rsidRPr="00C54708">
        <w:rPr>
          <w:rFonts w:ascii="Times New Roman" w:hAnsi="Times New Roman"/>
          <w:sz w:val="24"/>
          <w:szCs w:val="24"/>
        </w:rPr>
        <w:t xml:space="preserve"> </w:t>
      </w:r>
      <w:r w:rsidRPr="00C54708">
        <w:rPr>
          <w:rFonts w:ascii="Times New Roman" w:hAnsi="Times New Roman"/>
          <w:sz w:val="24"/>
          <w:szCs w:val="24"/>
        </w:rPr>
        <w:t>в пункте 2.</w:t>
      </w:r>
      <w:r w:rsidR="007475CC" w:rsidRPr="00C54708">
        <w:rPr>
          <w:rFonts w:ascii="Times New Roman" w:hAnsi="Times New Roman"/>
          <w:sz w:val="24"/>
          <w:szCs w:val="24"/>
        </w:rPr>
        <w:t xml:space="preserve">9. </w:t>
      </w:r>
      <w:proofErr w:type="gramStart"/>
      <w:r w:rsidRPr="00C54708">
        <w:rPr>
          <w:rFonts w:ascii="Times New Roman" w:hAnsi="Times New Roman"/>
          <w:sz w:val="24"/>
          <w:szCs w:val="24"/>
        </w:rPr>
        <w:t xml:space="preserve">Административного регламента, </w:t>
      </w:r>
      <w:r w:rsidR="007475CC" w:rsidRPr="00C54708">
        <w:rPr>
          <w:rFonts w:ascii="Times New Roman" w:hAnsi="Times New Roman"/>
          <w:sz w:val="24"/>
          <w:szCs w:val="24"/>
        </w:rPr>
        <w:t>С</w:t>
      </w:r>
      <w:r w:rsidR="0058187C" w:rsidRPr="00C54708">
        <w:rPr>
          <w:rFonts w:ascii="Times New Roman" w:hAnsi="Times New Roman"/>
          <w:sz w:val="24"/>
          <w:szCs w:val="24"/>
        </w:rPr>
        <w:t>пециалистом</w:t>
      </w:r>
      <w:r w:rsidRPr="00C54708">
        <w:rPr>
          <w:rFonts w:ascii="Times New Roman" w:hAnsi="Times New Roman"/>
          <w:sz w:val="24"/>
          <w:szCs w:val="24"/>
        </w:rPr>
        <w:t xml:space="preserve"> не позднее 3 (трех) рабочих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городских и сельских поселений Кировского района Ленинградской области и подведомственные им подразделения</w:t>
      </w:r>
      <w:r w:rsidR="0017239B" w:rsidRPr="00C54708">
        <w:rPr>
          <w:rFonts w:ascii="Times New Roman" w:hAnsi="Times New Roman"/>
          <w:sz w:val="24"/>
          <w:szCs w:val="24"/>
        </w:rPr>
        <w:t xml:space="preserve"> </w:t>
      </w:r>
      <w:r w:rsidRPr="00C54708">
        <w:rPr>
          <w:rFonts w:ascii="Times New Roman" w:hAnsi="Times New Roman"/>
          <w:sz w:val="24"/>
          <w:szCs w:val="24"/>
        </w:rPr>
        <w:t>и организации о предоставлении необходимых сведений и документов</w:t>
      </w:r>
      <w:r w:rsidR="0017239B" w:rsidRPr="00C54708">
        <w:rPr>
          <w:rFonts w:ascii="Times New Roman" w:hAnsi="Times New Roman"/>
          <w:sz w:val="24"/>
          <w:szCs w:val="24"/>
        </w:rPr>
        <w:t xml:space="preserve"> </w:t>
      </w:r>
      <w:r w:rsidRPr="00C54708">
        <w:rPr>
          <w:rFonts w:ascii="Times New Roman" w:hAnsi="Times New Roman"/>
          <w:sz w:val="24"/>
          <w:szCs w:val="24"/>
        </w:rPr>
        <w:t>в рамках межведомственного информационного взаимодействия.</w:t>
      </w:r>
      <w:proofErr w:type="gramEnd"/>
    </w:p>
    <w:p w:rsidR="007475CC" w:rsidRPr="00C54708" w:rsidRDefault="007475CC" w:rsidP="007716AC">
      <w:pPr>
        <w:pStyle w:val="af3"/>
        <w:ind w:firstLine="660"/>
        <w:jc w:val="both"/>
        <w:rPr>
          <w:rFonts w:ascii="Times New Roman" w:hAnsi="Times New Roman"/>
          <w:sz w:val="24"/>
          <w:szCs w:val="24"/>
        </w:rPr>
      </w:pPr>
      <w:r w:rsidRPr="00C54708">
        <w:rPr>
          <w:rFonts w:ascii="Times New Roman" w:hAnsi="Times New Roman"/>
          <w:sz w:val="24"/>
          <w:szCs w:val="24"/>
        </w:rPr>
        <w:t xml:space="preserve">После рассмотрения заявления и документов, указанных в </w:t>
      </w:r>
      <w:hyperlink w:anchor="Par100" w:history="1">
        <w:r w:rsidRPr="00C54708">
          <w:rPr>
            <w:rFonts w:ascii="Times New Roman" w:hAnsi="Times New Roman"/>
            <w:sz w:val="24"/>
            <w:szCs w:val="24"/>
          </w:rPr>
          <w:t xml:space="preserve">пунктах </w:t>
        </w:r>
      </w:hyperlink>
      <w:r w:rsidRPr="00C54708">
        <w:rPr>
          <w:rFonts w:ascii="Times New Roman" w:hAnsi="Times New Roman"/>
          <w:sz w:val="24"/>
          <w:szCs w:val="24"/>
        </w:rPr>
        <w:t>2.8,</w:t>
      </w:r>
      <w:r w:rsidRPr="00C54708">
        <w:rPr>
          <w:rFonts w:ascii="Times New Roman" w:hAnsi="Times New Roman"/>
          <w:color w:val="FF0000"/>
          <w:sz w:val="24"/>
          <w:szCs w:val="24"/>
        </w:rPr>
        <w:t xml:space="preserve"> </w:t>
      </w:r>
      <w:r w:rsidRPr="00C54708">
        <w:rPr>
          <w:rFonts w:ascii="Times New Roman" w:hAnsi="Times New Roman"/>
          <w:sz w:val="24"/>
          <w:szCs w:val="24"/>
        </w:rPr>
        <w:t xml:space="preserve">2.9. Административного регламента, получения информации и сведений в порядке межведомственного информационного взаимодействия, Специалист, ответственный за подготовку решения, </w:t>
      </w:r>
      <w:r w:rsidR="00CB24CA" w:rsidRPr="00C54708">
        <w:rPr>
          <w:rFonts w:ascii="Times New Roman" w:hAnsi="Times New Roman"/>
          <w:sz w:val="24"/>
          <w:szCs w:val="24"/>
        </w:rPr>
        <w:t xml:space="preserve">в срок не позднее 5 (пяти) рабочих дней, следующих за днем поступления запрашиваемых документов, </w:t>
      </w:r>
      <w:r w:rsidRPr="00C54708">
        <w:rPr>
          <w:rFonts w:ascii="Times New Roman" w:hAnsi="Times New Roman"/>
          <w:sz w:val="24"/>
          <w:szCs w:val="24"/>
        </w:rPr>
        <w:t>готовит и согласовывает:</w:t>
      </w:r>
    </w:p>
    <w:p w:rsidR="007475CC" w:rsidRPr="00C54708" w:rsidRDefault="007475CC" w:rsidP="007716AC">
      <w:pPr>
        <w:pStyle w:val="af3"/>
        <w:tabs>
          <w:tab w:val="left" w:pos="660"/>
        </w:tabs>
        <w:ind w:firstLine="660"/>
        <w:jc w:val="both"/>
        <w:rPr>
          <w:rFonts w:ascii="Times New Roman" w:hAnsi="Times New Roman"/>
          <w:sz w:val="24"/>
          <w:szCs w:val="24"/>
        </w:rPr>
      </w:pPr>
      <w:r w:rsidRPr="00C54708">
        <w:rPr>
          <w:rFonts w:ascii="Times New Roman" w:hAnsi="Times New Roman"/>
          <w:sz w:val="24"/>
          <w:szCs w:val="24"/>
        </w:rPr>
        <w:t xml:space="preserve">- при отсутствии оснований для отказа в предоставлении услуги - проект </w:t>
      </w:r>
      <w:r w:rsidR="00CB24CA" w:rsidRPr="00C54708">
        <w:rPr>
          <w:rFonts w:ascii="Times New Roman" w:hAnsi="Times New Roman"/>
          <w:sz w:val="24"/>
          <w:szCs w:val="24"/>
        </w:rPr>
        <w:t xml:space="preserve">постановления </w:t>
      </w:r>
      <w:r w:rsidRPr="00C54708">
        <w:rPr>
          <w:rFonts w:ascii="Times New Roman" w:hAnsi="Times New Roman"/>
          <w:sz w:val="24"/>
          <w:szCs w:val="24"/>
        </w:rPr>
        <w:t>о признании молодого гражданина (</w:t>
      </w:r>
      <w:r w:rsidR="00A20AE9" w:rsidRPr="00C54708">
        <w:rPr>
          <w:rFonts w:ascii="Times New Roman" w:hAnsi="Times New Roman"/>
          <w:sz w:val="24"/>
          <w:szCs w:val="24"/>
        </w:rPr>
        <w:t>молодой семьи)  соответствующи</w:t>
      </w:r>
      <w:proofErr w:type="gramStart"/>
      <w:r w:rsidR="00A20AE9" w:rsidRPr="00C54708">
        <w:rPr>
          <w:rFonts w:ascii="Times New Roman" w:hAnsi="Times New Roman"/>
          <w:sz w:val="24"/>
          <w:szCs w:val="24"/>
        </w:rPr>
        <w:t>м(</w:t>
      </w:r>
      <w:proofErr w:type="gramEnd"/>
      <w:r w:rsidR="00A20AE9" w:rsidRPr="00C54708">
        <w:rPr>
          <w:rFonts w:ascii="Times New Roman" w:hAnsi="Times New Roman"/>
          <w:sz w:val="24"/>
          <w:szCs w:val="24"/>
        </w:rPr>
        <w:t>ей)</w:t>
      </w:r>
      <w:r w:rsidRPr="00C54708">
        <w:rPr>
          <w:rFonts w:ascii="Times New Roman" w:hAnsi="Times New Roman"/>
          <w:sz w:val="24"/>
          <w:szCs w:val="24"/>
        </w:rPr>
        <w:t xml:space="preserve"> условиям участия в программных мероприятиях (участником программы).</w:t>
      </w:r>
    </w:p>
    <w:p w:rsidR="00A10BA2" w:rsidRPr="00C54708" w:rsidRDefault="00CB24CA" w:rsidP="007716AC">
      <w:pPr>
        <w:pStyle w:val="af3"/>
        <w:tabs>
          <w:tab w:val="left" w:pos="660"/>
        </w:tabs>
        <w:ind w:firstLine="660"/>
        <w:jc w:val="both"/>
        <w:rPr>
          <w:rFonts w:ascii="Times New Roman" w:hAnsi="Times New Roman"/>
          <w:sz w:val="24"/>
          <w:szCs w:val="24"/>
        </w:rPr>
      </w:pPr>
      <w:r w:rsidRPr="00C54708">
        <w:rPr>
          <w:rFonts w:ascii="Times New Roman" w:hAnsi="Times New Roman"/>
          <w:sz w:val="24"/>
          <w:szCs w:val="24"/>
        </w:rPr>
        <w:t xml:space="preserve"> </w:t>
      </w:r>
      <w:r w:rsidR="00BA6B5A" w:rsidRPr="00C54708">
        <w:rPr>
          <w:rFonts w:ascii="Times New Roman" w:hAnsi="Times New Roman"/>
          <w:sz w:val="24"/>
          <w:szCs w:val="24"/>
        </w:rPr>
        <w:t xml:space="preserve">- </w:t>
      </w:r>
      <w:r w:rsidRPr="00C54708">
        <w:rPr>
          <w:rFonts w:ascii="Times New Roman" w:hAnsi="Times New Roman"/>
          <w:sz w:val="24"/>
          <w:szCs w:val="24"/>
        </w:rPr>
        <w:t xml:space="preserve">в случае наличия оснований для отказа в предоставлении услуги - проект решения </w:t>
      </w:r>
      <w:r w:rsidR="009D1956" w:rsidRPr="00C54708">
        <w:rPr>
          <w:rFonts w:ascii="Times New Roman" w:hAnsi="Times New Roman"/>
          <w:sz w:val="24"/>
          <w:szCs w:val="24"/>
        </w:rPr>
        <w:t xml:space="preserve">об отказе в признании молодого гражданина </w:t>
      </w:r>
      <w:r w:rsidR="0099240B" w:rsidRPr="00C54708">
        <w:rPr>
          <w:rFonts w:ascii="Times New Roman" w:hAnsi="Times New Roman"/>
          <w:sz w:val="24"/>
          <w:szCs w:val="24"/>
        </w:rPr>
        <w:t xml:space="preserve">(молодой семьи) </w:t>
      </w:r>
      <w:r w:rsidR="009D1956" w:rsidRPr="00C54708">
        <w:rPr>
          <w:rFonts w:ascii="Times New Roman" w:hAnsi="Times New Roman"/>
          <w:sz w:val="24"/>
          <w:szCs w:val="24"/>
        </w:rPr>
        <w:t>соответствующи</w:t>
      </w:r>
      <w:proofErr w:type="gramStart"/>
      <w:r w:rsidR="009D1956" w:rsidRPr="00C54708">
        <w:rPr>
          <w:rFonts w:ascii="Times New Roman" w:hAnsi="Times New Roman"/>
          <w:sz w:val="24"/>
          <w:szCs w:val="24"/>
        </w:rPr>
        <w:t>м</w:t>
      </w:r>
      <w:r w:rsidR="00A20AE9" w:rsidRPr="00C54708">
        <w:rPr>
          <w:rFonts w:ascii="Times New Roman" w:hAnsi="Times New Roman"/>
          <w:sz w:val="24"/>
          <w:szCs w:val="24"/>
        </w:rPr>
        <w:t>(</w:t>
      </w:r>
      <w:proofErr w:type="gramEnd"/>
      <w:r w:rsidR="00A20AE9" w:rsidRPr="00C54708">
        <w:rPr>
          <w:rFonts w:ascii="Times New Roman" w:hAnsi="Times New Roman"/>
          <w:sz w:val="24"/>
          <w:szCs w:val="24"/>
        </w:rPr>
        <w:t>ей)</w:t>
      </w:r>
      <w:r w:rsidR="00A10BA2" w:rsidRPr="00C54708">
        <w:rPr>
          <w:rFonts w:ascii="Times New Roman" w:hAnsi="Times New Roman"/>
          <w:sz w:val="24"/>
          <w:szCs w:val="24"/>
        </w:rPr>
        <w:t xml:space="preserve"> условиям участия в программных мероприятиях (участником программы).</w:t>
      </w:r>
    </w:p>
    <w:p w:rsidR="00A10BA2" w:rsidRPr="00C54708" w:rsidRDefault="00A10BA2" w:rsidP="007716AC">
      <w:pPr>
        <w:pStyle w:val="af3"/>
        <w:ind w:firstLine="660"/>
        <w:jc w:val="both"/>
        <w:rPr>
          <w:rFonts w:ascii="Times New Roman" w:hAnsi="Times New Roman"/>
          <w:sz w:val="24"/>
          <w:szCs w:val="24"/>
        </w:rPr>
      </w:pPr>
      <w:r w:rsidRPr="00C54708">
        <w:rPr>
          <w:rFonts w:ascii="Times New Roman" w:hAnsi="Times New Roman"/>
          <w:sz w:val="24"/>
          <w:szCs w:val="24"/>
        </w:rPr>
        <w:t>Результатом административной процедуры является подготовленный проект:</w:t>
      </w:r>
    </w:p>
    <w:p w:rsidR="00A10BA2" w:rsidRPr="00C54708" w:rsidRDefault="00A10BA2" w:rsidP="007716AC">
      <w:pPr>
        <w:pStyle w:val="af3"/>
        <w:ind w:firstLine="660"/>
        <w:jc w:val="both"/>
        <w:rPr>
          <w:rFonts w:ascii="Times New Roman" w:hAnsi="Times New Roman"/>
          <w:sz w:val="24"/>
          <w:szCs w:val="24"/>
        </w:rPr>
      </w:pPr>
      <w:r w:rsidRPr="00C54708">
        <w:rPr>
          <w:rFonts w:ascii="Times New Roman" w:hAnsi="Times New Roman"/>
          <w:sz w:val="24"/>
          <w:szCs w:val="24"/>
        </w:rPr>
        <w:t xml:space="preserve">- </w:t>
      </w:r>
      <w:r w:rsidR="00CB24CA" w:rsidRPr="00C54708">
        <w:rPr>
          <w:rFonts w:ascii="Times New Roman" w:hAnsi="Times New Roman"/>
          <w:sz w:val="24"/>
          <w:szCs w:val="24"/>
        </w:rPr>
        <w:t>постановления</w:t>
      </w:r>
      <w:r w:rsidRPr="00C54708">
        <w:rPr>
          <w:rFonts w:ascii="Times New Roman" w:hAnsi="Times New Roman"/>
          <w:sz w:val="24"/>
          <w:szCs w:val="24"/>
        </w:rPr>
        <w:t xml:space="preserve"> о признании </w:t>
      </w:r>
      <w:r w:rsidR="009D1956" w:rsidRPr="00C54708">
        <w:rPr>
          <w:rFonts w:ascii="Times New Roman" w:hAnsi="Times New Roman"/>
          <w:sz w:val="24"/>
          <w:szCs w:val="24"/>
        </w:rPr>
        <w:t xml:space="preserve">молодого гражданина </w:t>
      </w:r>
      <w:r w:rsidR="0099240B" w:rsidRPr="00C54708">
        <w:rPr>
          <w:rFonts w:ascii="Times New Roman" w:hAnsi="Times New Roman"/>
          <w:sz w:val="24"/>
          <w:szCs w:val="24"/>
        </w:rPr>
        <w:t xml:space="preserve">(молодой семьи) </w:t>
      </w:r>
      <w:r w:rsidR="009D1956" w:rsidRPr="00C54708">
        <w:rPr>
          <w:rFonts w:ascii="Times New Roman" w:hAnsi="Times New Roman"/>
          <w:sz w:val="24"/>
          <w:szCs w:val="24"/>
        </w:rPr>
        <w:t>соответствующи</w:t>
      </w:r>
      <w:proofErr w:type="gramStart"/>
      <w:r w:rsidR="009D1956" w:rsidRPr="00C54708">
        <w:rPr>
          <w:rFonts w:ascii="Times New Roman" w:hAnsi="Times New Roman"/>
          <w:sz w:val="24"/>
          <w:szCs w:val="24"/>
        </w:rPr>
        <w:t>м</w:t>
      </w:r>
      <w:r w:rsidR="003967A6" w:rsidRPr="00C54708">
        <w:rPr>
          <w:rFonts w:ascii="Times New Roman" w:hAnsi="Times New Roman"/>
          <w:sz w:val="24"/>
          <w:szCs w:val="24"/>
        </w:rPr>
        <w:t>(</w:t>
      </w:r>
      <w:proofErr w:type="gramEnd"/>
      <w:r w:rsidR="003967A6" w:rsidRPr="00C54708">
        <w:rPr>
          <w:rFonts w:ascii="Times New Roman" w:hAnsi="Times New Roman"/>
          <w:sz w:val="24"/>
          <w:szCs w:val="24"/>
        </w:rPr>
        <w:t>ей)</w:t>
      </w:r>
      <w:r w:rsidR="009D1956" w:rsidRPr="00C54708">
        <w:rPr>
          <w:rFonts w:ascii="Times New Roman" w:hAnsi="Times New Roman"/>
          <w:sz w:val="24"/>
          <w:szCs w:val="24"/>
        </w:rPr>
        <w:t xml:space="preserve"> </w:t>
      </w:r>
      <w:r w:rsidRPr="00C54708">
        <w:rPr>
          <w:rFonts w:ascii="Times New Roman" w:hAnsi="Times New Roman"/>
          <w:sz w:val="24"/>
          <w:szCs w:val="24"/>
        </w:rPr>
        <w:t>условиям участия в программных мероприятиях (участником программы);</w:t>
      </w:r>
    </w:p>
    <w:p w:rsidR="00A10BA2" w:rsidRPr="00C54708" w:rsidRDefault="00A10BA2" w:rsidP="007716AC">
      <w:pPr>
        <w:pStyle w:val="af3"/>
        <w:ind w:firstLine="660"/>
        <w:jc w:val="both"/>
        <w:rPr>
          <w:rFonts w:ascii="Times New Roman" w:hAnsi="Times New Roman"/>
          <w:sz w:val="24"/>
          <w:szCs w:val="24"/>
        </w:rPr>
      </w:pPr>
      <w:r w:rsidRPr="00C54708">
        <w:rPr>
          <w:rFonts w:ascii="Times New Roman" w:hAnsi="Times New Roman"/>
          <w:sz w:val="24"/>
          <w:szCs w:val="24"/>
        </w:rPr>
        <w:t xml:space="preserve">- </w:t>
      </w:r>
      <w:r w:rsidR="00CB24CA" w:rsidRPr="00C54708">
        <w:rPr>
          <w:rFonts w:ascii="Times New Roman" w:hAnsi="Times New Roman"/>
          <w:sz w:val="24"/>
          <w:szCs w:val="24"/>
        </w:rPr>
        <w:t xml:space="preserve">решения </w:t>
      </w:r>
      <w:r w:rsidRPr="00C54708">
        <w:rPr>
          <w:rFonts w:ascii="Times New Roman" w:hAnsi="Times New Roman"/>
          <w:sz w:val="24"/>
          <w:szCs w:val="24"/>
        </w:rPr>
        <w:t xml:space="preserve">об отказе в признании </w:t>
      </w:r>
      <w:r w:rsidR="009D1956" w:rsidRPr="00C54708">
        <w:rPr>
          <w:rFonts w:ascii="Times New Roman" w:hAnsi="Times New Roman"/>
          <w:sz w:val="24"/>
          <w:szCs w:val="24"/>
        </w:rPr>
        <w:t xml:space="preserve">молодого гражданина </w:t>
      </w:r>
      <w:r w:rsidR="0099240B" w:rsidRPr="00C54708">
        <w:rPr>
          <w:rFonts w:ascii="Times New Roman" w:hAnsi="Times New Roman"/>
          <w:sz w:val="24"/>
          <w:szCs w:val="24"/>
        </w:rPr>
        <w:t xml:space="preserve">(молодой семьи) </w:t>
      </w:r>
      <w:r w:rsidR="009D1956" w:rsidRPr="00C54708">
        <w:rPr>
          <w:rFonts w:ascii="Times New Roman" w:hAnsi="Times New Roman"/>
          <w:sz w:val="24"/>
          <w:szCs w:val="24"/>
        </w:rPr>
        <w:t xml:space="preserve"> соответствующи</w:t>
      </w:r>
      <w:proofErr w:type="gramStart"/>
      <w:r w:rsidR="009D1956" w:rsidRPr="00C54708">
        <w:rPr>
          <w:rFonts w:ascii="Times New Roman" w:hAnsi="Times New Roman"/>
          <w:sz w:val="24"/>
          <w:szCs w:val="24"/>
        </w:rPr>
        <w:t>м</w:t>
      </w:r>
      <w:r w:rsidR="003967A6" w:rsidRPr="00C54708">
        <w:rPr>
          <w:rFonts w:ascii="Times New Roman" w:hAnsi="Times New Roman"/>
          <w:sz w:val="24"/>
          <w:szCs w:val="24"/>
        </w:rPr>
        <w:t>(</w:t>
      </w:r>
      <w:proofErr w:type="gramEnd"/>
      <w:r w:rsidR="003967A6" w:rsidRPr="00C54708">
        <w:rPr>
          <w:rFonts w:ascii="Times New Roman" w:hAnsi="Times New Roman"/>
          <w:sz w:val="24"/>
          <w:szCs w:val="24"/>
        </w:rPr>
        <w:t>ей)</w:t>
      </w:r>
      <w:r w:rsidR="009D1956" w:rsidRPr="00C54708">
        <w:rPr>
          <w:rFonts w:ascii="Times New Roman" w:hAnsi="Times New Roman"/>
          <w:sz w:val="24"/>
          <w:szCs w:val="24"/>
        </w:rPr>
        <w:t xml:space="preserve"> </w:t>
      </w:r>
      <w:r w:rsidRPr="00C54708">
        <w:rPr>
          <w:rFonts w:ascii="Times New Roman" w:hAnsi="Times New Roman"/>
          <w:sz w:val="24"/>
          <w:szCs w:val="24"/>
        </w:rPr>
        <w:t>условиям участия в программных мероприятиях (участником программы).</w:t>
      </w:r>
    </w:p>
    <w:p w:rsidR="00CB24CA" w:rsidRPr="00C54708" w:rsidRDefault="00A10BA2" w:rsidP="007716AC">
      <w:pPr>
        <w:pStyle w:val="af3"/>
        <w:ind w:firstLine="660"/>
        <w:jc w:val="both"/>
        <w:rPr>
          <w:rFonts w:ascii="Times New Roman" w:hAnsi="Times New Roman"/>
          <w:sz w:val="24"/>
          <w:szCs w:val="24"/>
        </w:rPr>
      </w:pPr>
      <w:r w:rsidRPr="00C54708">
        <w:rPr>
          <w:rFonts w:ascii="Times New Roman" w:hAnsi="Times New Roman"/>
          <w:sz w:val="24"/>
          <w:szCs w:val="24"/>
        </w:rPr>
        <w:t xml:space="preserve">3.4. Подготовка </w:t>
      </w:r>
      <w:r w:rsidR="00042EA7" w:rsidRPr="00C54708">
        <w:rPr>
          <w:rFonts w:ascii="Times New Roman" w:hAnsi="Times New Roman"/>
          <w:sz w:val="24"/>
          <w:szCs w:val="24"/>
        </w:rPr>
        <w:t>постановления</w:t>
      </w:r>
      <w:r w:rsidR="006A474B" w:rsidRPr="00C54708">
        <w:rPr>
          <w:rFonts w:ascii="Times New Roman" w:hAnsi="Times New Roman"/>
          <w:sz w:val="24"/>
          <w:szCs w:val="24"/>
        </w:rPr>
        <w:t xml:space="preserve"> Администрации</w:t>
      </w:r>
      <w:r w:rsidR="00042EA7" w:rsidRPr="00C54708">
        <w:rPr>
          <w:rFonts w:ascii="Times New Roman" w:hAnsi="Times New Roman"/>
          <w:sz w:val="24"/>
          <w:szCs w:val="24"/>
        </w:rPr>
        <w:t xml:space="preserve"> </w:t>
      </w:r>
      <w:r w:rsidRPr="00C54708">
        <w:rPr>
          <w:rFonts w:ascii="Times New Roman" w:hAnsi="Times New Roman"/>
          <w:sz w:val="24"/>
          <w:szCs w:val="24"/>
        </w:rPr>
        <w:t>о признании (</w:t>
      </w:r>
      <w:r w:rsidR="00C362AB" w:rsidRPr="00C54708">
        <w:rPr>
          <w:rFonts w:ascii="Times New Roman" w:hAnsi="Times New Roman"/>
          <w:sz w:val="24"/>
          <w:szCs w:val="24"/>
        </w:rPr>
        <w:t>решения об отказе</w:t>
      </w:r>
      <w:r w:rsidRPr="00C54708">
        <w:rPr>
          <w:rFonts w:ascii="Times New Roman" w:hAnsi="Times New Roman"/>
          <w:sz w:val="24"/>
          <w:szCs w:val="24"/>
        </w:rPr>
        <w:t xml:space="preserve"> в признании) </w:t>
      </w:r>
      <w:r w:rsidR="009D1956" w:rsidRPr="00C54708">
        <w:rPr>
          <w:rFonts w:ascii="Times New Roman" w:hAnsi="Times New Roman"/>
          <w:sz w:val="24"/>
          <w:szCs w:val="24"/>
        </w:rPr>
        <w:t xml:space="preserve">молодого гражданина </w:t>
      </w:r>
      <w:r w:rsidR="008266DE" w:rsidRPr="00C54708">
        <w:rPr>
          <w:rFonts w:ascii="Times New Roman" w:hAnsi="Times New Roman"/>
          <w:sz w:val="24"/>
          <w:szCs w:val="24"/>
        </w:rPr>
        <w:t xml:space="preserve">(молодой семьи) </w:t>
      </w:r>
      <w:r w:rsidR="009D1956" w:rsidRPr="00C54708">
        <w:rPr>
          <w:rFonts w:ascii="Times New Roman" w:hAnsi="Times New Roman"/>
          <w:sz w:val="24"/>
          <w:szCs w:val="24"/>
        </w:rPr>
        <w:t>соответствующи</w:t>
      </w:r>
      <w:proofErr w:type="gramStart"/>
      <w:r w:rsidR="009D1956" w:rsidRPr="00C54708">
        <w:rPr>
          <w:rFonts w:ascii="Times New Roman" w:hAnsi="Times New Roman"/>
          <w:sz w:val="24"/>
          <w:szCs w:val="24"/>
        </w:rPr>
        <w:t>м</w:t>
      </w:r>
      <w:r w:rsidR="003967A6" w:rsidRPr="00C54708">
        <w:rPr>
          <w:rFonts w:ascii="Times New Roman" w:hAnsi="Times New Roman"/>
          <w:sz w:val="24"/>
          <w:szCs w:val="24"/>
        </w:rPr>
        <w:t>(</w:t>
      </w:r>
      <w:proofErr w:type="gramEnd"/>
      <w:r w:rsidR="003967A6" w:rsidRPr="00C54708">
        <w:rPr>
          <w:rFonts w:ascii="Times New Roman" w:hAnsi="Times New Roman"/>
          <w:sz w:val="24"/>
          <w:szCs w:val="24"/>
        </w:rPr>
        <w:t>ей)</w:t>
      </w:r>
      <w:r w:rsidR="009D1956" w:rsidRPr="00C54708">
        <w:rPr>
          <w:rFonts w:ascii="Times New Roman" w:hAnsi="Times New Roman"/>
          <w:sz w:val="24"/>
          <w:szCs w:val="24"/>
        </w:rPr>
        <w:t xml:space="preserve"> </w:t>
      </w:r>
      <w:r w:rsidRPr="00C54708">
        <w:rPr>
          <w:rFonts w:ascii="Times New Roman" w:hAnsi="Times New Roman"/>
          <w:sz w:val="24"/>
          <w:szCs w:val="24"/>
        </w:rPr>
        <w:t>условиям участия в программных мероприятиях (участником программы).</w:t>
      </w:r>
      <w:r w:rsidR="007475CC" w:rsidRPr="00C54708">
        <w:rPr>
          <w:rFonts w:ascii="Times New Roman" w:hAnsi="Times New Roman"/>
          <w:sz w:val="24"/>
          <w:szCs w:val="24"/>
        </w:rPr>
        <w:t xml:space="preserve"> </w:t>
      </w:r>
      <w:r w:rsidR="007475CC" w:rsidRPr="00C54708">
        <w:rPr>
          <w:rFonts w:ascii="Times New Roman" w:hAnsi="Times New Roman"/>
          <w:sz w:val="24"/>
          <w:szCs w:val="24"/>
        </w:rPr>
        <w:softHyphen/>
        <w:t xml:space="preserve">        </w:t>
      </w:r>
    </w:p>
    <w:p w:rsidR="007475CC" w:rsidRPr="00C54708" w:rsidRDefault="007475CC" w:rsidP="007716AC">
      <w:pPr>
        <w:pStyle w:val="af3"/>
        <w:ind w:firstLine="660"/>
        <w:jc w:val="both"/>
        <w:rPr>
          <w:rFonts w:ascii="Times New Roman" w:hAnsi="Times New Roman"/>
          <w:sz w:val="24"/>
          <w:szCs w:val="24"/>
        </w:rPr>
      </w:pPr>
      <w:r w:rsidRPr="00C54708">
        <w:rPr>
          <w:rFonts w:ascii="Times New Roman" w:hAnsi="Times New Roman"/>
          <w:sz w:val="24"/>
          <w:szCs w:val="24"/>
        </w:rPr>
        <w:t>Способ фиксации результата выполнения административной процедуры:</w:t>
      </w:r>
    </w:p>
    <w:p w:rsidR="007475CC" w:rsidRPr="00C54708" w:rsidRDefault="007716AC" w:rsidP="007716AC">
      <w:pPr>
        <w:pStyle w:val="af3"/>
        <w:jc w:val="both"/>
        <w:rPr>
          <w:rFonts w:ascii="Times New Roman" w:hAnsi="Times New Roman"/>
          <w:sz w:val="24"/>
          <w:szCs w:val="24"/>
        </w:rPr>
      </w:pPr>
      <w:r w:rsidRPr="00C54708">
        <w:rPr>
          <w:rFonts w:ascii="Times New Roman" w:hAnsi="Times New Roman"/>
          <w:sz w:val="24"/>
          <w:szCs w:val="24"/>
        </w:rPr>
        <w:t xml:space="preserve">           </w:t>
      </w:r>
      <w:r w:rsidR="00CB24CA" w:rsidRPr="00C54708">
        <w:rPr>
          <w:rFonts w:ascii="Times New Roman" w:hAnsi="Times New Roman"/>
          <w:sz w:val="24"/>
          <w:szCs w:val="24"/>
        </w:rPr>
        <w:t>- издание постановления</w:t>
      </w:r>
      <w:r w:rsidR="007475CC" w:rsidRPr="00C54708">
        <w:rPr>
          <w:rFonts w:ascii="Times New Roman" w:hAnsi="Times New Roman"/>
          <w:sz w:val="24"/>
          <w:szCs w:val="24"/>
        </w:rPr>
        <w:t xml:space="preserve"> </w:t>
      </w:r>
      <w:r w:rsidR="006A474B" w:rsidRPr="00C54708">
        <w:rPr>
          <w:rFonts w:ascii="Times New Roman" w:hAnsi="Times New Roman"/>
          <w:sz w:val="24"/>
          <w:szCs w:val="24"/>
        </w:rPr>
        <w:t xml:space="preserve">Администрации </w:t>
      </w:r>
      <w:r w:rsidR="007475CC" w:rsidRPr="00C54708">
        <w:rPr>
          <w:rFonts w:ascii="Times New Roman" w:hAnsi="Times New Roman"/>
          <w:sz w:val="24"/>
          <w:szCs w:val="24"/>
        </w:rPr>
        <w:t>о признании (</w:t>
      </w:r>
      <w:r w:rsidR="00C362AB" w:rsidRPr="00C54708">
        <w:rPr>
          <w:rFonts w:ascii="Times New Roman" w:hAnsi="Times New Roman"/>
          <w:sz w:val="24"/>
          <w:szCs w:val="24"/>
        </w:rPr>
        <w:t>подписание решения об отказе</w:t>
      </w:r>
      <w:r w:rsidR="007475CC" w:rsidRPr="00C54708">
        <w:rPr>
          <w:rFonts w:ascii="Times New Roman" w:hAnsi="Times New Roman"/>
          <w:sz w:val="24"/>
          <w:szCs w:val="24"/>
        </w:rPr>
        <w:t xml:space="preserve"> в признании) молодого гражданина (молодой семьи) соответствующи</w:t>
      </w:r>
      <w:proofErr w:type="gramStart"/>
      <w:r w:rsidR="007475CC" w:rsidRPr="00C54708">
        <w:rPr>
          <w:rFonts w:ascii="Times New Roman" w:hAnsi="Times New Roman"/>
          <w:sz w:val="24"/>
          <w:szCs w:val="24"/>
        </w:rPr>
        <w:t>м</w:t>
      </w:r>
      <w:r w:rsidR="003967A6" w:rsidRPr="00C54708">
        <w:rPr>
          <w:rFonts w:ascii="Times New Roman" w:hAnsi="Times New Roman"/>
          <w:sz w:val="24"/>
          <w:szCs w:val="24"/>
        </w:rPr>
        <w:t>(</w:t>
      </w:r>
      <w:proofErr w:type="gramEnd"/>
      <w:r w:rsidR="003967A6" w:rsidRPr="00C54708">
        <w:rPr>
          <w:rFonts w:ascii="Times New Roman" w:hAnsi="Times New Roman"/>
          <w:sz w:val="24"/>
          <w:szCs w:val="24"/>
        </w:rPr>
        <w:t>ей)</w:t>
      </w:r>
      <w:r w:rsidR="007475CC" w:rsidRPr="00C54708">
        <w:rPr>
          <w:rFonts w:ascii="Times New Roman" w:hAnsi="Times New Roman"/>
          <w:sz w:val="24"/>
          <w:szCs w:val="24"/>
        </w:rPr>
        <w:t xml:space="preserve"> условиям участия в программных мероприятиях (участником программы);</w:t>
      </w:r>
    </w:p>
    <w:p w:rsidR="00A10BA2" w:rsidRPr="00C54708" w:rsidRDefault="007475CC" w:rsidP="007716AC">
      <w:pPr>
        <w:pStyle w:val="af3"/>
        <w:ind w:firstLine="660"/>
        <w:jc w:val="both"/>
        <w:rPr>
          <w:rFonts w:ascii="Times New Roman" w:hAnsi="Times New Roman"/>
          <w:sz w:val="24"/>
          <w:szCs w:val="24"/>
        </w:rPr>
      </w:pPr>
      <w:r w:rsidRPr="00C54708">
        <w:rPr>
          <w:rFonts w:ascii="Times New Roman" w:hAnsi="Times New Roman"/>
          <w:sz w:val="24"/>
          <w:szCs w:val="24"/>
        </w:rPr>
        <w:t>- уведомление заявителя о признании (либо об отказе в признании) молодого гражданина (молодой семьи) соответствующи</w:t>
      </w:r>
      <w:proofErr w:type="gramStart"/>
      <w:r w:rsidRPr="00C54708">
        <w:rPr>
          <w:rFonts w:ascii="Times New Roman" w:hAnsi="Times New Roman"/>
          <w:sz w:val="24"/>
          <w:szCs w:val="24"/>
        </w:rPr>
        <w:t>м</w:t>
      </w:r>
      <w:r w:rsidR="003967A6" w:rsidRPr="00C54708">
        <w:rPr>
          <w:rFonts w:ascii="Times New Roman" w:hAnsi="Times New Roman"/>
          <w:sz w:val="24"/>
          <w:szCs w:val="24"/>
        </w:rPr>
        <w:t>(</w:t>
      </w:r>
      <w:proofErr w:type="gramEnd"/>
      <w:r w:rsidR="003967A6" w:rsidRPr="00C54708">
        <w:rPr>
          <w:rFonts w:ascii="Times New Roman" w:hAnsi="Times New Roman"/>
          <w:sz w:val="24"/>
          <w:szCs w:val="24"/>
        </w:rPr>
        <w:t>ей)</w:t>
      </w:r>
      <w:r w:rsidRPr="00C54708">
        <w:rPr>
          <w:rFonts w:ascii="Times New Roman" w:hAnsi="Times New Roman"/>
          <w:sz w:val="24"/>
          <w:szCs w:val="24"/>
        </w:rPr>
        <w:t xml:space="preserve"> условиям участия в программных мероприятиях (участником программы).</w:t>
      </w:r>
    </w:p>
    <w:p w:rsidR="00A10BA2" w:rsidRPr="00C54708" w:rsidRDefault="007716AC" w:rsidP="007716AC">
      <w:pPr>
        <w:pStyle w:val="af3"/>
        <w:tabs>
          <w:tab w:val="left" w:pos="550"/>
        </w:tabs>
        <w:jc w:val="both"/>
        <w:rPr>
          <w:rFonts w:ascii="Times New Roman" w:hAnsi="Times New Roman"/>
          <w:sz w:val="24"/>
          <w:szCs w:val="24"/>
        </w:rPr>
      </w:pPr>
      <w:r w:rsidRPr="00C54708">
        <w:rPr>
          <w:rFonts w:ascii="Times New Roman" w:hAnsi="Times New Roman"/>
          <w:sz w:val="24"/>
          <w:szCs w:val="24"/>
        </w:rPr>
        <w:t xml:space="preserve">           </w:t>
      </w:r>
      <w:r w:rsidR="00A10BA2" w:rsidRPr="00C54708">
        <w:rPr>
          <w:rFonts w:ascii="Times New Roman" w:hAnsi="Times New Roman"/>
          <w:sz w:val="24"/>
          <w:szCs w:val="24"/>
        </w:rPr>
        <w:t xml:space="preserve">Срок исполнения данной административной процедуры - не более </w:t>
      </w:r>
      <w:r w:rsidR="00C362AB" w:rsidRPr="00C54708">
        <w:rPr>
          <w:rFonts w:ascii="Times New Roman" w:hAnsi="Times New Roman"/>
          <w:sz w:val="24"/>
          <w:szCs w:val="24"/>
        </w:rPr>
        <w:t>2</w:t>
      </w:r>
      <w:r w:rsidR="0068212E" w:rsidRPr="00C54708">
        <w:rPr>
          <w:rFonts w:ascii="Times New Roman" w:hAnsi="Times New Roman"/>
          <w:sz w:val="24"/>
          <w:szCs w:val="24"/>
        </w:rPr>
        <w:t xml:space="preserve"> (</w:t>
      </w:r>
      <w:r w:rsidR="00C362AB" w:rsidRPr="00C54708">
        <w:rPr>
          <w:rFonts w:ascii="Times New Roman" w:hAnsi="Times New Roman"/>
          <w:sz w:val="24"/>
          <w:szCs w:val="24"/>
        </w:rPr>
        <w:t>двух</w:t>
      </w:r>
      <w:r w:rsidR="0068212E" w:rsidRPr="00C54708">
        <w:rPr>
          <w:rFonts w:ascii="Times New Roman" w:hAnsi="Times New Roman"/>
          <w:sz w:val="24"/>
          <w:szCs w:val="24"/>
        </w:rPr>
        <w:t>)</w:t>
      </w:r>
      <w:r w:rsidR="00A10BA2" w:rsidRPr="00C54708">
        <w:rPr>
          <w:rFonts w:ascii="Times New Roman" w:hAnsi="Times New Roman"/>
          <w:sz w:val="24"/>
          <w:szCs w:val="24"/>
        </w:rPr>
        <w:t xml:space="preserve"> календарных дней.</w:t>
      </w:r>
    </w:p>
    <w:p w:rsidR="00A10BA2" w:rsidRPr="00C54708" w:rsidRDefault="00A10BA2" w:rsidP="007716AC">
      <w:pPr>
        <w:pStyle w:val="af3"/>
        <w:tabs>
          <w:tab w:val="left" w:pos="550"/>
        </w:tabs>
        <w:ind w:firstLine="660"/>
        <w:jc w:val="both"/>
        <w:rPr>
          <w:rFonts w:ascii="Times New Roman" w:hAnsi="Times New Roman"/>
          <w:sz w:val="24"/>
          <w:szCs w:val="24"/>
        </w:rPr>
      </w:pPr>
      <w:r w:rsidRPr="00C54708">
        <w:rPr>
          <w:rFonts w:ascii="Times New Roman" w:hAnsi="Times New Roman"/>
          <w:sz w:val="24"/>
          <w:szCs w:val="24"/>
        </w:rPr>
        <w:t xml:space="preserve">3.5. Выдача или направление заявителю </w:t>
      </w:r>
      <w:r w:rsidR="00042EA7" w:rsidRPr="00C54708">
        <w:rPr>
          <w:rFonts w:ascii="Times New Roman" w:hAnsi="Times New Roman"/>
          <w:sz w:val="24"/>
          <w:szCs w:val="24"/>
        </w:rPr>
        <w:t>постановления</w:t>
      </w:r>
      <w:r w:rsidR="00C362AB" w:rsidRPr="00C54708">
        <w:rPr>
          <w:rFonts w:ascii="Times New Roman" w:hAnsi="Times New Roman"/>
          <w:sz w:val="24"/>
          <w:szCs w:val="24"/>
        </w:rPr>
        <w:t xml:space="preserve"> </w:t>
      </w:r>
      <w:r w:rsidR="006A474B" w:rsidRPr="00C54708">
        <w:rPr>
          <w:rFonts w:ascii="Times New Roman" w:hAnsi="Times New Roman"/>
          <w:sz w:val="24"/>
          <w:szCs w:val="24"/>
        </w:rPr>
        <w:t xml:space="preserve">Администрации </w:t>
      </w:r>
      <w:r w:rsidRPr="00C54708">
        <w:rPr>
          <w:rFonts w:ascii="Times New Roman" w:hAnsi="Times New Roman"/>
          <w:sz w:val="24"/>
          <w:szCs w:val="24"/>
        </w:rPr>
        <w:t xml:space="preserve">о признании </w:t>
      </w:r>
      <w:r w:rsidR="00C362AB" w:rsidRPr="00C54708">
        <w:rPr>
          <w:rFonts w:ascii="Times New Roman" w:hAnsi="Times New Roman"/>
          <w:sz w:val="24"/>
          <w:szCs w:val="24"/>
        </w:rPr>
        <w:t xml:space="preserve">(уведомления об </w:t>
      </w:r>
      <w:r w:rsidRPr="00C54708">
        <w:rPr>
          <w:rFonts w:ascii="Times New Roman" w:hAnsi="Times New Roman"/>
          <w:sz w:val="24"/>
          <w:szCs w:val="24"/>
        </w:rPr>
        <w:t>отказе</w:t>
      </w:r>
      <w:r w:rsidR="0068212E" w:rsidRPr="00C54708">
        <w:rPr>
          <w:rFonts w:ascii="Times New Roman" w:hAnsi="Times New Roman"/>
          <w:sz w:val="24"/>
          <w:szCs w:val="24"/>
        </w:rPr>
        <w:t xml:space="preserve"> </w:t>
      </w:r>
      <w:r w:rsidRPr="00C54708">
        <w:rPr>
          <w:rFonts w:ascii="Times New Roman" w:hAnsi="Times New Roman"/>
          <w:sz w:val="24"/>
          <w:szCs w:val="24"/>
        </w:rPr>
        <w:t xml:space="preserve">в признании) </w:t>
      </w:r>
      <w:r w:rsidR="009D1956" w:rsidRPr="00C54708">
        <w:rPr>
          <w:rFonts w:ascii="Times New Roman" w:hAnsi="Times New Roman"/>
          <w:sz w:val="24"/>
          <w:szCs w:val="24"/>
        </w:rPr>
        <w:t xml:space="preserve">молодого гражданина </w:t>
      </w:r>
      <w:r w:rsidR="008266DE" w:rsidRPr="00C54708">
        <w:rPr>
          <w:rFonts w:ascii="Times New Roman" w:hAnsi="Times New Roman"/>
          <w:sz w:val="24"/>
          <w:szCs w:val="24"/>
        </w:rPr>
        <w:t xml:space="preserve">(молодой семьи) </w:t>
      </w:r>
      <w:r w:rsidR="009D1956" w:rsidRPr="00C54708">
        <w:rPr>
          <w:rFonts w:ascii="Times New Roman" w:hAnsi="Times New Roman"/>
          <w:sz w:val="24"/>
          <w:szCs w:val="24"/>
        </w:rPr>
        <w:t>соответствующи</w:t>
      </w:r>
      <w:proofErr w:type="gramStart"/>
      <w:r w:rsidR="009D1956" w:rsidRPr="00C54708">
        <w:rPr>
          <w:rFonts w:ascii="Times New Roman" w:hAnsi="Times New Roman"/>
          <w:sz w:val="24"/>
          <w:szCs w:val="24"/>
        </w:rPr>
        <w:t>м</w:t>
      </w:r>
      <w:r w:rsidR="003967A6" w:rsidRPr="00C54708">
        <w:rPr>
          <w:rFonts w:ascii="Times New Roman" w:hAnsi="Times New Roman"/>
          <w:sz w:val="24"/>
          <w:szCs w:val="24"/>
        </w:rPr>
        <w:t>(</w:t>
      </w:r>
      <w:proofErr w:type="gramEnd"/>
      <w:r w:rsidR="003967A6" w:rsidRPr="00C54708">
        <w:rPr>
          <w:rFonts w:ascii="Times New Roman" w:hAnsi="Times New Roman"/>
          <w:sz w:val="24"/>
          <w:szCs w:val="24"/>
        </w:rPr>
        <w:t>ей)</w:t>
      </w:r>
      <w:r w:rsidR="009D1956" w:rsidRPr="00C54708">
        <w:rPr>
          <w:rFonts w:ascii="Times New Roman" w:hAnsi="Times New Roman"/>
          <w:sz w:val="24"/>
          <w:szCs w:val="24"/>
        </w:rPr>
        <w:t xml:space="preserve"> </w:t>
      </w:r>
      <w:r w:rsidRPr="00C54708">
        <w:rPr>
          <w:rFonts w:ascii="Times New Roman" w:hAnsi="Times New Roman"/>
          <w:sz w:val="24"/>
          <w:szCs w:val="24"/>
        </w:rPr>
        <w:t>условиям участия в программных мероприятиях (участником программы).</w:t>
      </w:r>
    </w:p>
    <w:p w:rsidR="00A10BA2" w:rsidRPr="00C54708" w:rsidRDefault="007716AC" w:rsidP="007716AC">
      <w:pPr>
        <w:pStyle w:val="af3"/>
        <w:jc w:val="both"/>
        <w:rPr>
          <w:rFonts w:ascii="Times New Roman" w:hAnsi="Times New Roman"/>
          <w:sz w:val="24"/>
          <w:szCs w:val="24"/>
        </w:rPr>
      </w:pPr>
      <w:r w:rsidRPr="00C54708">
        <w:rPr>
          <w:rFonts w:ascii="Times New Roman" w:hAnsi="Times New Roman"/>
          <w:sz w:val="24"/>
          <w:szCs w:val="24"/>
        </w:rPr>
        <w:t xml:space="preserve">           </w:t>
      </w:r>
      <w:r w:rsidR="00A10BA2" w:rsidRPr="00C54708">
        <w:rPr>
          <w:rFonts w:ascii="Times New Roman" w:hAnsi="Times New Roman"/>
          <w:sz w:val="24"/>
          <w:szCs w:val="24"/>
        </w:rPr>
        <w:t>В течение 2</w:t>
      </w:r>
      <w:r w:rsidR="0068212E" w:rsidRPr="00C54708">
        <w:rPr>
          <w:rFonts w:ascii="Times New Roman" w:hAnsi="Times New Roman"/>
          <w:sz w:val="24"/>
          <w:szCs w:val="24"/>
        </w:rPr>
        <w:t xml:space="preserve"> (двух) </w:t>
      </w:r>
      <w:r w:rsidR="00A10BA2" w:rsidRPr="00C54708">
        <w:rPr>
          <w:rFonts w:ascii="Times New Roman" w:hAnsi="Times New Roman"/>
          <w:sz w:val="24"/>
          <w:szCs w:val="24"/>
        </w:rPr>
        <w:t xml:space="preserve">рабочих дней после принятия соответствующего </w:t>
      </w:r>
      <w:r w:rsidR="00042EA7" w:rsidRPr="00C54708">
        <w:rPr>
          <w:rFonts w:ascii="Times New Roman" w:hAnsi="Times New Roman"/>
          <w:sz w:val="24"/>
          <w:szCs w:val="24"/>
        </w:rPr>
        <w:t>р</w:t>
      </w:r>
      <w:r w:rsidR="00A10BA2" w:rsidRPr="00C54708">
        <w:rPr>
          <w:rFonts w:ascii="Times New Roman" w:hAnsi="Times New Roman"/>
          <w:sz w:val="24"/>
          <w:szCs w:val="24"/>
        </w:rPr>
        <w:t xml:space="preserve">ешения производится информирование заявителя или представителя заявителя о времени и месте получения конечного результата предоставления </w:t>
      </w:r>
      <w:r w:rsidR="006A4405" w:rsidRPr="00C54708">
        <w:rPr>
          <w:rFonts w:ascii="Times New Roman" w:hAnsi="Times New Roman"/>
          <w:sz w:val="24"/>
          <w:szCs w:val="24"/>
        </w:rPr>
        <w:t>М</w:t>
      </w:r>
      <w:r w:rsidR="00A10BA2" w:rsidRPr="00C54708">
        <w:rPr>
          <w:rFonts w:ascii="Times New Roman" w:hAnsi="Times New Roman"/>
          <w:sz w:val="24"/>
          <w:szCs w:val="24"/>
        </w:rPr>
        <w:t>униципальной услуги.</w:t>
      </w:r>
    </w:p>
    <w:p w:rsidR="00A10BA2" w:rsidRPr="00C54708" w:rsidRDefault="007716AC" w:rsidP="007716AC">
      <w:pPr>
        <w:pStyle w:val="af3"/>
        <w:tabs>
          <w:tab w:val="left" w:pos="660"/>
        </w:tabs>
        <w:jc w:val="both"/>
        <w:rPr>
          <w:rFonts w:ascii="Times New Roman" w:hAnsi="Times New Roman"/>
          <w:sz w:val="24"/>
          <w:szCs w:val="24"/>
        </w:rPr>
      </w:pPr>
      <w:r w:rsidRPr="00C54708">
        <w:rPr>
          <w:rFonts w:ascii="Times New Roman" w:hAnsi="Times New Roman"/>
          <w:sz w:val="24"/>
          <w:szCs w:val="24"/>
        </w:rPr>
        <w:t xml:space="preserve">           </w:t>
      </w:r>
      <w:r w:rsidR="00A10BA2" w:rsidRPr="00C54708">
        <w:rPr>
          <w:rFonts w:ascii="Times New Roman" w:hAnsi="Times New Roman"/>
          <w:sz w:val="24"/>
          <w:szCs w:val="24"/>
        </w:rPr>
        <w:t xml:space="preserve">В случае неявки заявителя или представителя заявителя для получения результата предоставления </w:t>
      </w:r>
      <w:r w:rsidR="00C362AB" w:rsidRPr="00C54708">
        <w:rPr>
          <w:rFonts w:ascii="Times New Roman" w:hAnsi="Times New Roman"/>
          <w:sz w:val="24"/>
          <w:szCs w:val="24"/>
        </w:rPr>
        <w:t xml:space="preserve">Муниципальной </w:t>
      </w:r>
      <w:r w:rsidR="00A10BA2" w:rsidRPr="00C54708">
        <w:rPr>
          <w:rFonts w:ascii="Times New Roman" w:hAnsi="Times New Roman"/>
          <w:sz w:val="24"/>
          <w:szCs w:val="24"/>
        </w:rPr>
        <w:t>услуги в течение 2</w:t>
      </w:r>
      <w:r w:rsidR="0068212E" w:rsidRPr="00C54708">
        <w:rPr>
          <w:rFonts w:ascii="Times New Roman" w:hAnsi="Times New Roman"/>
          <w:sz w:val="24"/>
          <w:szCs w:val="24"/>
        </w:rPr>
        <w:t xml:space="preserve"> (двух)</w:t>
      </w:r>
      <w:r w:rsidR="00A10BA2" w:rsidRPr="00C54708">
        <w:rPr>
          <w:rFonts w:ascii="Times New Roman" w:hAnsi="Times New Roman"/>
          <w:sz w:val="24"/>
          <w:szCs w:val="24"/>
        </w:rPr>
        <w:t xml:space="preserve"> рабочих дней после информирования заявителя, </w:t>
      </w:r>
      <w:r w:rsidR="00042EA7" w:rsidRPr="00C54708">
        <w:rPr>
          <w:rFonts w:ascii="Times New Roman" w:hAnsi="Times New Roman"/>
          <w:sz w:val="24"/>
          <w:szCs w:val="24"/>
        </w:rPr>
        <w:t>р</w:t>
      </w:r>
      <w:r w:rsidR="00A10BA2" w:rsidRPr="00C54708">
        <w:rPr>
          <w:rFonts w:ascii="Times New Roman" w:hAnsi="Times New Roman"/>
          <w:sz w:val="24"/>
          <w:szCs w:val="24"/>
        </w:rPr>
        <w:t>ешение направляется заявителю или представителю заявителя посредством почтовой связи по адресу, указанному в заявлении.</w:t>
      </w:r>
    </w:p>
    <w:p w:rsidR="00A10BA2" w:rsidRPr="00C54708" w:rsidRDefault="007716AC" w:rsidP="007716AC">
      <w:pPr>
        <w:pStyle w:val="af3"/>
        <w:jc w:val="both"/>
        <w:rPr>
          <w:rFonts w:ascii="Times New Roman" w:hAnsi="Times New Roman"/>
          <w:sz w:val="24"/>
          <w:szCs w:val="24"/>
        </w:rPr>
      </w:pPr>
      <w:r w:rsidRPr="00C54708">
        <w:rPr>
          <w:rFonts w:ascii="Times New Roman" w:hAnsi="Times New Roman"/>
          <w:sz w:val="24"/>
          <w:szCs w:val="24"/>
        </w:rPr>
        <w:t xml:space="preserve">          </w:t>
      </w:r>
      <w:r w:rsidR="00C362AB" w:rsidRPr="00C54708">
        <w:rPr>
          <w:rFonts w:ascii="Times New Roman" w:hAnsi="Times New Roman"/>
          <w:sz w:val="24"/>
          <w:szCs w:val="24"/>
        </w:rPr>
        <w:t xml:space="preserve"> </w:t>
      </w:r>
      <w:r w:rsidR="00A10BA2" w:rsidRPr="00C54708">
        <w:rPr>
          <w:rFonts w:ascii="Times New Roman" w:hAnsi="Times New Roman"/>
          <w:sz w:val="24"/>
          <w:szCs w:val="24"/>
        </w:rPr>
        <w:t xml:space="preserve">При получении </w:t>
      </w:r>
      <w:r w:rsidR="00042EA7" w:rsidRPr="00C54708">
        <w:rPr>
          <w:rFonts w:ascii="Times New Roman" w:hAnsi="Times New Roman"/>
          <w:sz w:val="24"/>
          <w:szCs w:val="24"/>
        </w:rPr>
        <w:t>р</w:t>
      </w:r>
      <w:r w:rsidR="00A10BA2" w:rsidRPr="00C54708">
        <w:rPr>
          <w:rFonts w:ascii="Times New Roman" w:hAnsi="Times New Roman"/>
          <w:sz w:val="24"/>
          <w:szCs w:val="24"/>
        </w:rPr>
        <w:t xml:space="preserve">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w:t>
      </w:r>
      <w:r w:rsidR="00A10BA2" w:rsidRPr="00C54708">
        <w:rPr>
          <w:rFonts w:ascii="Times New Roman" w:hAnsi="Times New Roman"/>
          <w:sz w:val="24"/>
          <w:szCs w:val="24"/>
        </w:rPr>
        <w:lastRenderedPageBreak/>
        <w:t>образом оформленную доверенность, подтверждающую его полномочия на получение документа.</w:t>
      </w:r>
    </w:p>
    <w:p w:rsidR="00A10BA2" w:rsidRPr="00C54708" w:rsidRDefault="00A10BA2" w:rsidP="007716AC">
      <w:pPr>
        <w:pStyle w:val="af3"/>
        <w:ind w:firstLine="660"/>
        <w:jc w:val="both"/>
        <w:rPr>
          <w:rFonts w:ascii="Times New Roman" w:hAnsi="Times New Roman"/>
          <w:sz w:val="24"/>
          <w:szCs w:val="24"/>
        </w:rPr>
      </w:pPr>
      <w:r w:rsidRPr="00C54708">
        <w:rPr>
          <w:rFonts w:ascii="Times New Roman" w:hAnsi="Times New Roman"/>
          <w:sz w:val="24"/>
          <w:szCs w:val="24"/>
        </w:rPr>
        <w:t xml:space="preserve">Результатом административной процедуры является вручение заявителю или представителю заявителя подготовленного </w:t>
      </w:r>
      <w:r w:rsidR="00C362AB" w:rsidRPr="00C54708">
        <w:rPr>
          <w:rFonts w:ascii="Times New Roman" w:hAnsi="Times New Roman"/>
          <w:sz w:val="24"/>
          <w:szCs w:val="24"/>
        </w:rPr>
        <w:t>р</w:t>
      </w:r>
      <w:r w:rsidRPr="00C54708">
        <w:rPr>
          <w:rFonts w:ascii="Times New Roman" w:hAnsi="Times New Roman"/>
          <w:sz w:val="24"/>
          <w:szCs w:val="24"/>
        </w:rPr>
        <w:t>ешения.</w:t>
      </w:r>
    </w:p>
    <w:p w:rsidR="00A10BA2" w:rsidRPr="00C54708" w:rsidRDefault="00A10BA2" w:rsidP="007716AC">
      <w:pPr>
        <w:pStyle w:val="af3"/>
        <w:tabs>
          <w:tab w:val="left" w:pos="550"/>
        </w:tabs>
        <w:ind w:firstLine="660"/>
        <w:jc w:val="both"/>
        <w:rPr>
          <w:rFonts w:ascii="Times New Roman" w:hAnsi="Times New Roman"/>
          <w:sz w:val="24"/>
          <w:szCs w:val="24"/>
        </w:rPr>
      </w:pPr>
      <w:r w:rsidRPr="00C54708">
        <w:rPr>
          <w:rFonts w:ascii="Times New Roman" w:hAnsi="Times New Roman"/>
          <w:sz w:val="24"/>
          <w:szCs w:val="24"/>
        </w:rPr>
        <w:t>Способ фиксации результата выполнения административной процедуры:</w:t>
      </w:r>
    </w:p>
    <w:p w:rsidR="007716AC" w:rsidRPr="00C54708" w:rsidRDefault="00A10BA2" w:rsidP="007716AC">
      <w:pPr>
        <w:pStyle w:val="af3"/>
        <w:ind w:firstLine="660"/>
        <w:jc w:val="both"/>
        <w:rPr>
          <w:rFonts w:ascii="Times New Roman" w:hAnsi="Times New Roman"/>
          <w:sz w:val="24"/>
          <w:szCs w:val="24"/>
        </w:rPr>
      </w:pPr>
      <w:r w:rsidRPr="00C54708">
        <w:rPr>
          <w:rFonts w:ascii="Times New Roman" w:hAnsi="Times New Roman"/>
          <w:sz w:val="24"/>
          <w:szCs w:val="24"/>
        </w:rPr>
        <w:t xml:space="preserve">- при явке заявителя </w:t>
      </w:r>
      <w:r w:rsidR="00DD77BF">
        <w:rPr>
          <w:rFonts w:ascii="Times New Roman" w:hAnsi="Times New Roman"/>
          <w:sz w:val="24"/>
          <w:szCs w:val="24"/>
        </w:rPr>
        <w:t xml:space="preserve"> </w:t>
      </w:r>
      <w:r w:rsidRPr="00C54708">
        <w:rPr>
          <w:rFonts w:ascii="Times New Roman" w:hAnsi="Times New Roman"/>
          <w:sz w:val="24"/>
          <w:szCs w:val="24"/>
        </w:rPr>
        <w:t>для получения</w:t>
      </w:r>
      <w:r w:rsidR="00DD77BF">
        <w:rPr>
          <w:rFonts w:ascii="Times New Roman" w:hAnsi="Times New Roman"/>
          <w:sz w:val="24"/>
          <w:szCs w:val="24"/>
        </w:rPr>
        <w:t xml:space="preserve"> </w:t>
      </w:r>
      <w:r w:rsidRPr="00C54708">
        <w:rPr>
          <w:rFonts w:ascii="Times New Roman" w:hAnsi="Times New Roman"/>
          <w:sz w:val="24"/>
          <w:szCs w:val="24"/>
        </w:rPr>
        <w:t xml:space="preserve"> </w:t>
      </w:r>
      <w:r w:rsidR="00C362AB" w:rsidRPr="00C54708">
        <w:rPr>
          <w:rFonts w:ascii="Times New Roman" w:hAnsi="Times New Roman"/>
          <w:sz w:val="24"/>
          <w:szCs w:val="24"/>
        </w:rPr>
        <w:t xml:space="preserve">результата предоставления </w:t>
      </w:r>
      <w:r w:rsidR="00DD77BF">
        <w:rPr>
          <w:rFonts w:ascii="Times New Roman" w:hAnsi="Times New Roman"/>
          <w:sz w:val="24"/>
          <w:szCs w:val="24"/>
        </w:rPr>
        <w:t xml:space="preserve"> </w:t>
      </w:r>
      <w:r w:rsidR="00C362AB" w:rsidRPr="00C54708">
        <w:rPr>
          <w:rFonts w:ascii="Times New Roman" w:hAnsi="Times New Roman"/>
          <w:sz w:val="24"/>
          <w:szCs w:val="24"/>
        </w:rPr>
        <w:t>Муниципальной</w:t>
      </w:r>
      <w:r w:rsidR="00DD77BF">
        <w:rPr>
          <w:rFonts w:ascii="Times New Roman" w:hAnsi="Times New Roman"/>
          <w:sz w:val="24"/>
          <w:szCs w:val="24"/>
        </w:rPr>
        <w:t xml:space="preserve">  </w:t>
      </w:r>
      <w:r w:rsidR="00C362AB" w:rsidRPr="00C54708">
        <w:rPr>
          <w:rFonts w:ascii="Times New Roman" w:hAnsi="Times New Roman"/>
          <w:sz w:val="24"/>
          <w:szCs w:val="24"/>
        </w:rPr>
        <w:t>услуги</w:t>
      </w:r>
      <w:r w:rsidR="005F69AB" w:rsidRPr="00C54708">
        <w:rPr>
          <w:rFonts w:ascii="Times New Roman" w:hAnsi="Times New Roman"/>
          <w:sz w:val="24"/>
          <w:szCs w:val="24"/>
        </w:rPr>
        <w:t xml:space="preserve">     </w:t>
      </w:r>
      <w:r w:rsidR="007716AC" w:rsidRPr="00C54708">
        <w:rPr>
          <w:rFonts w:ascii="Times New Roman" w:hAnsi="Times New Roman"/>
          <w:sz w:val="24"/>
          <w:szCs w:val="24"/>
        </w:rPr>
        <w:t xml:space="preserve">  </w:t>
      </w:r>
    </w:p>
    <w:p w:rsidR="00A10BA2" w:rsidRPr="00C54708" w:rsidRDefault="00A10BA2" w:rsidP="00DD77BF">
      <w:pPr>
        <w:pStyle w:val="af3"/>
        <w:jc w:val="both"/>
        <w:rPr>
          <w:rFonts w:ascii="Times New Roman" w:hAnsi="Times New Roman"/>
          <w:sz w:val="24"/>
          <w:szCs w:val="24"/>
        </w:rPr>
      </w:pPr>
      <w:r w:rsidRPr="00C54708">
        <w:rPr>
          <w:rFonts w:ascii="Times New Roman" w:hAnsi="Times New Roman"/>
          <w:sz w:val="24"/>
          <w:szCs w:val="24"/>
        </w:rPr>
        <w:t xml:space="preserve">- вручение </w:t>
      </w:r>
      <w:r w:rsidR="005F69AB" w:rsidRPr="00C54708">
        <w:rPr>
          <w:rFonts w:ascii="Times New Roman" w:hAnsi="Times New Roman"/>
          <w:sz w:val="24"/>
          <w:szCs w:val="24"/>
        </w:rPr>
        <w:t>подготовленного решения</w:t>
      </w:r>
      <w:r w:rsidRPr="00C54708">
        <w:rPr>
          <w:rFonts w:ascii="Times New Roman" w:hAnsi="Times New Roman"/>
          <w:sz w:val="24"/>
          <w:szCs w:val="24"/>
        </w:rPr>
        <w:t xml:space="preserve"> под </w:t>
      </w:r>
      <w:r w:rsidR="003967A6" w:rsidRPr="00C54708">
        <w:rPr>
          <w:rFonts w:ascii="Times New Roman" w:hAnsi="Times New Roman"/>
          <w:sz w:val="24"/>
          <w:szCs w:val="24"/>
        </w:rPr>
        <w:t>п</w:t>
      </w:r>
      <w:r w:rsidRPr="00C54708">
        <w:rPr>
          <w:rFonts w:ascii="Times New Roman" w:hAnsi="Times New Roman"/>
          <w:sz w:val="24"/>
          <w:szCs w:val="24"/>
        </w:rPr>
        <w:t>о</w:t>
      </w:r>
      <w:r w:rsidR="00A765EF" w:rsidRPr="00C54708">
        <w:rPr>
          <w:rFonts w:ascii="Times New Roman" w:hAnsi="Times New Roman"/>
          <w:sz w:val="24"/>
          <w:szCs w:val="24"/>
        </w:rPr>
        <w:t>д</w:t>
      </w:r>
      <w:r w:rsidRPr="00C54708">
        <w:rPr>
          <w:rFonts w:ascii="Times New Roman" w:hAnsi="Times New Roman"/>
          <w:sz w:val="24"/>
          <w:szCs w:val="24"/>
        </w:rPr>
        <w:t>пись;</w:t>
      </w:r>
    </w:p>
    <w:p w:rsidR="00A10BA2" w:rsidRPr="00C54708" w:rsidRDefault="00A10BA2" w:rsidP="007716AC">
      <w:pPr>
        <w:pStyle w:val="af3"/>
        <w:ind w:firstLine="660"/>
        <w:jc w:val="both"/>
        <w:rPr>
          <w:rFonts w:ascii="Times New Roman" w:hAnsi="Times New Roman"/>
          <w:sz w:val="24"/>
          <w:szCs w:val="24"/>
        </w:rPr>
      </w:pPr>
      <w:r w:rsidRPr="00C54708">
        <w:rPr>
          <w:rFonts w:ascii="Times New Roman" w:hAnsi="Times New Roman"/>
          <w:sz w:val="24"/>
          <w:szCs w:val="24"/>
        </w:rPr>
        <w:t>- при неявке - направление почтовым отправлением с уведомлением.</w:t>
      </w:r>
    </w:p>
    <w:p w:rsidR="00A10BA2" w:rsidRPr="00C54708" w:rsidRDefault="00A10BA2" w:rsidP="007716AC">
      <w:pPr>
        <w:pStyle w:val="af3"/>
        <w:ind w:firstLine="660"/>
        <w:jc w:val="both"/>
        <w:rPr>
          <w:rFonts w:ascii="Times New Roman" w:hAnsi="Times New Roman"/>
          <w:sz w:val="24"/>
          <w:szCs w:val="24"/>
        </w:rPr>
      </w:pPr>
      <w:r w:rsidRPr="00C54708">
        <w:rPr>
          <w:rFonts w:ascii="Times New Roman" w:hAnsi="Times New Roman"/>
          <w:sz w:val="24"/>
          <w:szCs w:val="24"/>
        </w:rPr>
        <w:t>Способ фиксации результата выполнения ад</w:t>
      </w:r>
      <w:r w:rsidR="005A5564" w:rsidRPr="00C54708">
        <w:rPr>
          <w:rFonts w:ascii="Times New Roman" w:hAnsi="Times New Roman"/>
          <w:sz w:val="24"/>
          <w:szCs w:val="24"/>
        </w:rPr>
        <w:t>министративного действия, в том</w:t>
      </w:r>
      <w:r w:rsidRPr="00C54708">
        <w:rPr>
          <w:rFonts w:ascii="Times New Roman" w:hAnsi="Times New Roman"/>
          <w:sz w:val="24"/>
          <w:szCs w:val="24"/>
        </w:rPr>
        <w:t xml:space="preserve"> числе через МФЦ и в электронной </w:t>
      </w:r>
      <w:r w:rsidR="00F251B1" w:rsidRPr="00C54708">
        <w:rPr>
          <w:rFonts w:ascii="Times New Roman" w:hAnsi="Times New Roman"/>
          <w:sz w:val="24"/>
          <w:szCs w:val="24"/>
        </w:rPr>
        <w:t>форме - и</w:t>
      </w:r>
      <w:r w:rsidRPr="00C54708">
        <w:rPr>
          <w:rFonts w:ascii="Times New Roman" w:hAnsi="Times New Roman"/>
          <w:sz w:val="24"/>
          <w:szCs w:val="24"/>
        </w:rPr>
        <w:t>нформирование заявителя в письменном виде путем почтовых отправлений либо по электронной почте, либо через личный кабинет</w:t>
      </w:r>
      <w:r w:rsidR="00F251B1" w:rsidRPr="00C54708">
        <w:rPr>
          <w:rFonts w:ascii="Times New Roman" w:hAnsi="Times New Roman"/>
          <w:sz w:val="24"/>
          <w:szCs w:val="24"/>
        </w:rPr>
        <w:t xml:space="preserve"> на </w:t>
      </w:r>
      <w:r w:rsidRPr="00C54708">
        <w:rPr>
          <w:rFonts w:ascii="Times New Roman" w:hAnsi="Times New Roman"/>
          <w:sz w:val="24"/>
          <w:szCs w:val="24"/>
        </w:rPr>
        <w:t xml:space="preserve"> ПГУ ЛО.</w:t>
      </w:r>
    </w:p>
    <w:p w:rsidR="0081795F" w:rsidRPr="00C54708" w:rsidRDefault="007716AC" w:rsidP="007716AC">
      <w:pPr>
        <w:pStyle w:val="af3"/>
        <w:ind w:firstLine="660"/>
        <w:jc w:val="both"/>
        <w:rPr>
          <w:rFonts w:ascii="Times New Roman" w:hAnsi="Times New Roman"/>
          <w:sz w:val="24"/>
          <w:szCs w:val="24"/>
        </w:rPr>
      </w:pPr>
      <w:r w:rsidRPr="00C54708">
        <w:rPr>
          <w:rFonts w:ascii="Times New Roman" w:hAnsi="Times New Roman"/>
          <w:sz w:val="24"/>
          <w:szCs w:val="24"/>
        </w:rPr>
        <w:t xml:space="preserve"> </w:t>
      </w:r>
      <w:r w:rsidR="00A10BA2" w:rsidRPr="00C54708">
        <w:rPr>
          <w:rFonts w:ascii="Times New Roman" w:hAnsi="Times New Roman"/>
          <w:sz w:val="24"/>
          <w:szCs w:val="24"/>
        </w:rPr>
        <w:t xml:space="preserve">В случае предоставления заявителем заявления о предоставлении </w:t>
      </w:r>
      <w:r w:rsidR="00923813" w:rsidRPr="00C54708">
        <w:rPr>
          <w:rFonts w:ascii="Times New Roman" w:hAnsi="Times New Roman"/>
          <w:sz w:val="24"/>
          <w:szCs w:val="24"/>
        </w:rPr>
        <w:t>М</w:t>
      </w:r>
      <w:r w:rsidR="00A10BA2" w:rsidRPr="00C54708">
        <w:rPr>
          <w:rFonts w:ascii="Times New Roman" w:hAnsi="Times New Roman"/>
          <w:sz w:val="24"/>
          <w:szCs w:val="24"/>
        </w:rPr>
        <w:t>униципальной услуги через МФЦ документ, подтверждающий принятие решения, направляется в МФЦ, если иной способ получения не указан заявителем.</w:t>
      </w:r>
    </w:p>
    <w:p w:rsidR="00865F5A" w:rsidRPr="0043265C" w:rsidRDefault="00F251B1" w:rsidP="0043265C">
      <w:pPr>
        <w:tabs>
          <w:tab w:val="left" w:pos="550"/>
        </w:tabs>
        <w:autoSpaceDE w:val="0"/>
        <w:autoSpaceDN w:val="0"/>
        <w:adjustRightInd w:val="0"/>
        <w:spacing w:after="0" w:line="240" w:lineRule="auto"/>
        <w:ind w:firstLine="660"/>
        <w:jc w:val="both"/>
        <w:rPr>
          <w:rFonts w:ascii="Times New Roman" w:hAnsi="Times New Roman"/>
          <w:sz w:val="24"/>
          <w:szCs w:val="24"/>
        </w:rPr>
      </w:pPr>
      <w:r w:rsidRPr="00090394">
        <w:rPr>
          <w:rFonts w:ascii="Times New Roman" w:hAnsi="Times New Roman"/>
          <w:spacing w:val="-2"/>
          <w:sz w:val="24"/>
          <w:szCs w:val="24"/>
        </w:rPr>
        <w:t xml:space="preserve">3.6. </w:t>
      </w:r>
      <w:r w:rsidR="00865F5A" w:rsidRPr="00090394">
        <w:rPr>
          <w:rFonts w:ascii="Times New Roman" w:hAnsi="Times New Roman"/>
          <w:spacing w:val="-2"/>
          <w:sz w:val="24"/>
          <w:szCs w:val="24"/>
        </w:rPr>
        <w:t xml:space="preserve">Блок-схема   предоставления   Муниципальной  услуги   приведена   в   </w:t>
      </w:r>
      <w:hyperlink w:anchor="Par510" w:history="1">
        <w:r w:rsidR="00865F5A" w:rsidRPr="00090394">
          <w:rPr>
            <w:rFonts w:ascii="Times New Roman" w:hAnsi="Times New Roman"/>
            <w:spacing w:val="-2"/>
            <w:sz w:val="24"/>
            <w:szCs w:val="24"/>
          </w:rPr>
          <w:t>Приложении</w:t>
        </w:r>
        <w:r w:rsidR="00090394" w:rsidRPr="00090394">
          <w:rPr>
            <w:rFonts w:ascii="Times New Roman" w:hAnsi="Times New Roman"/>
            <w:spacing w:val="-2"/>
            <w:sz w:val="24"/>
            <w:szCs w:val="24"/>
          </w:rPr>
          <w:t> </w:t>
        </w:r>
      </w:hyperlink>
      <w:r w:rsidR="00551588" w:rsidRPr="00090394">
        <w:rPr>
          <w:rFonts w:ascii="Times New Roman" w:hAnsi="Times New Roman"/>
          <w:spacing w:val="-2"/>
          <w:sz w:val="24"/>
          <w:szCs w:val="24"/>
        </w:rPr>
        <w:t>4</w:t>
      </w:r>
      <w:r w:rsidR="00865F5A" w:rsidRPr="00090394">
        <w:rPr>
          <w:rFonts w:ascii="Times New Roman" w:hAnsi="Times New Roman"/>
          <w:spacing w:val="-2"/>
          <w:sz w:val="24"/>
          <w:szCs w:val="24"/>
        </w:rPr>
        <w:t xml:space="preserve">   к Админ</w:t>
      </w:r>
      <w:r w:rsidR="00865F5A" w:rsidRPr="0043265C">
        <w:rPr>
          <w:rFonts w:ascii="Times New Roman" w:hAnsi="Times New Roman"/>
          <w:sz w:val="24"/>
          <w:szCs w:val="24"/>
        </w:rPr>
        <w:t>истративному регламенту.</w:t>
      </w:r>
    </w:p>
    <w:p w:rsidR="0081795F" w:rsidRPr="00C54708" w:rsidRDefault="0081795F" w:rsidP="007716AC">
      <w:pPr>
        <w:pStyle w:val="af3"/>
        <w:ind w:firstLine="660"/>
        <w:jc w:val="both"/>
        <w:rPr>
          <w:rFonts w:ascii="Times New Roman" w:hAnsi="Times New Roman"/>
          <w:sz w:val="24"/>
          <w:szCs w:val="24"/>
        </w:rPr>
      </w:pPr>
    </w:p>
    <w:p w:rsidR="00551588" w:rsidRPr="00C54708" w:rsidRDefault="00551588" w:rsidP="009B230F">
      <w:pPr>
        <w:autoSpaceDE w:val="0"/>
        <w:autoSpaceDN w:val="0"/>
        <w:adjustRightInd w:val="0"/>
        <w:spacing w:after="0" w:line="240" w:lineRule="auto"/>
        <w:ind w:firstLine="660"/>
        <w:jc w:val="center"/>
        <w:rPr>
          <w:rFonts w:ascii="Times New Roman" w:hAnsi="Times New Roman"/>
          <w:b/>
          <w:sz w:val="24"/>
          <w:szCs w:val="24"/>
        </w:rPr>
      </w:pPr>
      <w:r w:rsidRPr="00C54708">
        <w:rPr>
          <w:rFonts w:ascii="Times New Roman" w:hAnsi="Times New Roman"/>
          <w:b/>
          <w:sz w:val="24"/>
          <w:szCs w:val="24"/>
        </w:rPr>
        <w:t xml:space="preserve">4. Формы </w:t>
      </w:r>
      <w:proofErr w:type="gramStart"/>
      <w:r w:rsidRPr="00C54708">
        <w:rPr>
          <w:rFonts w:ascii="Times New Roman" w:hAnsi="Times New Roman"/>
          <w:b/>
          <w:sz w:val="24"/>
          <w:szCs w:val="24"/>
        </w:rPr>
        <w:t>контроля за</w:t>
      </w:r>
      <w:proofErr w:type="gramEnd"/>
      <w:r w:rsidRPr="00C54708">
        <w:rPr>
          <w:rFonts w:ascii="Times New Roman" w:hAnsi="Times New Roman"/>
          <w:b/>
          <w:sz w:val="24"/>
          <w:szCs w:val="24"/>
        </w:rPr>
        <w:t xml:space="preserve"> исполнением Административного регламента</w:t>
      </w:r>
    </w:p>
    <w:p w:rsidR="007716AC" w:rsidRPr="00C54708" w:rsidRDefault="007716AC" w:rsidP="007716AC">
      <w:pPr>
        <w:pStyle w:val="af3"/>
        <w:ind w:firstLine="660"/>
        <w:jc w:val="both"/>
        <w:rPr>
          <w:rFonts w:ascii="Times New Roman" w:hAnsi="Times New Roman"/>
          <w:sz w:val="24"/>
          <w:szCs w:val="24"/>
        </w:rPr>
      </w:pPr>
    </w:p>
    <w:p w:rsidR="0068212E" w:rsidRPr="00C54708" w:rsidRDefault="00596B6D" w:rsidP="007716AC">
      <w:pPr>
        <w:pStyle w:val="af3"/>
        <w:ind w:firstLine="660"/>
        <w:jc w:val="both"/>
        <w:rPr>
          <w:rFonts w:ascii="Times New Roman" w:hAnsi="Times New Roman"/>
          <w:sz w:val="24"/>
          <w:szCs w:val="24"/>
        </w:rPr>
      </w:pPr>
      <w:r w:rsidRPr="00C54708">
        <w:rPr>
          <w:rFonts w:ascii="Times New Roman" w:hAnsi="Times New Roman"/>
          <w:sz w:val="24"/>
          <w:szCs w:val="24"/>
        </w:rPr>
        <w:t>4</w:t>
      </w:r>
      <w:r w:rsidR="0068212E" w:rsidRPr="00C54708">
        <w:rPr>
          <w:rFonts w:ascii="Times New Roman" w:hAnsi="Times New Roman"/>
          <w:sz w:val="24"/>
          <w:szCs w:val="24"/>
        </w:rPr>
        <w:t xml:space="preserve">.1. </w:t>
      </w:r>
      <w:proofErr w:type="gramStart"/>
      <w:r w:rsidR="0068212E" w:rsidRPr="00C54708">
        <w:rPr>
          <w:rFonts w:ascii="Times New Roman" w:hAnsi="Times New Roman"/>
          <w:sz w:val="24"/>
          <w:szCs w:val="24"/>
        </w:rPr>
        <w:t>Контроль за</w:t>
      </w:r>
      <w:proofErr w:type="gramEnd"/>
      <w:r w:rsidR="0068212E" w:rsidRPr="00C54708">
        <w:rPr>
          <w:rFonts w:ascii="Times New Roman" w:hAnsi="Times New Roman"/>
          <w:sz w:val="24"/>
          <w:szCs w:val="24"/>
        </w:rPr>
        <w:t xml:space="preserve"> надлежащим исполнением настоящего Административного регламента осуществляет глава Администрации, заместитель главы администрации по </w:t>
      </w:r>
      <w:r w:rsidR="00E05BE6">
        <w:rPr>
          <w:rFonts w:ascii="Times New Roman" w:hAnsi="Times New Roman"/>
          <w:sz w:val="24"/>
          <w:szCs w:val="24"/>
        </w:rPr>
        <w:t>жилищно-коммунальному хозяйству и транспорту</w:t>
      </w:r>
      <w:r w:rsidR="005A5564" w:rsidRPr="00C54708">
        <w:rPr>
          <w:rFonts w:ascii="Times New Roman" w:hAnsi="Times New Roman"/>
          <w:sz w:val="24"/>
          <w:szCs w:val="24"/>
        </w:rPr>
        <w:t xml:space="preserve">, </w:t>
      </w:r>
      <w:r w:rsidR="0068212E" w:rsidRPr="00C54708">
        <w:rPr>
          <w:rFonts w:ascii="Times New Roman" w:hAnsi="Times New Roman"/>
          <w:sz w:val="24"/>
          <w:szCs w:val="24"/>
        </w:rPr>
        <w:t xml:space="preserve">начальник отдела </w:t>
      </w:r>
      <w:r w:rsidR="00CF2778" w:rsidRPr="00C54708">
        <w:rPr>
          <w:rFonts w:ascii="Times New Roman" w:hAnsi="Times New Roman"/>
          <w:sz w:val="24"/>
          <w:szCs w:val="24"/>
        </w:rPr>
        <w:t>управления делами</w:t>
      </w:r>
      <w:r w:rsidR="0068212E" w:rsidRPr="00C54708">
        <w:rPr>
          <w:rFonts w:ascii="Times New Roman" w:hAnsi="Times New Roman"/>
          <w:sz w:val="24"/>
          <w:szCs w:val="24"/>
        </w:rPr>
        <w:t>.</w:t>
      </w:r>
    </w:p>
    <w:p w:rsidR="0068212E" w:rsidRPr="00C54708" w:rsidRDefault="00596B6D" w:rsidP="007716AC">
      <w:pPr>
        <w:pStyle w:val="af3"/>
        <w:tabs>
          <w:tab w:val="left" w:pos="550"/>
        </w:tabs>
        <w:ind w:firstLine="660"/>
        <w:jc w:val="both"/>
        <w:rPr>
          <w:rFonts w:ascii="Times New Roman" w:hAnsi="Times New Roman"/>
          <w:sz w:val="24"/>
          <w:szCs w:val="24"/>
        </w:rPr>
      </w:pPr>
      <w:bookmarkStart w:id="10" w:name="Par400"/>
      <w:bookmarkEnd w:id="10"/>
      <w:r w:rsidRPr="00C54708">
        <w:rPr>
          <w:rFonts w:ascii="Times New Roman" w:hAnsi="Times New Roman"/>
          <w:sz w:val="24"/>
          <w:szCs w:val="24"/>
        </w:rPr>
        <w:t>4</w:t>
      </w:r>
      <w:r w:rsidR="0068212E" w:rsidRPr="00C54708">
        <w:rPr>
          <w:rFonts w:ascii="Times New Roman" w:hAnsi="Times New Roman"/>
          <w:sz w:val="24"/>
          <w:szCs w:val="24"/>
        </w:rPr>
        <w:t xml:space="preserve">.2. Текущий </w:t>
      </w:r>
      <w:proofErr w:type="gramStart"/>
      <w:r w:rsidR="0068212E" w:rsidRPr="00C54708">
        <w:rPr>
          <w:rFonts w:ascii="Times New Roman" w:hAnsi="Times New Roman"/>
          <w:sz w:val="24"/>
          <w:szCs w:val="24"/>
        </w:rPr>
        <w:t>контроль за</w:t>
      </w:r>
      <w:proofErr w:type="gramEnd"/>
      <w:r w:rsidR="0068212E" w:rsidRPr="00C54708">
        <w:rPr>
          <w:rFonts w:ascii="Times New Roman" w:hAnsi="Times New Roman"/>
          <w:sz w:val="24"/>
          <w:szCs w:val="24"/>
        </w:rPr>
        <w:t xml:space="preserve"> совершением действий и принятием решений при предоставлении </w:t>
      </w:r>
      <w:r w:rsidR="00CF2778" w:rsidRPr="00C54708">
        <w:rPr>
          <w:rFonts w:ascii="Times New Roman" w:hAnsi="Times New Roman"/>
          <w:sz w:val="24"/>
          <w:szCs w:val="24"/>
        </w:rPr>
        <w:t>М</w:t>
      </w:r>
      <w:r w:rsidR="0068212E" w:rsidRPr="00C54708">
        <w:rPr>
          <w:rFonts w:ascii="Times New Roman" w:hAnsi="Times New Roman"/>
          <w:sz w:val="24"/>
          <w:szCs w:val="24"/>
        </w:rPr>
        <w:t>униципальной услуги о</w:t>
      </w:r>
      <w:r w:rsidR="005A5564" w:rsidRPr="00C54708">
        <w:rPr>
          <w:rFonts w:ascii="Times New Roman" w:hAnsi="Times New Roman"/>
          <w:sz w:val="24"/>
          <w:szCs w:val="24"/>
        </w:rPr>
        <w:t xml:space="preserve">существляется </w:t>
      </w:r>
      <w:r w:rsidR="00CF2778" w:rsidRPr="00C54708">
        <w:rPr>
          <w:rFonts w:ascii="Times New Roman" w:hAnsi="Times New Roman"/>
          <w:sz w:val="24"/>
          <w:szCs w:val="24"/>
        </w:rPr>
        <w:t xml:space="preserve">заместителем главы администрации </w:t>
      </w:r>
      <w:r w:rsidR="00E05BE6" w:rsidRPr="00C54708">
        <w:rPr>
          <w:rFonts w:ascii="Times New Roman" w:hAnsi="Times New Roman"/>
          <w:sz w:val="24"/>
          <w:szCs w:val="24"/>
        </w:rPr>
        <w:t xml:space="preserve">по </w:t>
      </w:r>
      <w:r w:rsidR="00E05BE6">
        <w:rPr>
          <w:rFonts w:ascii="Times New Roman" w:hAnsi="Times New Roman"/>
          <w:sz w:val="24"/>
          <w:szCs w:val="24"/>
        </w:rPr>
        <w:t>жилищно-коммунальному хозяйству и транспорту</w:t>
      </w:r>
      <w:r w:rsidR="00CF2778" w:rsidRPr="00C54708">
        <w:rPr>
          <w:rFonts w:ascii="Times New Roman" w:hAnsi="Times New Roman"/>
          <w:sz w:val="24"/>
          <w:szCs w:val="24"/>
        </w:rPr>
        <w:t xml:space="preserve">, </w:t>
      </w:r>
      <w:r w:rsidR="005A5564" w:rsidRPr="00C54708">
        <w:rPr>
          <w:rFonts w:ascii="Times New Roman" w:hAnsi="Times New Roman"/>
          <w:sz w:val="24"/>
          <w:szCs w:val="24"/>
        </w:rPr>
        <w:t xml:space="preserve">начальником </w:t>
      </w:r>
      <w:r w:rsidR="00CF2778" w:rsidRPr="00C54708">
        <w:rPr>
          <w:rFonts w:ascii="Times New Roman" w:hAnsi="Times New Roman"/>
          <w:sz w:val="24"/>
          <w:szCs w:val="24"/>
        </w:rPr>
        <w:t xml:space="preserve">отдела </w:t>
      </w:r>
      <w:r w:rsidR="005A5564" w:rsidRPr="00C54708">
        <w:rPr>
          <w:rFonts w:ascii="Times New Roman" w:hAnsi="Times New Roman"/>
          <w:sz w:val="24"/>
          <w:szCs w:val="24"/>
        </w:rPr>
        <w:t>у</w:t>
      </w:r>
      <w:r w:rsidR="0068212E" w:rsidRPr="00C54708">
        <w:rPr>
          <w:rFonts w:ascii="Times New Roman" w:hAnsi="Times New Roman"/>
          <w:sz w:val="24"/>
          <w:szCs w:val="24"/>
        </w:rPr>
        <w:t xml:space="preserve">правления </w:t>
      </w:r>
      <w:r w:rsidR="00CF2778" w:rsidRPr="00C54708">
        <w:rPr>
          <w:rFonts w:ascii="Times New Roman" w:hAnsi="Times New Roman"/>
          <w:sz w:val="24"/>
          <w:szCs w:val="24"/>
        </w:rPr>
        <w:t>делами</w:t>
      </w:r>
      <w:r w:rsidR="0068212E" w:rsidRPr="00C54708">
        <w:rPr>
          <w:rFonts w:ascii="Times New Roman" w:hAnsi="Times New Roman"/>
          <w:sz w:val="24"/>
          <w:szCs w:val="24"/>
        </w:rPr>
        <w:t xml:space="preserve"> в виде:</w:t>
      </w:r>
    </w:p>
    <w:p w:rsidR="0068212E" w:rsidRPr="00C54708" w:rsidRDefault="007716AC" w:rsidP="007716AC">
      <w:pPr>
        <w:pStyle w:val="af3"/>
        <w:tabs>
          <w:tab w:val="left" w:pos="660"/>
        </w:tabs>
        <w:jc w:val="both"/>
        <w:rPr>
          <w:rFonts w:ascii="Times New Roman" w:hAnsi="Times New Roman"/>
          <w:sz w:val="24"/>
          <w:szCs w:val="24"/>
        </w:rPr>
      </w:pPr>
      <w:r w:rsidRPr="00C54708">
        <w:rPr>
          <w:rFonts w:ascii="Times New Roman" w:hAnsi="Times New Roman"/>
          <w:sz w:val="24"/>
          <w:szCs w:val="24"/>
        </w:rPr>
        <w:t xml:space="preserve">           </w:t>
      </w:r>
      <w:r w:rsidR="00596B6D" w:rsidRPr="00C54708">
        <w:rPr>
          <w:rFonts w:ascii="Times New Roman" w:hAnsi="Times New Roman"/>
          <w:sz w:val="24"/>
          <w:szCs w:val="24"/>
        </w:rPr>
        <w:t xml:space="preserve">- </w:t>
      </w:r>
      <w:r w:rsidR="0068212E" w:rsidRPr="00C54708">
        <w:rPr>
          <w:rFonts w:ascii="Times New Roman" w:hAnsi="Times New Roman"/>
          <w:sz w:val="24"/>
          <w:szCs w:val="24"/>
        </w:rPr>
        <w:t xml:space="preserve">проведения текущего мониторинга предоставления </w:t>
      </w:r>
      <w:r w:rsidR="00CF2778" w:rsidRPr="00C54708">
        <w:rPr>
          <w:rFonts w:ascii="Times New Roman" w:hAnsi="Times New Roman"/>
          <w:sz w:val="24"/>
          <w:szCs w:val="24"/>
        </w:rPr>
        <w:t>М</w:t>
      </w:r>
      <w:r w:rsidR="0068212E" w:rsidRPr="00C54708">
        <w:rPr>
          <w:rFonts w:ascii="Times New Roman" w:hAnsi="Times New Roman"/>
          <w:sz w:val="24"/>
          <w:szCs w:val="24"/>
        </w:rPr>
        <w:t>униципальной услуги;</w:t>
      </w:r>
    </w:p>
    <w:p w:rsidR="0043265C" w:rsidRDefault="007716AC" w:rsidP="007716AC">
      <w:pPr>
        <w:pStyle w:val="af3"/>
        <w:tabs>
          <w:tab w:val="left" w:pos="660"/>
        </w:tabs>
        <w:jc w:val="both"/>
        <w:rPr>
          <w:rFonts w:ascii="Times New Roman" w:hAnsi="Times New Roman"/>
          <w:sz w:val="24"/>
          <w:szCs w:val="24"/>
        </w:rPr>
      </w:pPr>
      <w:r w:rsidRPr="00C54708">
        <w:rPr>
          <w:rFonts w:ascii="Times New Roman" w:hAnsi="Times New Roman"/>
          <w:sz w:val="24"/>
          <w:szCs w:val="24"/>
        </w:rPr>
        <w:t xml:space="preserve">           </w:t>
      </w:r>
      <w:r w:rsidR="009D15EE" w:rsidRPr="00C54708">
        <w:rPr>
          <w:rFonts w:ascii="Times New Roman" w:hAnsi="Times New Roman"/>
          <w:sz w:val="24"/>
          <w:szCs w:val="24"/>
        </w:rPr>
        <w:t xml:space="preserve">- </w:t>
      </w:r>
      <w:proofErr w:type="gramStart"/>
      <w:r w:rsidR="0068212E" w:rsidRPr="00C54708">
        <w:rPr>
          <w:rFonts w:ascii="Times New Roman" w:hAnsi="Times New Roman"/>
          <w:sz w:val="24"/>
          <w:szCs w:val="24"/>
        </w:rPr>
        <w:t xml:space="preserve">контроля </w:t>
      </w:r>
      <w:r w:rsidR="00551588" w:rsidRPr="00C54708">
        <w:rPr>
          <w:rFonts w:ascii="Times New Roman" w:hAnsi="Times New Roman"/>
          <w:sz w:val="24"/>
          <w:szCs w:val="24"/>
        </w:rPr>
        <w:t>за</w:t>
      </w:r>
      <w:proofErr w:type="gramEnd"/>
      <w:r w:rsidR="00551588" w:rsidRPr="00C54708">
        <w:rPr>
          <w:rFonts w:ascii="Times New Roman" w:hAnsi="Times New Roman"/>
          <w:sz w:val="24"/>
          <w:szCs w:val="24"/>
        </w:rPr>
        <w:t xml:space="preserve"> соблюдением </w:t>
      </w:r>
      <w:r w:rsidR="0068212E" w:rsidRPr="00C54708">
        <w:rPr>
          <w:rFonts w:ascii="Times New Roman" w:hAnsi="Times New Roman"/>
          <w:sz w:val="24"/>
          <w:szCs w:val="24"/>
        </w:rPr>
        <w:t>сроков осуществления административных процедур (выполнения действий и принятия решений);</w:t>
      </w:r>
      <w:r w:rsidR="0043265C" w:rsidRPr="0043265C">
        <w:rPr>
          <w:rFonts w:ascii="Times New Roman" w:hAnsi="Times New Roman"/>
          <w:sz w:val="24"/>
          <w:szCs w:val="24"/>
        </w:rPr>
        <w:t xml:space="preserve"> </w:t>
      </w:r>
    </w:p>
    <w:p w:rsidR="0068212E" w:rsidRPr="00C54708" w:rsidRDefault="0043265C" w:rsidP="0043265C">
      <w:pPr>
        <w:pStyle w:val="af3"/>
        <w:tabs>
          <w:tab w:val="left" w:pos="660"/>
        </w:tabs>
        <w:jc w:val="both"/>
        <w:rPr>
          <w:rFonts w:ascii="Times New Roman" w:hAnsi="Times New Roman"/>
          <w:sz w:val="24"/>
          <w:szCs w:val="24"/>
        </w:rPr>
      </w:pPr>
      <w:r>
        <w:rPr>
          <w:rFonts w:ascii="Times New Roman" w:hAnsi="Times New Roman"/>
          <w:sz w:val="24"/>
          <w:szCs w:val="24"/>
        </w:rPr>
        <w:t xml:space="preserve">           </w:t>
      </w:r>
      <w:proofErr w:type="gramStart"/>
      <w:r w:rsidRPr="00C54708">
        <w:rPr>
          <w:rFonts w:ascii="Times New Roman" w:hAnsi="Times New Roman"/>
          <w:sz w:val="24"/>
          <w:szCs w:val="24"/>
        </w:rPr>
        <w:t xml:space="preserve">- проверки процесса выполнения административных процедур </w:t>
      </w:r>
      <w:r>
        <w:rPr>
          <w:rFonts w:ascii="Times New Roman" w:hAnsi="Times New Roman"/>
          <w:sz w:val="24"/>
          <w:szCs w:val="24"/>
        </w:rPr>
        <w:t xml:space="preserve"> </w:t>
      </w:r>
      <w:r w:rsidRPr="00C54708">
        <w:rPr>
          <w:rFonts w:ascii="Times New Roman" w:hAnsi="Times New Roman"/>
          <w:sz w:val="24"/>
          <w:szCs w:val="24"/>
        </w:rPr>
        <w:t>(выполнения</w:t>
      </w:r>
      <w:r>
        <w:rPr>
          <w:rFonts w:ascii="Times New Roman" w:hAnsi="Times New Roman"/>
          <w:sz w:val="24"/>
          <w:szCs w:val="24"/>
        </w:rPr>
        <w:t xml:space="preserve"> </w:t>
      </w:r>
      <w:r w:rsidRPr="00C54708">
        <w:rPr>
          <w:rFonts w:ascii="Times New Roman" w:hAnsi="Times New Roman"/>
          <w:sz w:val="24"/>
          <w:szCs w:val="24"/>
        </w:rPr>
        <w:t xml:space="preserve"> действий и</w:t>
      </w:r>
      <w:proofErr w:type="gramEnd"/>
    </w:p>
    <w:p w:rsidR="0068212E" w:rsidRPr="00C54708" w:rsidRDefault="0068212E" w:rsidP="007716AC">
      <w:pPr>
        <w:pStyle w:val="af3"/>
        <w:tabs>
          <w:tab w:val="left" w:pos="660"/>
        </w:tabs>
        <w:ind w:firstLine="660"/>
        <w:jc w:val="both"/>
        <w:rPr>
          <w:rFonts w:ascii="Times New Roman" w:hAnsi="Times New Roman"/>
          <w:sz w:val="24"/>
          <w:szCs w:val="24"/>
        </w:rPr>
      </w:pPr>
      <w:r w:rsidRPr="00C54708">
        <w:rPr>
          <w:rFonts w:ascii="Times New Roman" w:hAnsi="Times New Roman"/>
          <w:sz w:val="24"/>
          <w:szCs w:val="24"/>
        </w:rPr>
        <w:t>принятия решений);</w:t>
      </w:r>
    </w:p>
    <w:p w:rsidR="0068212E" w:rsidRPr="00C54708" w:rsidRDefault="00596B6D" w:rsidP="007716AC">
      <w:pPr>
        <w:pStyle w:val="af3"/>
        <w:ind w:firstLine="660"/>
        <w:jc w:val="both"/>
        <w:rPr>
          <w:rFonts w:ascii="Times New Roman" w:hAnsi="Times New Roman"/>
          <w:sz w:val="24"/>
          <w:szCs w:val="24"/>
        </w:rPr>
      </w:pPr>
      <w:r w:rsidRPr="00C54708">
        <w:rPr>
          <w:rFonts w:ascii="Times New Roman" w:hAnsi="Times New Roman"/>
          <w:sz w:val="24"/>
          <w:szCs w:val="24"/>
        </w:rPr>
        <w:t xml:space="preserve">- </w:t>
      </w:r>
      <w:r w:rsidR="0068212E" w:rsidRPr="00C54708">
        <w:rPr>
          <w:rFonts w:ascii="Times New Roman" w:hAnsi="Times New Roman"/>
          <w:sz w:val="24"/>
          <w:szCs w:val="24"/>
        </w:rPr>
        <w:t>контроля качества выполнения административных процедур (выполнения действий и принятия решений);</w:t>
      </w:r>
    </w:p>
    <w:p w:rsidR="0068212E" w:rsidRPr="00C54708" w:rsidRDefault="00596B6D" w:rsidP="007716AC">
      <w:pPr>
        <w:pStyle w:val="af3"/>
        <w:ind w:firstLine="660"/>
        <w:jc w:val="both"/>
        <w:rPr>
          <w:rFonts w:ascii="Times New Roman" w:hAnsi="Times New Roman"/>
          <w:sz w:val="24"/>
          <w:szCs w:val="24"/>
        </w:rPr>
      </w:pPr>
      <w:r w:rsidRPr="00C54708">
        <w:rPr>
          <w:rFonts w:ascii="Times New Roman" w:hAnsi="Times New Roman"/>
          <w:sz w:val="24"/>
          <w:szCs w:val="24"/>
        </w:rPr>
        <w:t xml:space="preserve">- </w:t>
      </w:r>
      <w:r w:rsidR="0068212E" w:rsidRPr="00C54708">
        <w:rPr>
          <w:rFonts w:ascii="Times New Roman" w:hAnsi="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00CF2778" w:rsidRPr="00C54708">
        <w:rPr>
          <w:rFonts w:ascii="Times New Roman" w:hAnsi="Times New Roman"/>
          <w:sz w:val="24"/>
          <w:szCs w:val="24"/>
        </w:rPr>
        <w:t>М</w:t>
      </w:r>
      <w:r w:rsidR="0068212E" w:rsidRPr="00C54708">
        <w:rPr>
          <w:rFonts w:ascii="Times New Roman" w:hAnsi="Times New Roman"/>
          <w:sz w:val="24"/>
          <w:szCs w:val="24"/>
        </w:rPr>
        <w:t>униципальной услуги;</w:t>
      </w:r>
    </w:p>
    <w:p w:rsidR="0068212E" w:rsidRPr="00C54708" w:rsidRDefault="00596B6D" w:rsidP="00C52E00">
      <w:pPr>
        <w:pStyle w:val="af3"/>
        <w:ind w:firstLine="660"/>
        <w:jc w:val="both"/>
        <w:rPr>
          <w:rFonts w:ascii="Times New Roman" w:hAnsi="Times New Roman"/>
          <w:sz w:val="24"/>
          <w:szCs w:val="24"/>
        </w:rPr>
      </w:pPr>
      <w:r w:rsidRPr="00C54708">
        <w:rPr>
          <w:rFonts w:ascii="Times New Roman" w:hAnsi="Times New Roman"/>
          <w:sz w:val="24"/>
          <w:szCs w:val="24"/>
        </w:rPr>
        <w:t xml:space="preserve">- </w:t>
      </w:r>
      <w:r w:rsidR="0068212E" w:rsidRPr="00C54708">
        <w:rPr>
          <w:rFonts w:ascii="Times New Roman" w:hAnsi="Times New Roman"/>
          <w:sz w:val="24"/>
          <w:szCs w:val="24"/>
        </w:rPr>
        <w:t>приема, рассмотрения и операти</w:t>
      </w:r>
      <w:r w:rsidR="00551588" w:rsidRPr="00C54708">
        <w:rPr>
          <w:rFonts w:ascii="Times New Roman" w:hAnsi="Times New Roman"/>
          <w:sz w:val="24"/>
          <w:szCs w:val="24"/>
        </w:rPr>
        <w:t>вного реагирования на обращения</w:t>
      </w:r>
      <w:r w:rsidRPr="00C54708">
        <w:rPr>
          <w:rFonts w:ascii="Times New Roman" w:hAnsi="Times New Roman"/>
          <w:sz w:val="24"/>
          <w:szCs w:val="24"/>
        </w:rPr>
        <w:t xml:space="preserve"> </w:t>
      </w:r>
      <w:r w:rsidR="0068212E" w:rsidRPr="00C54708">
        <w:rPr>
          <w:rFonts w:ascii="Times New Roman" w:hAnsi="Times New Roman"/>
          <w:sz w:val="24"/>
          <w:szCs w:val="24"/>
        </w:rPr>
        <w:t xml:space="preserve">и жалобы заявителей по вопросам, связанным с предоставлением </w:t>
      </w:r>
      <w:r w:rsidR="00551588" w:rsidRPr="00C54708">
        <w:rPr>
          <w:rFonts w:ascii="Times New Roman" w:hAnsi="Times New Roman"/>
          <w:sz w:val="24"/>
          <w:szCs w:val="24"/>
        </w:rPr>
        <w:t>М</w:t>
      </w:r>
      <w:r w:rsidR="0068212E" w:rsidRPr="00C54708">
        <w:rPr>
          <w:rFonts w:ascii="Times New Roman" w:hAnsi="Times New Roman"/>
          <w:sz w:val="24"/>
          <w:szCs w:val="24"/>
        </w:rPr>
        <w:t>униципальной услуги.</w:t>
      </w:r>
    </w:p>
    <w:p w:rsidR="0068212E" w:rsidRPr="00C54708" w:rsidRDefault="00596B6D" w:rsidP="007716AC">
      <w:pPr>
        <w:pStyle w:val="af3"/>
        <w:ind w:firstLine="660"/>
        <w:jc w:val="both"/>
        <w:rPr>
          <w:rFonts w:ascii="Times New Roman" w:hAnsi="Times New Roman"/>
          <w:sz w:val="24"/>
          <w:szCs w:val="24"/>
        </w:rPr>
      </w:pPr>
      <w:r w:rsidRPr="00C54708">
        <w:rPr>
          <w:rFonts w:ascii="Times New Roman" w:hAnsi="Times New Roman"/>
          <w:sz w:val="24"/>
          <w:szCs w:val="24"/>
        </w:rPr>
        <w:t>4</w:t>
      </w:r>
      <w:r w:rsidR="00551588" w:rsidRPr="00C54708">
        <w:rPr>
          <w:rFonts w:ascii="Times New Roman" w:hAnsi="Times New Roman"/>
          <w:sz w:val="24"/>
          <w:szCs w:val="24"/>
        </w:rPr>
        <w:t xml:space="preserve">.3. </w:t>
      </w:r>
      <w:r w:rsidR="0068212E" w:rsidRPr="00C54708">
        <w:rPr>
          <w:rFonts w:ascii="Times New Roman" w:hAnsi="Times New Roman"/>
          <w:sz w:val="24"/>
          <w:szCs w:val="24"/>
        </w:rPr>
        <w:t xml:space="preserve">Текущий </w:t>
      </w:r>
      <w:proofErr w:type="gramStart"/>
      <w:r w:rsidR="0068212E" w:rsidRPr="00C54708">
        <w:rPr>
          <w:rFonts w:ascii="Times New Roman" w:hAnsi="Times New Roman"/>
          <w:sz w:val="24"/>
          <w:szCs w:val="24"/>
        </w:rPr>
        <w:t>контроль за</w:t>
      </w:r>
      <w:proofErr w:type="gramEnd"/>
      <w:r w:rsidR="0068212E" w:rsidRPr="00C54708">
        <w:rPr>
          <w:rFonts w:ascii="Times New Roman" w:hAnsi="Times New Roman"/>
          <w:sz w:val="24"/>
          <w:szCs w:val="24"/>
        </w:rPr>
        <w:t xml:space="preserve"> регистрацией входящей и исходящей корреспонденции (заявлений о предоставлении </w:t>
      </w:r>
      <w:r w:rsidR="00CF2778" w:rsidRPr="00C54708">
        <w:rPr>
          <w:rFonts w:ascii="Times New Roman" w:hAnsi="Times New Roman"/>
          <w:sz w:val="24"/>
          <w:szCs w:val="24"/>
        </w:rPr>
        <w:t>М</w:t>
      </w:r>
      <w:r w:rsidR="0068212E" w:rsidRPr="00C54708">
        <w:rPr>
          <w:rFonts w:ascii="Times New Roman" w:hAnsi="Times New Roman"/>
          <w:sz w:val="24"/>
          <w:szCs w:val="24"/>
        </w:rPr>
        <w:t xml:space="preserve">униципальной услуги, обращений о представлении информации о порядке предоставления </w:t>
      </w:r>
      <w:r w:rsidR="00CF2778" w:rsidRPr="00C54708">
        <w:rPr>
          <w:rFonts w:ascii="Times New Roman" w:hAnsi="Times New Roman"/>
          <w:sz w:val="24"/>
          <w:szCs w:val="24"/>
        </w:rPr>
        <w:t>М</w:t>
      </w:r>
      <w:r w:rsidR="0068212E" w:rsidRPr="00C54708">
        <w:rPr>
          <w:rFonts w:ascii="Times New Roman" w:hAnsi="Times New Roman"/>
          <w:sz w:val="24"/>
          <w:szCs w:val="24"/>
        </w:rPr>
        <w:t xml:space="preserve">униципальной услуги, ответов должностных лиц Администрации на соответствующие заявления и обращения, а также запросов Администрации) осуществляет начальник </w:t>
      </w:r>
      <w:r w:rsidR="00CF2778" w:rsidRPr="00C54708">
        <w:rPr>
          <w:rFonts w:ascii="Times New Roman" w:hAnsi="Times New Roman"/>
          <w:sz w:val="24"/>
          <w:szCs w:val="24"/>
        </w:rPr>
        <w:t>отдела управления делами</w:t>
      </w:r>
      <w:r w:rsidR="0068212E" w:rsidRPr="00C54708">
        <w:rPr>
          <w:rFonts w:ascii="Times New Roman" w:hAnsi="Times New Roman"/>
          <w:sz w:val="24"/>
          <w:szCs w:val="24"/>
        </w:rPr>
        <w:t>.</w:t>
      </w:r>
    </w:p>
    <w:p w:rsidR="0068212E" w:rsidRPr="00C54708" w:rsidRDefault="00596B6D" w:rsidP="007716AC">
      <w:pPr>
        <w:pStyle w:val="af3"/>
        <w:ind w:firstLine="660"/>
        <w:jc w:val="both"/>
        <w:rPr>
          <w:rFonts w:ascii="Times New Roman" w:hAnsi="Times New Roman"/>
          <w:sz w:val="24"/>
          <w:szCs w:val="24"/>
        </w:rPr>
      </w:pPr>
      <w:r w:rsidRPr="00C54708">
        <w:rPr>
          <w:rFonts w:ascii="Times New Roman" w:hAnsi="Times New Roman"/>
          <w:sz w:val="24"/>
          <w:szCs w:val="24"/>
        </w:rPr>
        <w:t>4</w:t>
      </w:r>
      <w:r w:rsidR="0068212E" w:rsidRPr="00C54708">
        <w:rPr>
          <w:rFonts w:ascii="Times New Roman" w:hAnsi="Times New Roman"/>
          <w:sz w:val="24"/>
          <w:szCs w:val="24"/>
        </w:rPr>
        <w:t>.4.</w:t>
      </w:r>
      <w:r w:rsidR="0068212E" w:rsidRPr="00C54708">
        <w:rPr>
          <w:rFonts w:ascii="Times New Roman" w:hAnsi="Times New Roman"/>
          <w:sz w:val="24"/>
          <w:szCs w:val="24"/>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68212E" w:rsidRPr="00C54708" w:rsidRDefault="00596B6D" w:rsidP="007716AC">
      <w:pPr>
        <w:pStyle w:val="af3"/>
        <w:ind w:firstLine="660"/>
        <w:jc w:val="both"/>
        <w:rPr>
          <w:rFonts w:ascii="Times New Roman" w:hAnsi="Times New Roman"/>
          <w:sz w:val="24"/>
          <w:szCs w:val="24"/>
        </w:rPr>
      </w:pPr>
      <w:r w:rsidRPr="00C54708">
        <w:rPr>
          <w:rFonts w:ascii="Times New Roman" w:hAnsi="Times New Roman"/>
          <w:sz w:val="24"/>
          <w:szCs w:val="24"/>
        </w:rPr>
        <w:t>4</w:t>
      </w:r>
      <w:r w:rsidR="0068212E" w:rsidRPr="00C54708">
        <w:rPr>
          <w:rFonts w:ascii="Times New Roman" w:hAnsi="Times New Roman"/>
          <w:sz w:val="24"/>
          <w:szCs w:val="24"/>
        </w:rPr>
        <w:t>.5.</w:t>
      </w:r>
      <w:r w:rsidR="0068212E" w:rsidRPr="00C54708">
        <w:rPr>
          <w:rFonts w:ascii="Times New Roman" w:hAnsi="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68212E" w:rsidRPr="00C54708" w:rsidRDefault="0068212E" w:rsidP="007716AC">
      <w:pPr>
        <w:pStyle w:val="af3"/>
        <w:ind w:firstLine="660"/>
        <w:jc w:val="both"/>
        <w:rPr>
          <w:rFonts w:ascii="Times New Roman" w:hAnsi="Times New Roman"/>
          <w:sz w:val="24"/>
          <w:szCs w:val="24"/>
        </w:rPr>
      </w:pPr>
      <w:r w:rsidRPr="00C54708">
        <w:rPr>
          <w:rFonts w:ascii="Times New Roman" w:hAnsi="Times New Roman"/>
          <w:sz w:val="24"/>
          <w:szCs w:val="24"/>
        </w:rPr>
        <w:t xml:space="preserve">Специалисты, участвующие в предоставлении </w:t>
      </w:r>
      <w:r w:rsidR="00CF2778" w:rsidRPr="00C54708">
        <w:rPr>
          <w:rFonts w:ascii="Times New Roman" w:hAnsi="Times New Roman"/>
          <w:sz w:val="24"/>
          <w:szCs w:val="24"/>
        </w:rPr>
        <w:t>М</w:t>
      </w:r>
      <w:r w:rsidRPr="00C54708">
        <w:rPr>
          <w:rFonts w:ascii="Times New Roman" w:hAnsi="Times New Roman"/>
          <w:sz w:val="24"/>
          <w:szCs w:val="24"/>
        </w:rPr>
        <w:t>униципальной услуги, несут ответственность за соблюдение сроков и порядка исполнения административных процедур.</w:t>
      </w:r>
    </w:p>
    <w:p w:rsidR="0068212E" w:rsidRPr="00C54708" w:rsidRDefault="00596B6D" w:rsidP="007716AC">
      <w:pPr>
        <w:pStyle w:val="af3"/>
        <w:ind w:firstLine="660"/>
        <w:jc w:val="both"/>
        <w:rPr>
          <w:rFonts w:ascii="Times New Roman" w:hAnsi="Times New Roman"/>
          <w:sz w:val="24"/>
          <w:szCs w:val="24"/>
        </w:rPr>
      </w:pPr>
      <w:r w:rsidRPr="00C54708">
        <w:rPr>
          <w:rFonts w:ascii="Times New Roman" w:hAnsi="Times New Roman"/>
          <w:sz w:val="24"/>
          <w:szCs w:val="24"/>
        </w:rPr>
        <w:t>4</w:t>
      </w:r>
      <w:r w:rsidR="00C52E00" w:rsidRPr="00C54708">
        <w:rPr>
          <w:rFonts w:ascii="Times New Roman" w:hAnsi="Times New Roman"/>
          <w:sz w:val="24"/>
          <w:szCs w:val="24"/>
        </w:rPr>
        <w:t xml:space="preserve">.6. </w:t>
      </w:r>
      <w:r w:rsidR="0068212E" w:rsidRPr="00C54708">
        <w:rPr>
          <w:rFonts w:ascii="Times New Roman" w:hAnsi="Times New Roman"/>
          <w:sz w:val="24"/>
          <w:szCs w:val="24"/>
        </w:rPr>
        <w:t xml:space="preserve">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w:t>
      </w:r>
      <w:r w:rsidR="0068212E" w:rsidRPr="00C54708">
        <w:rPr>
          <w:rFonts w:ascii="Times New Roman" w:hAnsi="Times New Roman"/>
          <w:sz w:val="24"/>
          <w:szCs w:val="24"/>
        </w:rPr>
        <w:lastRenderedPageBreak/>
        <w:t>совершения действий виновные лица привлекаются к ответственности в порядке, установленном законодательством Российской Федерации.</w:t>
      </w:r>
    </w:p>
    <w:p w:rsidR="0068212E" w:rsidRPr="00C54708" w:rsidRDefault="00596B6D" w:rsidP="007716AC">
      <w:pPr>
        <w:pStyle w:val="af3"/>
        <w:ind w:firstLine="660"/>
        <w:jc w:val="both"/>
        <w:rPr>
          <w:rFonts w:ascii="Times New Roman" w:hAnsi="Times New Roman"/>
          <w:sz w:val="24"/>
          <w:szCs w:val="24"/>
        </w:rPr>
      </w:pPr>
      <w:r w:rsidRPr="00C54708">
        <w:rPr>
          <w:rFonts w:ascii="Times New Roman" w:hAnsi="Times New Roman"/>
          <w:sz w:val="24"/>
          <w:szCs w:val="24"/>
        </w:rPr>
        <w:t>4</w:t>
      </w:r>
      <w:r w:rsidR="0068212E" w:rsidRPr="00C54708">
        <w:rPr>
          <w:rFonts w:ascii="Times New Roman" w:hAnsi="Times New Roman"/>
          <w:sz w:val="24"/>
          <w:szCs w:val="24"/>
        </w:rPr>
        <w:t>.7.</w:t>
      </w:r>
      <w:r w:rsidR="0068212E" w:rsidRPr="00C54708">
        <w:rPr>
          <w:rFonts w:ascii="Times New Roman" w:hAnsi="Times New Roman"/>
          <w:sz w:val="24"/>
          <w:szCs w:val="24"/>
        </w:rPr>
        <w:tab/>
        <w:t xml:space="preserve">Ответственность сотрудника,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CF2778" w:rsidRPr="00C54708">
        <w:rPr>
          <w:rFonts w:ascii="Times New Roman" w:hAnsi="Times New Roman"/>
          <w:sz w:val="24"/>
          <w:szCs w:val="24"/>
        </w:rPr>
        <w:t>М</w:t>
      </w:r>
      <w:r w:rsidR="0068212E" w:rsidRPr="00C54708">
        <w:rPr>
          <w:rFonts w:ascii="Times New Roman" w:hAnsi="Times New Roman"/>
          <w:sz w:val="24"/>
          <w:szCs w:val="24"/>
        </w:rPr>
        <w:t>униципальной услуги, закрепляется в должностной инструкции сотрудника Администрации</w:t>
      </w:r>
      <w:r w:rsidR="00551588" w:rsidRPr="00C54708">
        <w:rPr>
          <w:rFonts w:ascii="Times New Roman" w:hAnsi="Times New Roman"/>
          <w:sz w:val="24"/>
          <w:szCs w:val="24"/>
        </w:rPr>
        <w:t>, МКУ «</w:t>
      </w:r>
      <w:proofErr w:type="spellStart"/>
      <w:r w:rsidR="00551588" w:rsidRPr="00C54708">
        <w:rPr>
          <w:rFonts w:ascii="Times New Roman" w:hAnsi="Times New Roman"/>
          <w:sz w:val="24"/>
          <w:szCs w:val="24"/>
        </w:rPr>
        <w:t>УГХиО</w:t>
      </w:r>
      <w:proofErr w:type="spellEnd"/>
      <w:r w:rsidR="00551588" w:rsidRPr="00C54708">
        <w:rPr>
          <w:rFonts w:ascii="Times New Roman" w:hAnsi="Times New Roman"/>
          <w:sz w:val="24"/>
          <w:szCs w:val="24"/>
        </w:rPr>
        <w:t>»</w:t>
      </w:r>
      <w:r w:rsidR="0068212E" w:rsidRPr="00C54708">
        <w:rPr>
          <w:rFonts w:ascii="Times New Roman" w:hAnsi="Times New Roman"/>
          <w:sz w:val="24"/>
          <w:szCs w:val="24"/>
        </w:rPr>
        <w:t>.</w:t>
      </w:r>
    </w:p>
    <w:p w:rsidR="0068212E" w:rsidRPr="00C54708" w:rsidRDefault="00596B6D" w:rsidP="007716AC">
      <w:pPr>
        <w:pStyle w:val="af3"/>
        <w:ind w:firstLine="660"/>
        <w:jc w:val="both"/>
        <w:rPr>
          <w:rFonts w:ascii="Times New Roman" w:hAnsi="Times New Roman"/>
          <w:sz w:val="24"/>
          <w:szCs w:val="24"/>
        </w:rPr>
      </w:pPr>
      <w:r w:rsidRPr="00C54708">
        <w:rPr>
          <w:rFonts w:ascii="Times New Roman" w:hAnsi="Times New Roman"/>
          <w:sz w:val="24"/>
          <w:szCs w:val="24"/>
        </w:rPr>
        <w:t>4</w:t>
      </w:r>
      <w:r w:rsidR="0068212E" w:rsidRPr="00C54708">
        <w:rPr>
          <w:rFonts w:ascii="Times New Roman" w:hAnsi="Times New Roman"/>
          <w:sz w:val="24"/>
          <w:szCs w:val="24"/>
        </w:rPr>
        <w:t xml:space="preserve">.8. Текущий </w:t>
      </w:r>
      <w:proofErr w:type="gramStart"/>
      <w:r w:rsidR="0068212E" w:rsidRPr="00C54708">
        <w:rPr>
          <w:rFonts w:ascii="Times New Roman" w:hAnsi="Times New Roman"/>
          <w:sz w:val="24"/>
          <w:szCs w:val="24"/>
        </w:rPr>
        <w:t xml:space="preserve">контроль </w:t>
      </w:r>
      <w:r w:rsidR="00551588" w:rsidRPr="00C54708">
        <w:rPr>
          <w:rFonts w:ascii="Times New Roman" w:hAnsi="Times New Roman"/>
          <w:sz w:val="24"/>
          <w:szCs w:val="24"/>
        </w:rPr>
        <w:t>за</w:t>
      </w:r>
      <w:proofErr w:type="gramEnd"/>
      <w:r w:rsidR="00551588" w:rsidRPr="00C54708">
        <w:rPr>
          <w:rFonts w:ascii="Times New Roman" w:hAnsi="Times New Roman"/>
          <w:sz w:val="24"/>
          <w:szCs w:val="24"/>
        </w:rPr>
        <w:t xml:space="preserve"> </w:t>
      </w:r>
      <w:r w:rsidR="0068212E" w:rsidRPr="00C54708">
        <w:rPr>
          <w:rFonts w:ascii="Times New Roman" w:hAnsi="Times New Roman"/>
          <w:sz w:val="24"/>
          <w:szCs w:val="24"/>
        </w:rPr>
        <w:t>соблюдени</w:t>
      </w:r>
      <w:r w:rsidR="00551588" w:rsidRPr="00C54708">
        <w:rPr>
          <w:rFonts w:ascii="Times New Roman" w:hAnsi="Times New Roman"/>
          <w:sz w:val="24"/>
          <w:szCs w:val="24"/>
        </w:rPr>
        <w:t>ем</w:t>
      </w:r>
      <w:r w:rsidR="0068212E" w:rsidRPr="00C54708">
        <w:rPr>
          <w:rFonts w:ascii="Times New Roman" w:hAnsi="Times New Roman"/>
          <w:sz w:val="24"/>
          <w:szCs w:val="24"/>
        </w:rPr>
        <w:t xml:space="preserve"> специалистами МФЦ последовательности действий, определенных административными процедурами осуществляется директорами МФЦ.</w:t>
      </w:r>
    </w:p>
    <w:p w:rsidR="0068212E" w:rsidRPr="00C54708" w:rsidRDefault="00596B6D" w:rsidP="007716AC">
      <w:pPr>
        <w:pStyle w:val="af3"/>
        <w:ind w:firstLine="660"/>
        <w:jc w:val="both"/>
        <w:rPr>
          <w:rFonts w:ascii="Times New Roman" w:hAnsi="Times New Roman"/>
          <w:sz w:val="24"/>
          <w:szCs w:val="24"/>
        </w:rPr>
      </w:pPr>
      <w:r w:rsidRPr="00C54708">
        <w:rPr>
          <w:rFonts w:ascii="Times New Roman" w:hAnsi="Times New Roman"/>
          <w:sz w:val="24"/>
          <w:szCs w:val="24"/>
        </w:rPr>
        <w:t>4</w:t>
      </w:r>
      <w:r w:rsidR="0068212E" w:rsidRPr="00C54708">
        <w:rPr>
          <w:rFonts w:ascii="Times New Roman" w:hAnsi="Times New Roman"/>
          <w:sz w:val="24"/>
          <w:szCs w:val="24"/>
        </w:rPr>
        <w:t xml:space="preserve">.9. </w:t>
      </w:r>
      <w:proofErr w:type="gramStart"/>
      <w:r w:rsidR="0068212E" w:rsidRPr="00C54708">
        <w:rPr>
          <w:rFonts w:ascii="Times New Roman" w:hAnsi="Times New Roman"/>
          <w:sz w:val="24"/>
          <w:szCs w:val="24"/>
        </w:rPr>
        <w:t xml:space="preserve">Контроль </w:t>
      </w:r>
      <w:r w:rsidR="00551588" w:rsidRPr="00C54708">
        <w:rPr>
          <w:rFonts w:ascii="Times New Roman" w:hAnsi="Times New Roman"/>
          <w:sz w:val="24"/>
          <w:szCs w:val="24"/>
        </w:rPr>
        <w:t>за</w:t>
      </w:r>
      <w:proofErr w:type="gramEnd"/>
      <w:r w:rsidR="00551588" w:rsidRPr="00C54708">
        <w:rPr>
          <w:rFonts w:ascii="Times New Roman" w:hAnsi="Times New Roman"/>
          <w:sz w:val="24"/>
          <w:szCs w:val="24"/>
        </w:rPr>
        <w:t xml:space="preserve"> </w:t>
      </w:r>
      <w:r w:rsidR="0068212E" w:rsidRPr="00C54708">
        <w:rPr>
          <w:rFonts w:ascii="Times New Roman" w:hAnsi="Times New Roman"/>
          <w:sz w:val="24"/>
          <w:szCs w:val="24"/>
        </w:rPr>
        <w:t>соблюдени</w:t>
      </w:r>
      <w:r w:rsidR="00551588" w:rsidRPr="00C54708">
        <w:rPr>
          <w:rFonts w:ascii="Times New Roman" w:hAnsi="Times New Roman"/>
          <w:sz w:val="24"/>
          <w:szCs w:val="24"/>
        </w:rPr>
        <w:t xml:space="preserve">ем </w:t>
      </w:r>
      <w:r w:rsidR="0068212E" w:rsidRPr="00C54708">
        <w:rPr>
          <w:rFonts w:ascii="Times New Roman" w:hAnsi="Times New Roman"/>
          <w:sz w:val="24"/>
          <w:szCs w:val="24"/>
        </w:rPr>
        <w:t xml:space="preserve">требований настоящего Административного регламента в части, касающейся участия МФЦ в предоставлении </w:t>
      </w:r>
      <w:r w:rsidR="00CF2778" w:rsidRPr="00C54708">
        <w:rPr>
          <w:rFonts w:ascii="Times New Roman" w:hAnsi="Times New Roman"/>
          <w:sz w:val="24"/>
          <w:szCs w:val="24"/>
        </w:rPr>
        <w:t>М</w:t>
      </w:r>
      <w:r w:rsidR="0068212E" w:rsidRPr="00C54708">
        <w:rPr>
          <w:rFonts w:ascii="Times New Roman" w:hAnsi="Times New Roman"/>
          <w:sz w:val="24"/>
          <w:szCs w:val="24"/>
        </w:rPr>
        <w:t>униципальной услуги, осуществляется Комитетом экономического развития и инвестиционной деятельности Ленинградской области.</w:t>
      </w:r>
    </w:p>
    <w:p w:rsidR="004412EB" w:rsidRPr="00C54708" w:rsidRDefault="004412EB" w:rsidP="009B230F">
      <w:pPr>
        <w:widowControl w:val="0"/>
        <w:autoSpaceDE w:val="0"/>
        <w:autoSpaceDN w:val="0"/>
        <w:adjustRightInd w:val="0"/>
        <w:spacing w:after="0" w:line="240" w:lineRule="auto"/>
        <w:ind w:firstLine="660"/>
        <w:jc w:val="both"/>
        <w:rPr>
          <w:rFonts w:ascii="Times New Roman" w:hAnsi="Times New Roman"/>
          <w:sz w:val="24"/>
          <w:szCs w:val="24"/>
        </w:rPr>
      </w:pPr>
      <w:bookmarkStart w:id="11" w:name="Par395"/>
      <w:bookmarkStart w:id="12" w:name="Par454"/>
      <w:bookmarkStart w:id="13" w:name="Par469"/>
      <w:bookmarkEnd w:id="11"/>
      <w:bookmarkEnd w:id="12"/>
      <w:bookmarkEnd w:id="13"/>
    </w:p>
    <w:p w:rsidR="004412EB" w:rsidRPr="00C54708" w:rsidRDefault="00551588" w:rsidP="009B230F">
      <w:pPr>
        <w:widowControl w:val="0"/>
        <w:autoSpaceDE w:val="0"/>
        <w:autoSpaceDN w:val="0"/>
        <w:adjustRightInd w:val="0"/>
        <w:spacing w:after="0" w:line="240" w:lineRule="auto"/>
        <w:ind w:firstLine="660"/>
        <w:jc w:val="center"/>
        <w:outlineLvl w:val="1"/>
        <w:rPr>
          <w:rFonts w:ascii="Times New Roman" w:hAnsi="Times New Roman"/>
          <w:b/>
          <w:sz w:val="24"/>
          <w:szCs w:val="24"/>
        </w:rPr>
      </w:pPr>
      <w:bookmarkStart w:id="14" w:name="Par491"/>
      <w:bookmarkEnd w:id="14"/>
      <w:r w:rsidRPr="00C54708">
        <w:rPr>
          <w:rFonts w:ascii="Times New Roman" w:hAnsi="Times New Roman"/>
          <w:b/>
          <w:sz w:val="24"/>
          <w:szCs w:val="24"/>
        </w:rPr>
        <w:t>5</w:t>
      </w:r>
      <w:r w:rsidR="004412EB" w:rsidRPr="00C54708">
        <w:rPr>
          <w:rFonts w:ascii="Times New Roman" w:hAnsi="Times New Roman"/>
          <w:b/>
          <w:sz w:val="24"/>
          <w:szCs w:val="24"/>
        </w:rPr>
        <w:t>. Досудебный (внесудебный) порядок обжалования решений</w:t>
      </w:r>
    </w:p>
    <w:p w:rsidR="004412EB" w:rsidRPr="00C54708" w:rsidRDefault="004412EB" w:rsidP="009B230F">
      <w:pPr>
        <w:widowControl w:val="0"/>
        <w:autoSpaceDE w:val="0"/>
        <w:autoSpaceDN w:val="0"/>
        <w:adjustRightInd w:val="0"/>
        <w:spacing w:after="0" w:line="240" w:lineRule="auto"/>
        <w:ind w:firstLine="660"/>
        <w:jc w:val="center"/>
        <w:rPr>
          <w:rFonts w:ascii="Times New Roman" w:hAnsi="Times New Roman"/>
          <w:b/>
          <w:sz w:val="24"/>
          <w:szCs w:val="24"/>
        </w:rPr>
      </w:pPr>
      <w:r w:rsidRPr="00C54708">
        <w:rPr>
          <w:rFonts w:ascii="Times New Roman" w:hAnsi="Times New Roman"/>
          <w:b/>
          <w:sz w:val="24"/>
          <w:szCs w:val="24"/>
        </w:rPr>
        <w:t>и действий (бездействия) органа, предоставляющего</w:t>
      </w:r>
    </w:p>
    <w:p w:rsidR="004412EB" w:rsidRPr="00C54708" w:rsidRDefault="004961F0" w:rsidP="009B230F">
      <w:pPr>
        <w:widowControl w:val="0"/>
        <w:autoSpaceDE w:val="0"/>
        <w:autoSpaceDN w:val="0"/>
        <w:adjustRightInd w:val="0"/>
        <w:spacing w:after="0" w:line="240" w:lineRule="auto"/>
        <w:ind w:firstLine="660"/>
        <w:jc w:val="center"/>
        <w:rPr>
          <w:rFonts w:ascii="Times New Roman" w:hAnsi="Times New Roman"/>
          <w:b/>
          <w:sz w:val="24"/>
          <w:szCs w:val="24"/>
        </w:rPr>
      </w:pPr>
      <w:r w:rsidRPr="00C54708">
        <w:rPr>
          <w:rFonts w:ascii="Times New Roman" w:hAnsi="Times New Roman"/>
          <w:b/>
          <w:sz w:val="24"/>
          <w:szCs w:val="24"/>
        </w:rPr>
        <w:t>М</w:t>
      </w:r>
      <w:r w:rsidR="004412EB" w:rsidRPr="00C54708">
        <w:rPr>
          <w:rFonts w:ascii="Times New Roman" w:hAnsi="Times New Roman"/>
          <w:b/>
          <w:sz w:val="24"/>
          <w:szCs w:val="24"/>
        </w:rPr>
        <w:t>униципальную услугу, а также должностных лиц,</w:t>
      </w:r>
    </w:p>
    <w:p w:rsidR="004412EB" w:rsidRPr="00C54708" w:rsidRDefault="00080BE8" w:rsidP="009B230F">
      <w:pPr>
        <w:widowControl w:val="0"/>
        <w:autoSpaceDE w:val="0"/>
        <w:autoSpaceDN w:val="0"/>
        <w:adjustRightInd w:val="0"/>
        <w:spacing w:after="0" w:line="240" w:lineRule="auto"/>
        <w:ind w:firstLine="660"/>
        <w:jc w:val="center"/>
        <w:rPr>
          <w:rFonts w:ascii="Times New Roman" w:hAnsi="Times New Roman"/>
          <w:b/>
          <w:sz w:val="24"/>
          <w:szCs w:val="24"/>
        </w:rPr>
      </w:pPr>
      <w:r w:rsidRPr="00C54708">
        <w:rPr>
          <w:rFonts w:ascii="Times New Roman" w:hAnsi="Times New Roman"/>
          <w:b/>
          <w:sz w:val="24"/>
          <w:szCs w:val="24"/>
        </w:rPr>
        <w:t>муниципальных служа</w:t>
      </w:r>
      <w:r w:rsidR="004412EB" w:rsidRPr="00C54708">
        <w:rPr>
          <w:rFonts w:ascii="Times New Roman" w:hAnsi="Times New Roman"/>
          <w:b/>
          <w:sz w:val="24"/>
          <w:szCs w:val="24"/>
        </w:rPr>
        <w:t>щих</w:t>
      </w:r>
    </w:p>
    <w:p w:rsidR="009D15EE" w:rsidRPr="00C54708" w:rsidRDefault="009D15EE" w:rsidP="009B230F">
      <w:pPr>
        <w:widowControl w:val="0"/>
        <w:autoSpaceDE w:val="0"/>
        <w:autoSpaceDN w:val="0"/>
        <w:adjustRightInd w:val="0"/>
        <w:spacing w:after="0" w:line="240" w:lineRule="auto"/>
        <w:ind w:firstLine="660"/>
        <w:jc w:val="both"/>
        <w:rPr>
          <w:rFonts w:ascii="Times New Roman" w:hAnsi="Times New Roman"/>
          <w:sz w:val="24"/>
          <w:szCs w:val="24"/>
        </w:rPr>
      </w:pPr>
      <w:bookmarkStart w:id="15" w:name="Par436"/>
      <w:bookmarkEnd w:id="15"/>
    </w:p>
    <w:p w:rsidR="00551588" w:rsidRPr="00C54708" w:rsidRDefault="00551588" w:rsidP="00C52E00">
      <w:pPr>
        <w:pStyle w:val="ConsPlusNormal"/>
        <w:ind w:firstLine="660"/>
        <w:jc w:val="both"/>
        <w:rPr>
          <w:rFonts w:ascii="Times New Roman" w:hAnsi="Times New Roman" w:cs="Times New Roman"/>
          <w:spacing w:val="-7"/>
          <w:sz w:val="24"/>
          <w:szCs w:val="24"/>
        </w:rPr>
      </w:pPr>
      <w:r w:rsidRPr="00C54708">
        <w:rPr>
          <w:rFonts w:ascii="Times New Roman" w:hAnsi="Times New Roman" w:cs="Times New Roman"/>
          <w:spacing w:val="-7"/>
          <w:sz w:val="24"/>
          <w:szCs w:val="24"/>
        </w:rPr>
        <w:t xml:space="preserve">5.1. Заявители имеют право на досудебное (внесудебное) обжалование решений и действий (бездействия) должностного лица, при предоставлении </w:t>
      </w:r>
      <w:r w:rsidRPr="00C54708">
        <w:rPr>
          <w:rFonts w:ascii="Times New Roman" w:hAnsi="Times New Roman" w:cs="Times New Roman"/>
          <w:sz w:val="24"/>
          <w:szCs w:val="24"/>
        </w:rPr>
        <w:t xml:space="preserve">Муниципальной услуги </w:t>
      </w:r>
      <w:r w:rsidRPr="00C54708">
        <w:rPr>
          <w:rFonts w:ascii="Times New Roman" w:hAnsi="Times New Roman" w:cs="Times New Roman"/>
          <w:spacing w:val="-7"/>
          <w:sz w:val="24"/>
          <w:szCs w:val="24"/>
        </w:rPr>
        <w:t>вышестоящему должностному лицу, а также в судебном порядке.</w:t>
      </w:r>
    </w:p>
    <w:p w:rsidR="00551588" w:rsidRPr="00D558A2" w:rsidRDefault="00C52E00" w:rsidP="00C52E00">
      <w:pPr>
        <w:pStyle w:val="ConsPlusNormal"/>
        <w:jc w:val="both"/>
        <w:rPr>
          <w:rFonts w:ascii="Times New Roman" w:hAnsi="Times New Roman" w:cs="Times New Roman"/>
          <w:spacing w:val="-7"/>
          <w:sz w:val="24"/>
          <w:szCs w:val="24"/>
        </w:rPr>
      </w:pPr>
      <w:r w:rsidRPr="00C54708">
        <w:rPr>
          <w:rFonts w:ascii="Times New Roman" w:hAnsi="Times New Roman" w:cs="Times New Roman"/>
          <w:spacing w:val="-7"/>
          <w:sz w:val="24"/>
          <w:szCs w:val="24"/>
        </w:rPr>
        <w:t xml:space="preserve">           </w:t>
      </w:r>
      <w:r w:rsidR="00551588" w:rsidRPr="00C54708">
        <w:rPr>
          <w:rFonts w:ascii="Times New Roman" w:hAnsi="Times New Roman" w:cs="Times New Roman"/>
          <w:spacing w:val="-7"/>
          <w:sz w:val="24"/>
          <w:szCs w:val="24"/>
        </w:rPr>
        <w:t xml:space="preserve">  </w:t>
      </w:r>
      <w:r w:rsidR="00551588" w:rsidRPr="00D558A2">
        <w:rPr>
          <w:rFonts w:ascii="Times New Roman" w:hAnsi="Times New Roman" w:cs="Times New Roman"/>
          <w:spacing w:val="-7"/>
          <w:sz w:val="24"/>
          <w:szCs w:val="24"/>
        </w:rPr>
        <w:t xml:space="preserve">5.2. </w:t>
      </w:r>
      <w:r w:rsidR="00551588" w:rsidRPr="00D558A2">
        <w:rPr>
          <w:rFonts w:ascii="Times New Roman" w:hAnsi="Times New Roman" w:cs="Times New Roman"/>
          <w:sz w:val="24"/>
          <w:szCs w:val="24"/>
        </w:rPr>
        <w:t>Предметом досудебного (внесудебного) обжалования являются решение, действие (бездействие) Администрации, должностных лиц Администрации, муниципальных служащих, ответственных за предоставление Муниципальной услуги  в том числе:</w:t>
      </w:r>
    </w:p>
    <w:p w:rsidR="00F30DB4" w:rsidRPr="00D558A2" w:rsidRDefault="00551588" w:rsidP="00C52E00">
      <w:pPr>
        <w:spacing w:after="0" w:line="240" w:lineRule="auto"/>
        <w:ind w:firstLine="660"/>
        <w:jc w:val="both"/>
        <w:rPr>
          <w:rFonts w:ascii="Times New Roman" w:hAnsi="Times New Roman"/>
          <w:sz w:val="24"/>
          <w:szCs w:val="24"/>
        </w:rPr>
      </w:pPr>
      <w:r w:rsidRPr="00D558A2">
        <w:rPr>
          <w:rFonts w:ascii="Times New Roman" w:hAnsi="Times New Roman"/>
          <w:sz w:val="24"/>
          <w:szCs w:val="24"/>
        </w:rPr>
        <w:t xml:space="preserve">а) </w:t>
      </w:r>
      <w:r w:rsidR="00F30DB4" w:rsidRPr="00D558A2">
        <w:rPr>
          <w:rFonts w:ascii="Times New Roman" w:hAnsi="Times New Roman"/>
          <w:sz w:val="24"/>
          <w:szCs w:val="24"/>
        </w:rPr>
        <w:t>нарушение срока регистрации запроса заявителя о предоставлении Муниципальной услуги;</w:t>
      </w:r>
    </w:p>
    <w:p w:rsidR="00551588" w:rsidRPr="00D558A2" w:rsidRDefault="00551588" w:rsidP="00C52E00">
      <w:pPr>
        <w:spacing w:after="0" w:line="240" w:lineRule="auto"/>
        <w:ind w:firstLine="660"/>
        <w:jc w:val="both"/>
        <w:rPr>
          <w:rFonts w:ascii="Times New Roman" w:hAnsi="Times New Roman"/>
          <w:sz w:val="24"/>
          <w:szCs w:val="24"/>
        </w:rPr>
      </w:pPr>
      <w:r w:rsidRPr="00D558A2">
        <w:rPr>
          <w:rFonts w:ascii="Times New Roman" w:hAnsi="Times New Roman"/>
          <w:sz w:val="24"/>
          <w:szCs w:val="24"/>
        </w:rPr>
        <w:t xml:space="preserve">б) </w:t>
      </w:r>
      <w:r w:rsidR="00F30DB4" w:rsidRPr="00D558A2">
        <w:rPr>
          <w:rFonts w:ascii="Times New Roman" w:hAnsi="Times New Roman"/>
          <w:sz w:val="24"/>
          <w:szCs w:val="24"/>
        </w:rPr>
        <w:t>нарушение срока предоставления Муниципальной услуги;</w:t>
      </w:r>
    </w:p>
    <w:p w:rsidR="00551588" w:rsidRPr="00D558A2" w:rsidRDefault="00551588" w:rsidP="00C52E00">
      <w:pPr>
        <w:spacing w:after="0" w:line="240" w:lineRule="auto"/>
        <w:ind w:firstLine="660"/>
        <w:jc w:val="both"/>
        <w:rPr>
          <w:rFonts w:ascii="Times New Roman" w:hAnsi="Times New Roman"/>
          <w:sz w:val="24"/>
          <w:szCs w:val="24"/>
        </w:rPr>
      </w:pPr>
      <w:r w:rsidRPr="00D558A2">
        <w:rPr>
          <w:rFonts w:ascii="Times New Roman" w:hAnsi="Times New Roman"/>
          <w:sz w:val="24"/>
          <w:szCs w:val="24"/>
        </w:rPr>
        <w:t xml:space="preserve">в) </w:t>
      </w:r>
      <w:r w:rsidR="00F30DB4" w:rsidRPr="00D558A2">
        <w:rPr>
          <w:rFonts w:ascii="Times New Roman" w:hAnsi="Times New Roman"/>
          <w:sz w:val="24"/>
          <w:szCs w:val="24"/>
        </w:rPr>
        <w:t>требование у заявителя документов</w:t>
      </w:r>
      <w:r w:rsidR="000C4271" w:rsidRPr="00D558A2">
        <w:rPr>
          <w:rFonts w:ascii="Times New Roman" w:hAnsi="Times New Roman"/>
          <w:sz w:val="24"/>
          <w:szCs w:val="24"/>
        </w:rPr>
        <w:t xml:space="preserve"> или информации либо осуществления действий, представление или осуществление которых не предусмотрено </w:t>
      </w:r>
      <w:r w:rsidR="00F30DB4" w:rsidRPr="00D558A2">
        <w:rPr>
          <w:rFonts w:ascii="Times New Roman" w:hAnsi="Times New Roman"/>
          <w:sz w:val="24"/>
          <w:szCs w:val="24"/>
        </w:rPr>
        <w:t>нормативными правовыми актами Российской Федерации для предоставления Муниципальной услуги;</w:t>
      </w:r>
    </w:p>
    <w:p w:rsidR="00551588" w:rsidRPr="00D558A2" w:rsidRDefault="00551588" w:rsidP="00C52E00">
      <w:pPr>
        <w:spacing w:after="0" w:line="240" w:lineRule="auto"/>
        <w:ind w:firstLine="660"/>
        <w:jc w:val="both"/>
        <w:rPr>
          <w:rFonts w:ascii="Times New Roman" w:hAnsi="Times New Roman"/>
          <w:sz w:val="24"/>
          <w:szCs w:val="24"/>
        </w:rPr>
      </w:pPr>
      <w:r w:rsidRPr="00D558A2">
        <w:rPr>
          <w:rFonts w:ascii="Times New Roman" w:hAnsi="Times New Roman"/>
          <w:sz w:val="24"/>
          <w:szCs w:val="24"/>
        </w:rPr>
        <w:t xml:space="preserve">г) </w:t>
      </w:r>
      <w:r w:rsidR="00F30DB4" w:rsidRPr="00D558A2">
        <w:rPr>
          <w:rFonts w:ascii="Times New Roman" w:hAnsi="Times New Roman"/>
          <w:sz w:val="24"/>
          <w:szCs w:val="24"/>
        </w:rPr>
        <w:t>отказ в приеме документов;</w:t>
      </w:r>
    </w:p>
    <w:p w:rsidR="00686884" w:rsidRPr="00426FF0" w:rsidRDefault="00686884" w:rsidP="00686884">
      <w:pPr>
        <w:tabs>
          <w:tab w:val="left" w:pos="720"/>
        </w:tabs>
        <w:autoSpaceDE w:val="0"/>
        <w:autoSpaceDN w:val="0"/>
        <w:adjustRightInd w:val="0"/>
        <w:spacing w:after="0" w:line="240" w:lineRule="auto"/>
        <w:ind w:firstLine="660"/>
        <w:jc w:val="both"/>
        <w:rPr>
          <w:rFonts w:ascii="Times New Roman" w:hAnsi="Times New Roman"/>
          <w:sz w:val="24"/>
          <w:szCs w:val="24"/>
        </w:rPr>
      </w:pPr>
      <w:proofErr w:type="gramStart"/>
      <w:r w:rsidRPr="00D558A2">
        <w:rPr>
          <w:rFonts w:ascii="Times New Roman" w:hAnsi="Times New Roman"/>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426FF0">
        <w:rPr>
          <w:rFonts w:ascii="Times New Roman" w:hAnsi="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551588" w:rsidRPr="00426FF0" w:rsidRDefault="00686884" w:rsidP="00686884">
      <w:pPr>
        <w:spacing w:after="0" w:line="240" w:lineRule="auto"/>
        <w:ind w:firstLine="660"/>
        <w:jc w:val="both"/>
        <w:rPr>
          <w:rFonts w:ascii="Times New Roman" w:hAnsi="Times New Roman"/>
          <w:sz w:val="24"/>
          <w:szCs w:val="24"/>
        </w:rPr>
      </w:pPr>
      <w:r w:rsidRPr="00426FF0">
        <w:rPr>
          <w:rFonts w:ascii="Times New Roman" w:hAnsi="Times New Roman"/>
          <w:sz w:val="24"/>
          <w:szCs w:val="24"/>
        </w:rPr>
        <w:t xml:space="preserve">е)  </w:t>
      </w:r>
      <w:r w:rsidR="00F30DB4" w:rsidRPr="00426FF0">
        <w:rPr>
          <w:rFonts w:ascii="Times New Roman" w:hAnsi="Times New Roman"/>
          <w:sz w:val="24"/>
          <w:szCs w:val="24"/>
        </w:rPr>
        <w:t>затребование с заявителя платы при предоставлении Муниципальной услуги;</w:t>
      </w:r>
    </w:p>
    <w:p w:rsidR="00551588" w:rsidRPr="00426FF0" w:rsidRDefault="00686884" w:rsidP="00C52E00">
      <w:pPr>
        <w:spacing w:after="0" w:line="240" w:lineRule="auto"/>
        <w:ind w:firstLine="660"/>
        <w:jc w:val="both"/>
        <w:rPr>
          <w:rFonts w:ascii="Times New Roman" w:hAnsi="Times New Roman"/>
          <w:sz w:val="24"/>
          <w:szCs w:val="24"/>
        </w:rPr>
      </w:pPr>
      <w:r w:rsidRPr="00426FF0">
        <w:rPr>
          <w:rFonts w:ascii="Times New Roman" w:hAnsi="Times New Roman"/>
          <w:sz w:val="24"/>
          <w:szCs w:val="24"/>
        </w:rPr>
        <w:t xml:space="preserve">ж) </w:t>
      </w:r>
      <w:r w:rsidR="00F30DB4" w:rsidRPr="00426FF0">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25D0" w:rsidRPr="00426FF0" w:rsidRDefault="00686884" w:rsidP="00D925D0">
      <w:pPr>
        <w:spacing w:after="0" w:line="240" w:lineRule="auto"/>
        <w:ind w:firstLine="660"/>
        <w:jc w:val="both"/>
        <w:rPr>
          <w:rFonts w:ascii="Times New Roman" w:hAnsi="Times New Roman"/>
          <w:sz w:val="24"/>
          <w:szCs w:val="24"/>
        </w:rPr>
      </w:pPr>
      <w:r w:rsidRPr="00426FF0">
        <w:rPr>
          <w:rFonts w:ascii="Times New Roman" w:hAnsi="Times New Roman"/>
          <w:sz w:val="24"/>
          <w:szCs w:val="24"/>
        </w:rPr>
        <w:t xml:space="preserve">з) </w:t>
      </w:r>
      <w:r w:rsidR="00F30DB4" w:rsidRPr="00426FF0">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D925D0" w:rsidRPr="00426FF0" w:rsidRDefault="00686884" w:rsidP="00D925D0">
      <w:pPr>
        <w:autoSpaceDE w:val="0"/>
        <w:autoSpaceDN w:val="0"/>
        <w:adjustRightInd w:val="0"/>
        <w:spacing w:after="0" w:line="240" w:lineRule="auto"/>
        <w:ind w:firstLine="540"/>
        <w:jc w:val="both"/>
        <w:rPr>
          <w:rFonts w:ascii="Times New Roman" w:hAnsi="Times New Roman"/>
          <w:sz w:val="24"/>
          <w:szCs w:val="24"/>
        </w:rPr>
      </w:pPr>
      <w:r w:rsidRPr="00426FF0">
        <w:rPr>
          <w:rFonts w:ascii="Times New Roman" w:hAnsi="Times New Roman"/>
          <w:sz w:val="24"/>
          <w:szCs w:val="24"/>
        </w:rPr>
        <w:t xml:space="preserve">  </w:t>
      </w:r>
      <w:proofErr w:type="gramStart"/>
      <w:r w:rsidRPr="00426FF0">
        <w:rPr>
          <w:rFonts w:ascii="Times New Roman" w:hAnsi="Times New Roman"/>
          <w:sz w:val="24"/>
          <w:szCs w:val="24"/>
        </w:rPr>
        <w:t xml:space="preserve">и) </w:t>
      </w:r>
      <w:r w:rsidR="00E61979" w:rsidRPr="00426FF0">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426FF0">
        <w:rPr>
          <w:rFonts w:ascii="Times New Roman" w:hAnsi="Times New Roman"/>
          <w:sz w:val="24"/>
          <w:szCs w:val="24"/>
        </w:rPr>
        <w:t>;</w:t>
      </w:r>
      <w:proofErr w:type="gramEnd"/>
    </w:p>
    <w:p w:rsidR="00686884" w:rsidRPr="00426FF0" w:rsidRDefault="00686884" w:rsidP="00686884">
      <w:pPr>
        <w:tabs>
          <w:tab w:val="left" w:pos="720"/>
        </w:tabs>
        <w:spacing w:after="0" w:line="240" w:lineRule="auto"/>
        <w:ind w:firstLine="539"/>
        <w:jc w:val="both"/>
        <w:rPr>
          <w:rFonts w:ascii="Times New Roman" w:hAnsi="Times New Roman"/>
          <w:sz w:val="24"/>
          <w:szCs w:val="24"/>
        </w:rPr>
      </w:pPr>
      <w:r w:rsidRPr="00426FF0">
        <w:rPr>
          <w:rFonts w:ascii="Times New Roman" w:hAnsi="Times New Roman"/>
          <w:sz w:val="24"/>
          <w:szCs w:val="24"/>
        </w:rPr>
        <w:t xml:space="preserve">   </w:t>
      </w:r>
      <w:proofErr w:type="gramStart"/>
      <w:r w:rsidRPr="00426FF0">
        <w:rPr>
          <w:rFonts w:ascii="Times New Roman" w:hAnsi="Times New Roman"/>
          <w:sz w:val="24"/>
          <w:szCs w:val="24"/>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а именно:</w:t>
      </w:r>
      <w:proofErr w:type="gramEnd"/>
    </w:p>
    <w:p w:rsidR="00686884" w:rsidRPr="00426FF0" w:rsidRDefault="00686884" w:rsidP="00686884">
      <w:pPr>
        <w:tabs>
          <w:tab w:val="left" w:pos="720"/>
        </w:tabs>
        <w:spacing w:after="0" w:line="240" w:lineRule="auto"/>
        <w:ind w:firstLine="539"/>
        <w:jc w:val="both"/>
        <w:rPr>
          <w:rFonts w:ascii="Times New Roman" w:hAnsi="Times New Roman"/>
          <w:sz w:val="24"/>
          <w:szCs w:val="24"/>
        </w:rPr>
      </w:pPr>
      <w:r w:rsidRPr="00426FF0">
        <w:rPr>
          <w:rFonts w:ascii="Times New Roman" w:hAnsi="Times New Roman"/>
          <w:sz w:val="24"/>
          <w:szCs w:val="24"/>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6884" w:rsidRPr="00426FF0" w:rsidRDefault="00686884" w:rsidP="00686884">
      <w:pPr>
        <w:tabs>
          <w:tab w:val="left" w:pos="720"/>
        </w:tabs>
        <w:spacing w:after="0" w:line="240" w:lineRule="auto"/>
        <w:ind w:firstLine="539"/>
        <w:jc w:val="both"/>
        <w:rPr>
          <w:rFonts w:ascii="Times New Roman" w:hAnsi="Times New Roman"/>
          <w:sz w:val="24"/>
          <w:szCs w:val="24"/>
        </w:rPr>
      </w:pPr>
      <w:r w:rsidRPr="00426FF0">
        <w:rPr>
          <w:rFonts w:ascii="Times New Roman" w:hAnsi="Times New Roman"/>
          <w:sz w:val="24"/>
          <w:szCs w:val="24"/>
        </w:rPr>
        <w:lastRenderedPageBreak/>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6884" w:rsidRPr="00426FF0" w:rsidRDefault="00686884" w:rsidP="00686884">
      <w:pPr>
        <w:tabs>
          <w:tab w:val="left" w:pos="720"/>
        </w:tabs>
        <w:spacing w:after="0" w:line="240" w:lineRule="auto"/>
        <w:ind w:firstLine="539"/>
        <w:jc w:val="both"/>
        <w:rPr>
          <w:rFonts w:ascii="Times New Roman" w:hAnsi="Times New Roman"/>
          <w:sz w:val="24"/>
          <w:szCs w:val="24"/>
        </w:rPr>
      </w:pPr>
      <w:r w:rsidRPr="00426FF0">
        <w:rPr>
          <w:rFonts w:ascii="Times New Roman" w:hAnsi="Times New Roman"/>
          <w:sz w:val="24"/>
          <w:szCs w:val="24"/>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6884" w:rsidRPr="00426FF0" w:rsidRDefault="00686884" w:rsidP="00686884">
      <w:pPr>
        <w:tabs>
          <w:tab w:val="left" w:pos="720"/>
        </w:tabs>
        <w:spacing w:after="0" w:line="240" w:lineRule="auto"/>
        <w:ind w:firstLine="540"/>
        <w:jc w:val="both"/>
        <w:rPr>
          <w:rFonts w:ascii="Times New Roman" w:hAnsi="Times New Roman"/>
          <w:sz w:val="24"/>
          <w:szCs w:val="24"/>
        </w:rPr>
      </w:pPr>
      <w:r w:rsidRPr="00426FF0">
        <w:rPr>
          <w:rFonts w:ascii="Times New Roman" w:hAnsi="Times New Roman"/>
          <w:sz w:val="24"/>
          <w:szCs w:val="24"/>
        </w:rPr>
        <w:t xml:space="preserve">   </w:t>
      </w:r>
      <w:proofErr w:type="gramStart"/>
      <w:r w:rsidRPr="00426FF0">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426FF0">
        <w:rPr>
          <w:rFonts w:ascii="Times New Roman" w:hAnsi="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 </w:t>
      </w:r>
      <w:proofErr w:type="gramStart"/>
      <w:r w:rsidRPr="00426FF0">
        <w:rPr>
          <w:rFonts w:ascii="Times New Roman" w:hAnsi="Times New Roman"/>
          <w:sz w:val="24"/>
          <w:szCs w:val="24"/>
        </w:rPr>
        <w:t>в</w:t>
      </w:r>
      <w:r w:rsidRPr="00426FF0">
        <w:rPr>
          <w:rFonts w:ascii="Times New Roman" w:hAnsi="Times New Roman"/>
          <w:color w:val="FF0000"/>
          <w:sz w:val="28"/>
          <w:szCs w:val="28"/>
        </w:rPr>
        <w:t xml:space="preserve"> </w:t>
      </w:r>
      <w:r w:rsidRPr="00426FF0">
        <w:rPr>
          <w:rFonts w:ascii="Times New Roman" w:hAnsi="Times New Roman"/>
          <w:sz w:val="24"/>
          <w:szCs w:val="24"/>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51588" w:rsidRPr="00E05BE6" w:rsidRDefault="00E05BE6" w:rsidP="00E05BE6">
      <w:pPr>
        <w:tabs>
          <w:tab w:val="left" w:pos="720"/>
        </w:tabs>
        <w:autoSpaceDE w:val="0"/>
        <w:autoSpaceDN w:val="0"/>
        <w:adjustRightInd w:val="0"/>
        <w:spacing w:after="0" w:line="240" w:lineRule="auto"/>
        <w:ind w:firstLine="540"/>
        <w:jc w:val="both"/>
        <w:rPr>
          <w:rFonts w:ascii="Times New Roman" w:hAnsi="Times New Roman"/>
          <w:sz w:val="24"/>
          <w:szCs w:val="24"/>
        </w:rPr>
      </w:pPr>
      <w:r w:rsidRPr="00426FF0">
        <w:rPr>
          <w:rFonts w:ascii="Times New Roman" w:hAnsi="Times New Roman"/>
          <w:spacing w:val="-7"/>
          <w:sz w:val="24"/>
          <w:szCs w:val="24"/>
        </w:rPr>
        <w:t xml:space="preserve">   </w:t>
      </w:r>
      <w:r w:rsidR="00551588" w:rsidRPr="00426FF0">
        <w:rPr>
          <w:rFonts w:ascii="Times New Roman" w:hAnsi="Times New Roman"/>
          <w:spacing w:val="-7"/>
          <w:sz w:val="24"/>
          <w:szCs w:val="24"/>
        </w:rPr>
        <w:t>5.3. Жалоба подается в письменной форме на бумажном носителе, в электронной форме в</w:t>
      </w:r>
      <w:r w:rsidR="00551588" w:rsidRPr="00E05BE6">
        <w:rPr>
          <w:rFonts w:ascii="Times New Roman" w:hAnsi="Times New Roman"/>
          <w:spacing w:val="-7"/>
          <w:sz w:val="24"/>
          <w:szCs w:val="24"/>
        </w:rPr>
        <w:t xml:space="preserve"> орган, предоставляющий Муниципальную услугу (Приложение 5  к Административному регламенту).</w:t>
      </w:r>
    </w:p>
    <w:p w:rsidR="00551588" w:rsidRPr="00E05BE6" w:rsidRDefault="00551588" w:rsidP="00C52E00">
      <w:pPr>
        <w:pStyle w:val="ConsPlusNormal"/>
        <w:ind w:firstLine="660"/>
        <w:jc w:val="both"/>
        <w:rPr>
          <w:rFonts w:ascii="Times New Roman" w:hAnsi="Times New Roman" w:cs="Times New Roman"/>
          <w:spacing w:val="-7"/>
          <w:sz w:val="24"/>
          <w:szCs w:val="24"/>
        </w:rPr>
      </w:pPr>
      <w:r w:rsidRPr="00E05BE6">
        <w:rPr>
          <w:rFonts w:ascii="Times New Roman" w:hAnsi="Times New Roman" w:cs="Times New Roman"/>
          <w:spacing w:val="-7"/>
          <w:sz w:val="24"/>
          <w:szCs w:val="24"/>
        </w:rPr>
        <w:t>Жалобы на решения, принятые</w:t>
      </w:r>
      <w:r w:rsidRPr="00E05BE6">
        <w:rPr>
          <w:rFonts w:ascii="Times New Roman" w:hAnsi="Times New Roman" w:cs="Times New Roman"/>
          <w:sz w:val="24"/>
          <w:szCs w:val="24"/>
        </w:rPr>
        <w:t xml:space="preserve"> главой Администрации, подаются главе МО Город Шлиссельбург</w:t>
      </w:r>
      <w:r w:rsidRPr="00E05BE6">
        <w:rPr>
          <w:rFonts w:ascii="Times New Roman" w:hAnsi="Times New Roman" w:cs="Times New Roman"/>
          <w:spacing w:val="-7"/>
          <w:sz w:val="24"/>
          <w:szCs w:val="24"/>
        </w:rPr>
        <w:t xml:space="preserve">.  </w:t>
      </w:r>
    </w:p>
    <w:p w:rsidR="00551588" w:rsidRPr="00C54708" w:rsidRDefault="00551588" w:rsidP="00C52E00">
      <w:pPr>
        <w:spacing w:after="0" w:line="240" w:lineRule="auto"/>
        <w:ind w:firstLine="660"/>
        <w:jc w:val="both"/>
        <w:rPr>
          <w:rFonts w:ascii="Times New Roman" w:hAnsi="Times New Roman"/>
          <w:sz w:val="24"/>
          <w:szCs w:val="24"/>
        </w:rPr>
      </w:pPr>
      <w:r w:rsidRPr="00C54708">
        <w:rPr>
          <w:rFonts w:ascii="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51588" w:rsidRPr="00C54708" w:rsidRDefault="00551588" w:rsidP="00C52E00">
      <w:pPr>
        <w:tabs>
          <w:tab w:val="left" w:pos="142"/>
          <w:tab w:val="left" w:pos="284"/>
        </w:tabs>
        <w:spacing w:after="0" w:line="240" w:lineRule="auto"/>
        <w:ind w:firstLine="660"/>
        <w:jc w:val="both"/>
        <w:rPr>
          <w:rFonts w:ascii="Times New Roman" w:hAnsi="Times New Roman"/>
          <w:sz w:val="24"/>
          <w:szCs w:val="24"/>
        </w:rPr>
      </w:pPr>
      <w:r w:rsidRPr="00C54708">
        <w:rPr>
          <w:rFonts w:ascii="Times New Roman" w:hAnsi="Times New Roman"/>
          <w:sz w:val="24"/>
          <w:szCs w:val="24"/>
        </w:rPr>
        <w:t>В жалобе в обязательном порядке указываются:</w:t>
      </w:r>
    </w:p>
    <w:p w:rsidR="00551588" w:rsidRPr="00C54708" w:rsidRDefault="00551588" w:rsidP="00C52E00">
      <w:pPr>
        <w:pStyle w:val="ConsPlusNormal"/>
        <w:ind w:firstLine="660"/>
        <w:jc w:val="both"/>
        <w:rPr>
          <w:rFonts w:ascii="Times New Roman" w:hAnsi="Times New Roman" w:cs="Times New Roman"/>
          <w:spacing w:val="-7"/>
          <w:sz w:val="24"/>
          <w:szCs w:val="24"/>
        </w:rPr>
      </w:pPr>
      <w:r w:rsidRPr="00C54708">
        <w:rPr>
          <w:rFonts w:ascii="Times New Roman" w:hAnsi="Times New Roman" w:cs="Times New Roman"/>
          <w:spacing w:val="-7"/>
          <w:sz w:val="24"/>
          <w:szCs w:val="24"/>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51588" w:rsidRPr="00C54708" w:rsidRDefault="00551588" w:rsidP="00C52E00">
      <w:pPr>
        <w:pStyle w:val="ConsPlusNormal"/>
        <w:ind w:firstLine="660"/>
        <w:jc w:val="both"/>
        <w:rPr>
          <w:rFonts w:ascii="Times New Roman" w:hAnsi="Times New Roman" w:cs="Times New Roman"/>
          <w:spacing w:val="-7"/>
          <w:sz w:val="24"/>
          <w:szCs w:val="24"/>
        </w:rPr>
      </w:pPr>
      <w:proofErr w:type="gramStart"/>
      <w:r w:rsidRPr="00C54708">
        <w:rPr>
          <w:rFonts w:ascii="Times New Roman" w:hAnsi="Times New Roman" w:cs="Times New Roman"/>
          <w:spacing w:val="-7"/>
          <w:sz w:val="24"/>
          <w:szCs w:val="24"/>
        </w:rPr>
        <w:t xml:space="preserve">-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51588" w:rsidRPr="00C54708" w:rsidRDefault="00C52E00" w:rsidP="00C52E00">
      <w:pPr>
        <w:pStyle w:val="ConsPlusNormal"/>
        <w:jc w:val="both"/>
        <w:rPr>
          <w:rFonts w:ascii="Times New Roman" w:hAnsi="Times New Roman" w:cs="Times New Roman"/>
          <w:spacing w:val="-7"/>
          <w:sz w:val="24"/>
          <w:szCs w:val="24"/>
        </w:rPr>
      </w:pPr>
      <w:r w:rsidRPr="00C54708">
        <w:rPr>
          <w:rFonts w:ascii="Times New Roman" w:hAnsi="Times New Roman" w:cs="Times New Roman"/>
          <w:spacing w:val="-7"/>
          <w:sz w:val="24"/>
          <w:szCs w:val="24"/>
        </w:rPr>
        <w:t xml:space="preserve">           </w:t>
      </w:r>
      <w:r w:rsidR="00551588" w:rsidRPr="00C54708">
        <w:rPr>
          <w:rFonts w:ascii="Times New Roman" w:hAnsi="Times New Roman" w:cs="Times New Roman"/>
          <w:spacing w:val="-7"/>
          <w:sz w:val="24"/>
          <w:szCs w:val="24"/>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51588" w:rsidRPr="00C54708" w:rsidRDefault="00551588" w:rsidP="00C52E00">
      <w:pPr>
        <w:pStyle w:val="ConsPlusNormal"/>
        <w:ind w:firstLine="660"/>
        <w:jc w:val="both"/>
        <w:rPr>
          <w:rFonts w:ascii="Times New Roman" w:hAnsi="Times New Roman" w:cs="Times New Roman"/>
          <w:sz w:val="24"/>
          <w:szCs w:val="24"/>
        </w:rPr>
      </w:pPr>
      <w:r w:rsidRPr="00C5470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551588" w:rsidRPr="00C54708" w:rsidRDefault="00551588" w:rsidP="00C52E00">
      <w:pPr>
        <w:pStyle w:val="ConsPlusNormal"/>
        <w:ind w:firstLine="660"/>
        <w:jc w:val="both"/>
        <w:rPr>
          <w:rFonts w:ascii="Times New Roman" w:hAnsi="Times New Roman" w:cs="Times New Roman"/>
          <w:sz w:val="24"/>
          <w:szCs w:val="24"/>
        </w:rPr>
      </w:pPr>
      <w:r w:rsidRPr="00C54708">
        <w:rPr>
          <w:rFonts w:ascii="Times New Roman" w:hAnsi="Times New Roman" w:cs="Times New Roman"/>
          <w:sz w:val="24"/>
          <w:szCs w:val="24"/>
        </w:rPr>
        <w:t>- подпись заявителя либо его представителя и дата.</w:t>
      </w:r>
    </w:p>
    <w:p w:rsidR="00551588" w:rsidRPr="00C54708" w:rsidRDefault="00551588" w:rsidP="00C52E00">
      <w:pPr>
        <w:pStyle w:val="ConsPlusNormal"/>
        <w:ind w:firstLine="660"/>
        <w:jc w:val="both"/>
        <w:rPr>
          <w:rFonts w:ascii="Times New Roman" w:hAnsi="Times New Roman" w:cs="Times New Roman"/>
          <w:sz w:val="24"/>
          <w:szCs w:val="24"/>
        </w:rPr>
      </w:pPr>
      <w:r w:rsidRPr="00C54708">
        <w:rPr>
          <w:rFonts w:ascii="Times New Roman" w:hAnsi="Times New Roman" w:cs="Times New Roman"/>
          <w:sz w:val="24"/>
          <w:szCs w:val="24"/>
        </w:rPr>
        <w:t xml:space="preserve">Заявителем могут быть представлены документы (при наличии), подтверждающие доводы заявителя, либо их копии.        </w:t>
      </w:r>
    </w:p>
    <w:p w:rsidR="00551588" w:rsidRPr="00C54708" w:rsidRDefault="00551588" w:rsidP="00C52E00">
      <w:pPr>
        <w:pStyle w:val="ConsPlusNormal"/>
        <w:ind w:firstLine="660"/>
        <w:jc w:val="both"/>
        <w:rPr>
          <w:rFonts w:ascii="Times New Roman" w:hAnsi="Times New Roman" w:cs="Times New Roman"/>
          <w:spacing w:val="-7"/>
          <w:sz w:val="24"/>
          <w:szCs w:val="24"/>
        </w:rPr>
      </w:pPr>
      <w:r w:rsidRPr="00C54708">
        <w:rPr>
          <w:rFonts w:ascii="Times New Roman" w:hAnsi="Times New Roman" w:cs="Times New Roman"/>
          <w:spacing w:val="-7"/>
          <w:sz w:val="24"/>
          <w:szCs w:val="24"/>
        </w:rPr>
        <w:t>5.4.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551588" w:rsidRPr="00C54708" w:rsidRDefault="00551588" w:rsidP="00C52E00">
      <w:pPr>
        <w:pStyle w:val="ConsPlusNormal"/>
        <w:ind w:firstLine="660"/>
        <w:jc w:val="both"/>
        <w:rPr>
          <w:rFonts w:ascii="Times New Roman" w:hAnsi="Times New Roman" w:cs="Times New Roman"/>
          <w:spacing w:val="-7"/>
          <w:sz w:val="24"/>
          <w:szCs w:val="24"/>
        </w:rPr>
      </w:pPr>
      <w:r w:rsidRPr="00C54708">
        <w:rPr>
          <w:rFonts w:ascii="Times New Roman" w:hAnsi="Times New Roman" w:cs="Times New Roman"/>
          <w:spacing w:val="-7"/>
          <w:sz w:val="24"/>
          <w:szCs w:val="24"/>
        </w:rPr>
        <w:t xml:space="preserve">5.5. Заинтересованное лицо имеет право на получение в органе, предоставляющем </w:t>
      </w:r>
      <w:r w:rsidRPr="00C54708">
        <w:rPr>
          <w:rFonts w:ascii="Times New Roman" w:hAnsi="Times New Roman" w:cs="Times New Roman"/>
          <w:sz w:val="24"/>
          <w:szCs w:val="24"/>
        </w:rPr>
        <w:t>Муниципальную</w:t>
      </w:r>
      <w:r w:rsidRPr="00C54708">
        <w:rPr>
          <w:rFonts w:ascii="Times New Roman" w:hAnsi="Times New Roman" w:cs="Times New Roman"/>
          <w:spacing w:val="-7"/>
          <w:sz w:val="24"/>
          <w:szCs w:val="24"/>
        </w:rPr>
        <w:t xml:space="preserve"> услугу, информации и документов, необходимых для обжалования действий (бездействия) уполномоченного на исполнение </w:t>
      </w:r>
      <w:r w:rsidRPr="00C54708">
        <w:rPr>
          <w:rFonts w:ascii="Times New Roman" w:hAnsi="Times New Roman" w:cs="Times New Roman"/>
          <w:sz w:val="24"/>
          <w:szCs w:val="24"/>
        </w:rPr>
        <w:t xml:space="preserve">Муниципальной услуги </w:t>
      </w:r>
      <w:r w:rsidRPr="00C54708">
        <w:rPr>
          <w:rFonts w:ascii="Times New Roman" w:hAnsi="Times New Roman" w:cs="Times New Roman"/>
          <w:spacing w:val="-7"/>
          <w:sz w:val="24"/>
          <w:szCs w:val="24"/>
        </w:rPr>
        <w:t xml:space="preserve">должностного лица, а также принимаемого им решения при исполнении </w:t>
      </w:r>
      <w:r w:rsidRPr="00C54708">
        <w:rPr>
          <w:rFonts w:ascii="Times New Roman" w:hAnsi="Times New Roman" w:cs="Times New Roman"/>
          <w:sz w:val="24"/>
          <w:szCs w:val="24"/>
        </w:rPr>
        <w:t>Муниципальной услуги</w:t>
      </w:r>
      <w:r w:rsidRPr="00C54708">
        <w:rPr>
          <w:rFonts w:ascii="Times New Roman" w:hAnsi="Times New Roman" w:cs="Times New Roman"/>
          <w:spacing w:val="-7"/>
          <w:sz w:val="24"/>
          <w:szCs w:val="24"/>
        </w:rPr>
        <w:t xml:space="preserve">. </w:t>
      </w:r>
    </w:p>
    <w:p w:rsidR="00551588" w:rsidRPr="00C54708" w:rsidRDefault="00551588" w:rsidP="00C52E00">
      <w:pPr>
        <w:pStyle w:val="ConsPlusNormal"/>
        <w:ind w:firstLine="660"/>
        <w:jc w:val="both"/>
        <w:rPr>
          <w:rFonts w:ascii="Times New Roman" w:hAnsi="Times New Roman" w:cs="Times New Roman"/>
          <w:spacing w:val="-7"/>
          <w:sz w:val="24"/>
          <w:szCs w:val="24"/>
        </w:rPr>
      </w:pPr>
      <w:r w:rsidRPr="00C54708">
        <w:rPr>
          <w:rFonts w:ascii="Times New Roman" w:hAnsi="Times New Roman" w:cs="Times New Roman"/>
          <w:spacing w:val="-7"/>
          <w:sz w:val="24"/>
          <w:szCs w:val="24"/>
        </w:rPr>
        <w:t xml:space="preserve">5.6. Жалоба, поступившая в орган местного самоуправления, рассматривается в течение 15 </w:t>
      </w:r>
      <w:r w:rsidRPr="00C54708">
        <w:rPr>
          <w:rFonts w:ascii="Times New Roman" w:hAnsi="Times New Roman" w:cs="Times New Roman"/>
          <w:spacing w:val="-7"/>
          <w:sz w:val="24"/>
          <w:szCs w:val="24"/>
        </w:rPr>
        <w:lastRenderedPageBreak/>
        <w:t>дней со дня ее регистрации.</w:t>
      </w:r>
    </w:p>
    <w:p w:rsidR="00551588" w:rsidRPr="00C54708" w:rsidRDefault="00551588" w:rsidP="00C52E00">
      <w:pPr>
        <w:pStyle w:val="ConsPlusNormal"/>
        <w:ind w:firstLine="660"/>
        <w:jc w:val="both"/>
        <w:rPr>
          <w:rFonts w:ascii="Times New Roman" w:hAnsi="Times New Roman" w:cs="Times New Roman"/>
          <w:spacing w:val="-7"/>
          <w:sz w:val="24"/>
          <w:szCs w:val="24"/>
        </w:rPr>
      </w:pPr>
      <w:r w:rsidRPr="00C54708">
        <w:rPr>
          <w:rFonts w:ascii="Times New Roman" w:hAnsi="Times New Roman" w:cs="Times New Roman"/>
          <w:spacing w:val="-7"/>
          <w:sz w:val="24"/>
          <w:szCs w:val="24"/>
        </w:rPr>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551588" w:rsidRPr="00C54708" w:rsidRDefault="00551588" w:rsidP="00C52E00">
      <w:pPr>
        <w:pStyle w:val="ConsPlusNormal"/>
        <w:ind w:firstLine="660"/>
        <w:jc w:val="both"/>
        <w:rPr>
          <w:rFonts w:ascii="Times New Roman" w:hAnsi="Times New Roman" w:cs="Times New Roman"/>
          <w:spacing w:val="-7"/>
          <w:sz w:val="24"/>
          <w:szCs w:val="24"/>
        </w:rPr>
      </w:pPr>
      <w:r w:rsidRPr="00C54708">
        <w:rPr>
          <w:rFonts w:ascii="Times New Roman" w:hAnsi="Times New Roman" w:cs="Times New Roman"/>
          <w:spacing w:val="-7"/>
          <w:sz w:val="24"/>
          <w:szCs w:val="24"/>
        </w:rPr>
        <w:t>5.8. Ответ по результатам рассмотрения жалобы направляется заявителю не позднее дня, следующего за днем принятия решения, в письменной форме.</w:t>
      </w:r>
    </w:p>
    <w:p w:rsidR="00551588" w:rsidRPr="00C54708" w:rsidRDefault="00551588" w:rsidP="00C52E00">
      <w:pPr>
        <w:pStyle w:val="ConsPlusNormal"/>
        <w:ind w:firstLine="660"/>
        <w:jc w:val="both"/>
        <w:rPr>
          <w:rFonts w:ascii="Times New Roman" w:hAnsi="Times New Roman" w:cs="Times New Roman"/>
          <w:spacing w:val="-7"/>
          <w:sz w:val="24"/>
          <w:szCs w:val="24"/>
        </w:rPr>
      </w:pPr>
      <w:r w:rsidRPr="00C54708">
        <w:rPr>
          <w:rFonts w:ascii="Times New Roman" w:hAnsi="Times New Roman" w:cs="Times New Roman"/>
          <w:spacing w:val="-7"/>
          <w:sz w:val="24"/>
          <w:szCs w:val="24"/>
        </w:rPr>
        <w:t>5.9. В случае</w:t>
      </w:r>
      <w:proofErr w:type="gramStart"/>
      <w:r w:rsidRPr="00C54708">
        <w:rPr>
          <w:rFonts w:ascii="Times New Roman" w:hAnsi="Times New Roman" w:cs="Times New Roman"/>
          <w:spacing w:val="-7"/>
          <w:sz w:val="24"/>
          <w:szCs w:val="24"/>
        </w:rPr>
        <w:t>,</w:t>
      </w:r>
      <w:proofErr w:type="gramEnd"/>
      <w:r w:rsidRPr="00C54708">
        <w:rPr>
          <w:rFonts w:ascii="Times New Roman" w:hAnsi="Times New Roman" w:cs="Times New Roman"/>
          <w:spacing w:val="-7"/>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51588" w:rsidRPr="00C54708" w:rsidRDefault="00551588" w:rsidP="00C52E00">
      <w:pPr>
        <w:pStyle w:val="ConsPlusNormal"/>
        <w:ind w:firstLine="660"/>
        <w:jc w:val="both"/>
        <w:rPr>
          <w:rFonts w:ascii="Times New Roman" w:hAnsi="Times New Roman" w:cs="Times New Roman"/>
          <w:spacing w:val="-7"/>
          <w:sz w:val="24"/>
          <w:szCs w:val="24"/>
        </w:rPr>
      </w:pPr>
      <w:r w:rsidRPr="00C54708">
        <w:rPr>
          <w:rFonts w:ascii="Times New Roman" w:hAnsi="Times New Roman" w:cs="Times New Roman"/>
          <w:spacing w:val="-7"/>
          <w:sz w:val="24"/>
          <w:szCs w:val="24"/>
        </w:rPr>
        <w:t>5.10.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51588" w:rsidRPr="00C54708" w:rsidRDefault="00551588" w:rsidP="00C52E00">
      <w:pPr>
        <w:pStyle w:val="ConsPlusNormal"/>
        <w:ind w:firstLine="660"/>
        <w:jc w:val="both"/>
        <w:rPr>
          <w:rFonts w:ascii="Times New Roman" w:hAnsi="Times New Roman" w:cs="Times New Roman"/>
          <w:spacing w:val="-7"/>
          <w:sz w:val="24"/>
          <w:szCs w:val="24"/>
        </w:rPr>
      </w:pPr>
      <w:r w:rsidRPr="00C54708">
        <w:rPr>
          <w:rFonts w:ascii="Times New Roman" w:hAnsi="Times New Roman" w:cs="Times New Roman"/>
          <w:spacing w:val="-7"/>
          <w:sz w:val="24"/>
          <w:szCs w:val="24"/>
        </w:rPr>
        <w:t xml:space="preserve">5.11. В случае если текст письменного обращения не поддается прочтению, ответ на обращение не </w:t>
      </w:r>
      <w:proofErr w:type="gramStart"/>
      <w:r w:rsidRPr="00C54708">
        <w:rPr>
          <w:rFonts w:ascii="Times New Roman" w:hAnsi="Times New Roman" w:cs="Times New Roman"/>
          <w:spacing w:val="-7"/>
          <w:sz w:val="24"/>
          <w:szCs w:val="24"/>
        </w:rPr>
        <w:t>дается</w:t>
      </w:r>
      <w:proofErr w:type="gramEnd"/>
      <w:r w:rsidRPr="00C54708">
        <w:rPr>
          <w:rFonts w:ascii="Times New Roman" w:hAnsi="Times New Roman" w:cs="Times New Roman"/>
          <w:spacing w:val="-7"/>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551588" w:rsidRPr="00C54708" w:rsidRDefault="00551588" w:rsidP="00C52E00">
      <w:pPr>
        <w:pStyle w:val="ConsPlusNormal"/>
        <w:ind w:firstLine="660"/>
        <w:jc w:val="both"/>
        <w:rPr>
          <w:rFonts w:ascii="Times New Roman" w:hAnsi="Times New Roman" w:cs="Times New Roman"/>
          <w:spacing w:val="-7"/>
          <w:sz w:val="24"/>
          <w:szCs w:val="24"/>
        </w:rPr>
      </w:pPr>
      <w:r w:rsidRPr="00C54708">
        <w:rPr>
          <w:rFonts w:ascii="Times New Roman" w:hAnsi="Times New Roman" w:cs="Times New Roman"/>
          <w:spacing w:val="-7"/>
          <w:sz w:val="24"/>
          <w:szCs w:val="24"/>
        </w:rPr>
        <w:t xml:space="preserve">5.12. </w:t>
      </w:r>
      <w:proofErr w:type="gramStart"/>
      <w:r w:rsidRPr="00C54708">
        <w:rPr>
          <w:rFonts w:ascii="Times New Roman" w:hAnsi="Times New Roman" w:cs="Times New Roman"/>
          <w:spacing w:val="-7"/>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w:t>
      </w:r>
      <w:proofErr w:type="gramEnd"/>
      <w:r w:rsidRPr="00C54708">
        <w:rPr>
          <w:rFonts w:ascii="Times New Roman" w:hAnsi="Times New Roman" w:cs="Times New Roman"/>
          <w:spacing w:val="-7"/>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51588" w:rsidRPr="00C54708" w:rsidRDefault="00551588" w:rsidP="00C52E00">
      <w:pPr>
        <w:pStyle w:val="ConsPlusNormal"/>
        <w:ind w:firstLine="660"/>
        <w:jc w:val="both"/>
        <w:rPr>
          <w:rFonts w:ascii="Times New Roman" w:hAnsi="Times New Roman" w:cs="Times New Roman"/>
          <w:spacing w:val="-7"/>
          <w:sz w:val="24"/>
          <w:szCs w:val="24"/>
        </w:rPr>
      </w:pPr>
      <w:r w:rsidRPr="00C54708">
        <w:rPr>
          <w:rFonts w:ascii="Times New Roman" w:hAnsi="Times New Roman" w:cs="Times New Roman"/>
          <w:spacing w:val="-7"/>
          <w:sz w:val="24"/>
          <w:szCs w:val="24"/>
        </w:rPr>
        <w:t>5.13.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51588" w:rsidRPr="00C54708" w:rsidRDefault="00551588" w:rsidP="00C52E00">
      <w:pPr>
        <w:pStyle w:val="ConsPlusNormal"/>
        <w:ind w:firstLine="660"/>
        <w:jc w:val="both"/>
        <w:rPr>
          <w:rFonts w:ascii="Times New Roman" w:hAnsi="Times New Roman" w:cs="Times New Roman"/>
          <w:spacing w:val="-7"/>
          <w:sz w:val="24"/>
          <w:szCs w:val="24"/>
        </w:rPr>
      </w:pPr>
      <w:r w:rsidRPr="00C54708">
        <w:rPr>
          <w:rFonts w:ascii="Times New Roman" w:hAnsi="Times New Roman" w:cs="Times New Roman"/>
          <w:spacing w:val="-7"/>
          <w:sz w:val="24"/>
          <w:szCs w:val="24"/>
        </w:rPr>
        <w:t>5.14. По результатам досудебного (внесудебного) обжалования могут быть приняты следующие решения:</w:t>
      </w:r>
    </w:p>
    <w:p w:rsidR="00551588" w:rsidRPr="00C54708" w:rsidRDefault="00551588" w:rsidP="00C52E00">
      <w:pPr>
        <w:pStyle w:val="ConsPlusNormal"/>
        <w:ind w:firstLine="660"/>
        <w:jc w:val="both"/>
        <w:rPr>
          <w:rFonts w:ascii="Times New Roman" w:hAnsi="Times New Roman" w:cs="Times New Roman"/>
          <w:spacing w:val="-7"/>
          <w:sz w:val="24"/>
          <w:szCs w:val="24"/>
        </w:rPr>
      </w:pPr>
      <w:r w:rsidRPr="00C54708">
        <w:rPr>
          <w:rFonts w:ascii="Times New Roman" w:hAnsi="Times New Roman" w:cs="Times New Roman"/>
          <w:spacing w:val="-7"/>
          <w:sz w:val="24"/>
          <w:szCs w:val="24"/>
        </w:rPr>
        <w:t>-   о признании жалобы обоснованной и устранении выявленных нарушений;</w:t>
      </w:r>
    </w:p>
    <w:p w:rsidR="00551588" w:rsidRPr="00426FF0" w:rsidRDefault="00551588" w:rsidP="00C52E00">
      <w:pPr>
        <w:pStyle w:val="ConsPlusNormal"/>
        <w:ind w:firstLine="660"/>
        <w:jc w:val="both"/>
        <w:rPr>
          <w:rFonts w:ascii="Times New Roman" w:hAnsi="Times New Roman" w:cs="Times New Roman"/>
          <w:spacing w:val="-7"/>
          <w:sz w:val="24"/>
          <w:szCs w:val="24"/>
        </w:rPr>
      </w:pPr>
      <w:r w:rsidRPr="00C54708">
        <w:rPr>
          <w:rFonts w:ascii="Times New Roman" w:hAnsi="Times New Roman" w:cs="Times New Roman"/>
          <w:spacing w:val="-7"/>
          <w:sz w:val="24"/>
          <w:szCs w:val="24"/>
        </w:rPr>
        <w:t xml:space="preserve">- о признании жалобы необоснованной с направлением заинтересованному лицу </w:t>
      </w:r>
      <w:r w:rsidRPr="00426FF0">
        <w:rPr>
          <w:rFonts w:ascii="Times New Roman" w:hAnsi="Times New Roman" w:cs="Times New Roman"/>
          <w:spacing w:val="-7"/>
          <w:sz w:val="24"/>
          <w:szCs w:val="24"/>
        </w:rPr>
        <w:t>мотивированного отказа в удовлетворении жалобы.</w:t>
      </w:r>
    </w:p>
    <w:p w:rsidR="00686884" w:rsidRPr="00426FF0" w:rsidRDefault="00686884" w:rsidP="00686884">
      <w:pPr>
        <w:spacing w:after="0" w:line="240" w:lineRule="auto"/>
        <w:ind w:firstLine="720"/>
        <w:jc w:val="both"/>
        <w:rPr>
          <w:rFonts w:ascii="Times New Roman" w:hAnsi="Times New Roman"/>
          <w:bCs/>
          <w:sz w:val="24"/>
          <w:szCs w:val="24"/>
        </w:rPr>
      </w:pPr>
      <w:r w:rsidRPr="00426FF0">
        <w:rPr>
          <w:rFonts w:ascii="Times New Roman" w:hAnsi="Times New Roman"/>
          <w:bCs/>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6884" w:rsidRPr="00426FF0" w:rsidRDefault="00686884" w:rsidP="00686884">
      <w:pPr>
        <w:spacing w:after="0" w:line="240" w:lineRule="auto"/>
        <w:jc w:val="both"/>
        <w:rPr>
          <w:rFonts w:ascii="Times New Roman" w:hAnsi="Times New Roman"/>
          <w:sz w:val="24"/>
          <w:szCs w:val="24"/>
        </w:rPr>
      </w:pPr>
      <w:r w:rsidRPr="00426FF0">
        <w:rPr>
          <w:rFonts w:ascii="Times New Roman" w:hAnsi="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26FF0">
        <w:rPr>
          <w:rFonts w:ascii="Times New Roman" w:hAnsi="Times New Roman"/>
          <w:sz w:val="24"/>
          <w:szCs w:val="24"/>
        </w:rPr>
        <w:t>неудобства</w:t>
      </w:r>
      <w:proofErr w:type="gramEnd"/>
      <w:r w:rsidRPr="00426FF0">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86884" w:rsidRPr="00426FF0" w:rsidRDefault="00686884" w:rsidP="00686884">
      <w:pPr>
        <w:spacing w:after="0" w:line="240" w:lineRule="auto"/>
        <w:ind w:firstLine="720"/>
        <w:jc w:val="both"/>
        <w:rPr>
          <w:rFonts w:ascii="Times New Roman" w:hAnsi="Times New Roman"/>
          <w:sz w:val="24"/>
          <w:szCs w:val="24"/>
        </w:rPr>
      </w:pPr>
      <w:r w:rsidRPr="00426FF0">
        <w:rPr>
          <w:rFonts w:ascii="Times New Roman" w:hAnsi="Times New Roman"/>
          <w:sz w:val="24"/>
          <w:szCs w:val="24"/>
        </w:rPr>
        <w:t xml:space="preserve">В случае признания </w:t>
      </w:r>
      <w:proofErr w:type="gramStart"/>
      <w:r w:rsidRPr="00426FF0">
        <w:rPr>
          <w:rFonts w:ascii="Times New Roman" w:hAnsi="Times New Roman"/>
          <w:sz w:val="24"/>
          <w:szCs w:val="24"/>
        </w:rPr>
        <w:t>жалобы</w:t>
      </w:r>
      <w:proofErr w:type="gramEnd"/>
      <w:r w:rsidRPr="00426FF0">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1588" w:rsidRPr="00C54708" w:rsidRDefault="00551588" w:rsidP="00C52E00">
      <w:pPr>
        <w:autoSpaceDE w:val="0"/>
        <w:autoSpaceDN w:val="0"/>
        <w:adjustRightInd w:val="0"/>
        <w:spacing w:after="0" w:line="240" w:lineRule="auto"/>
        <w:ind w:firstLine="660"/>
        <w:jc w:val="both"/>
        <w:rPr>
          <w:rFonts w:ascii="Times New Roman" w:hAnsi="Times New Roman"/>
          <w:sz w:val="24"/>
          <w:szCs w:val="24"/>
        </w:rPr>
      </w:pPr>
      <w:r w:rsidRPr="00426FF0">
        <w:rPr>
          <w:rFonts w:ascii="Times New Roman" w:hAnsi="Times New Roman"/>
          <w:sz w:val="24"/>
          <w:szCs w:val="24"/>
        </w:rPr>
        <w:t xml:space="preserve">5.15. В случае установления в ходе или по результатам </w:t>
      </w:r>
      <w:proofErr w:type="gramStart"/>
      <w:r w:rsidRPr="00426FF0">
        <w:rPr>
          <w:rFonts w:ascii="Times New Roman" w:hAnsi="Times New Roman"/>
          <w:sz w:val="24"/>
          <w:szCs w:val="24"/>
        </w:rPr>
        <w:t>рассмотрения жалобы признаков состава административного</w:t>
      </w:r>
      <w:r w:rsidRPr="00C54708">
        <w:rPr>
          <w:rFonts w:ascii="Times New Roman" w:hAnsi="Times New Roman"/>
          <w:sz w:val="24"/>
          <w:szCs w:val="24"/>
        </w:rPr>
        <w:t xml:space="preserve"> правонарушения</w:t>
      </w:r>
      <w:proofErr w:type="gramEnd"/>
      <w:r w:rsidRPr="00C54708">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1588" w:rsidRPr="00C54708" w:rsidRDefault="00551588" w:rsidP="00C52E00">
      <w:pPr>
        <w:tabs>
          <w:tab w:val="left" w:pos="142"/>
          <w:tab w:val="left" w:pos="284"/>
        </w:tabs>
        <w:spacing w:after="0" w:line="240" w:lineRule="auto"/>
        <w:ind w:firstLine="660"/>
        <w:jc w:val="both"/>
        <w:rPr>
          <w:rFonts w:ascii="Times New Roman" w:hAnsi="Times New Roman"/>
          <w:sz w:val="24"/>
          <w:szCs w:val="24"/>
        </w:rPr>
      </w:pPr>
      <w:r w:rsidRPr="00C54708">
        <w:rPr>
          <w:rFonts w:ascii="Times New Roman" w:hAnsi="Times New Roman"/>
          <w:sz w:val="24"/>
          <w:szCs w:val="24"/>
        </w:rPr>
        <w:lastRenderedPageBreak/>
        <w:t>5.16. 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bookmarkStart w:id="16" w:name="Par441"/>
      <w:bookmarkEnd w:id="16"/>
    </w:p>
    <w:p w:rsidR="005B13EF" w:rsidRPr="00C54708" w:rsidRDefault="005B13EF" w:rsidP="003C6359">
      <w:pPr>
        <w:widowControl w:val="0"/>
        <w:tabs>
          <w:tab w:val="left" w:pos="142"/>
          <w:tab w:val="left" w:pos="284"/>
        </w:tabs>
        <w:autoSpaceDE w:val="0"/>
        <w:autoSpaceDN w:val="0"/>
        <w:adjustRightInd w:val="0"/>
        <w:spacing w:after="0" w:line="240" w:lineRule="auto"/>
        <w:ind w:right="-15"/>
        <w:jc w:val="right"/>
        <w:rPr>
          <w:rFonts w:ascii="Times New Roman" w:hAnsi="Times New Roman"/>
          <w:sz w:val="24"/>
          <w:szCs w:val="24"/>
        </w:rPr>
        <w:sectPr w:rsidR="005B13EF" w:rsidRPr="00C54708" w:rsidSect="004354DE">
          <w:headerReference w:type="default" r:id="rId14"/>
          <w:pgSz w:w="11905" w:h="16838"/>
          <w:pgMar w:top="680" w:right="851" w:bottom="902" w:left="1134" w:header="720" w:footer="720" w:gutter="0"/>
          <w:pgNumType w:start="2"/>
          <w:cols w:space="720"/>
          <w:noEndnote/>
          <w:docGrid w:linePitch="299"/>
        </w:sectPr>
      </w:pPr>
    </w:p>
    <w:p w:rsidR="00C71FB3" w:rsidRPr="00C54708" w:rsidRDefault="00E83A48" w:rsidP="00B2460C">
      <w:pPr>
        <w:widowControl w:val="0"/>
        <w:tabs>
          <w:tab w:val="left" w:pos="142"/>
          <w:tab w:val="left" w:pos="284"/>
          <w:tab w:val="left" w:pos="6710"/>
          <w:tab w:val="left" w:pos="6930"/>
          <w:tab w:val="left" w:pos="7150"/>
        </w:tabs>
        <w:autoSpaceDE w:val="0"/>
        <w:autoSpaceDN w:val="0"/>
        <w:adjustRightInd w:val="0"/>
        <w:spacing w:after="0" w:line="240" w:lineRule="auto"/>
        <w:jc w:val="center"/>
        <w:rPr>
          <w:rFonts w:ascii="Times New Roman" w:hAnsi="Times New Roman"/>
          <w:sz w:val="24"/>
          <w:szCs w:val="24"/>
        </w:rPr>
      </w:pPr>
      <w:r w:rsidRPr="00C54708">
        <w:rPr>
          <w:rFonts w:ascii="Times New Roman" w:hAnsi="Times New Roman"/>
          <w:sz w:val="24"/>
          <w:szCs w:val="24"/>
        </w:rPr>
        <w:lastRenderedPageBreak/>
        <w:t xml:space="preserve">                                                              </w:t>
      </w:r>
      <w:r w:rsidR="00C71FB3" w:rsidRPr="00C54708">
        <w:rPr>
          <w:rFonts w:ascii="Times New Roman" w:hAnsi="Times New Roman"/>
          <w:sz w:val="24"/>
          <w:szCs w:val="24"/>
        </w:rPr>
        <w:t>Приложение  1</w:t>
      </w:r>
    </w:p>
    <w:p w:rsidR="00C71FB3" w:rsidRPr="00C54708" w:rsidRDefault="00E83A48" w:rsidP="00E83A48">
      <w:pPr>
        <w:widowControl w:val="0"/>
        <w:tabs>
          <w:tab w:val="left" w:pos="142"/>
          <w:tab w:val="left" w:pos="284"/>
          <w:tab w:val="left" w:pos="6710"/>
          <w:tab w:val="left" w:pos="6930"/>
          <w:tab w:val="left" w:pos="7150"/>
        </w:tabs>
        <w:autoSpaceDE w:val="0"/>
        <w:autoSpaceDN w:val="0"/>
        <w:adjustRightInd w:val="0"/>
        <w:spacing w:after="0" w:line="240" w:lineRule="auto"/>
        <w:ind w:left="-567" w:right="-15"/>
        <w:jc w:val="center"/>
        <w:rPr>
          <w:rFonts w:ascii="Times New Roman" w:hAnsi="Times New Roman"/>
          <w:sz w:val="24"/>
          <w:szCs w:val="24"/>
        </w:rPr>
      </w:pPr>
      <w:r w:rsidRPr="00C54708">
        <w:rPr>
          <w:rFonts w:ascii="Times New Roman" w:hAnsi="Times New Roman"/>
          <w:bCs/>
          <w:sz w:val="24"/>
          <w:szCs w:val="24"/>
        </w:rPr>
        <w:t xml:space="preserve">                                                                                                         </w:t>
      </w:r>
      <w:r w:rsidR="00C71FB3" w:rsidRPr="00C54708">
        <w:rPr>
          <w:rFonts w:ascii="Times New Roman" w:hAnsi="Times New Roman"/>
          <w:bCs/>
          <w:sz w:val="24"/>
          <w:szCs w:val="24"/>
        </w:rPr>
        <w:t xml:space="preserve">к </w:t>
      </w:r>
      <w:hyperlink w:anchor="sub_1000" w:history="1">
        <w:r w:rsidR="00C71FB3" w:rsidRPr="00C54708">
          <w:rPr>
            <w:rFonts w:ascii="Times New Roman" w:hAnsi="Times New Roman"/>
            <w:bCs/>
            <w:sz w:val="24"/>
            <w:szCs w:val="24"/>
          </w:rPr>
          <w:t>Административному регламенту</w:t>
        </w:r>
      </w:hyperlink>
    </w:p>
    <w:p w:rsidR="00C71FB3" w:rsidRPr="00C54708" w:rsidRDefault="00E83A48" w:rsidP="00E83A48">
      <w:pPr>
        <w:tabs>
          <w:tab w:val="left" w:pos="6710"/>
          <w:tab w:val="left" w:pos="6820"/>
          <w:tab w:val="left" w:pos="6930"/>
        </w:tabs>
        <w:spacing w:after="0" w:line="240" w:lineRule="auto"/>
        <w:ind w:right="-15"/>
        <w:jc w:val="center"/>
        <w:rPr>
          <w:rFonts w:ascii="Times New Roman" w:hAnsi="Times New Roman"/>
          <w:bCs/>
          <w:sz w:val="24"/>
          <w:szCs w:val="24"/>
        </w:rPr>
      </w:pPr>
      <w:r w:rsidRPr="00C54708">
        <w:rPr>
          <w:rFonts w:ascii="Times New Roman" w:hAnsi="Times New Roman"/>
          <w:bCs/>
          <w:sz w:val="24"/>
          <w:szCs w:val="24"/>
        </w:rPr>
        <w:t xml:space="preserve">                                                                                             </w:t>
      </w:r>
      <w:r w:rsidR="00C71FB3" w:rsidRPr="00C54708">
        <w:rPr>
          <w:rFonts w:ascii="Times New Roman" w:hAnsi="Times New Roman"/>
          <w:bCs/>
          <w:sz w:val="24"/>
          <w:szCs w:val="24"/>
        </w:rPr>
        <w:t xml:space="preserve">предоставления </w:t>
      </w:r>
      <w:r w:rsidR="00C71FB3" w:rsidRPr="00C54708">
        <w:rPr>
          <w:rFonts w:ascii="Times New Roman" w:eastAsia="Calibri" w:hAnsi="Times New Roman"/>
          <w:sz w:val="24"/>
          <w:szCs w:val="24"/>
          <w:lang w:eastAsia="en-US"/>
        </w:rPr>
        <w:t>администрацией</w:t>
      </w:r>
    </w:p>
    <w:p w:rsidR="00C71FB3" w:rsidRPr="00C54708" w:rsidRDefault="00E83A48" w:rsidP="00E83A48">
      <w:pPr>
        <w:tabs>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eastAsia="Calibri" w:hAnsi="Times New Roman"/>
          <w:sz w:val="24"/>
          <w:szCs w:val="24"/>
          <w:lang w:eastAsia="en-US"/>
        </w:rPr>
        <w:t xml:space="preserve">                                                                               </w:t>
      </w:r>
      <w:r w:rsidR="00CF2778" w:rsidRPr="00C54708">
        <w:rPr>
          <w:rFonts w:ascii="Times New Roman" w:eastAsia="Calibri" w:hAnsi="Times New Roman"/>
          <w:sz w:val="24"/>
          <w:szCs w:val="24"/>
          <w:lang w:eastAsia="en-US"/>
        </w:rPr>
        <w:t>МО Город Шлиссельбург</w:t>
      </w:r>
    </w:p>
    <w:p w:rsidR="00E83A48" w:rsidRPr="00C54708" w:rsidRDefault="00E83A48" w:rsidP="00E83A48">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bCs/>
          <w:sz w:val="24"/>
          <w:szCs w:val="24"/>
        </w:rPr>
        <w:t xml:space="preserve">                                                                                               </w:t>
      </w:r>
      <w:r w:rsidR="00C71FB3" w:rsidRPr="00C54708">
        <w:rPr>
          <w:rFonts w:ascii="Times New Roman" w:hAnsi="Times New Roman"/>
          <w:bCs/>
          <w:sz w:val="24"/>
          <w:szCs w:val="24"/>
        </w:rPr>
        <w:t>муниципальной услуги</w:t>
      </w:r>
      <w:r w:rsidRPr="00C54708">
        <w:rPr>
          <w:rFonts w:ascii="Times New Roman" w:hAnsi="Times New Roman"/>
          <w:sz w:val="24"/>
          <w:szCs w:val="24"/>
        </w:rPr>
        <w:t xml:space="preserve"> по приему             </w:t>
      </w:r>
    </w:p>
    <w:p w:rsidR="00E83A48" w:rsidRPr="00C54708" w:rsidRDefault="00E83A48" w:rsidP="00E83A48">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заявлений от молодых граждан </w:t>
      </w:r>
    </w:p>
    <w:p w:rsidR="00E83A48" w:rsidRPr="00C54708" w:rsidRDefault="00E83A48" w:rsidP="00E83A48">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(молодых семей) о включении их</w:t>
      </w:r>
    </w:p>
    <w:p w:rsidR="00E83A48" w:rsidRPr="00C54708" w:rsidRDefault="00E83A48" w:rsidP="00E83A48">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в состав участников мероприятий </w:t>
      </w:r>
    </w:p>
    <w:p w:rsidR="00E83A48" w:rsidRPr="00C54708" w:rsidRDefault="00E83A48" w:rsidP="00E83A48">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подпрограммы «Жильё для молодёжи»</w:t>
      </w:r>
    </w:p>
    <w:p w:rsidR="00E83A48" w:rsidRPr="00C54708" w:rsidRDefault="00E83A48" w:rsidP="00E83A48">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государственной программы</w:t>
      </w:r>
    </w:p>
    <w:p w:rsidR="00E83A48" w:rsidRPr="00C54708" w:rsidRDefault="00E83A48" w:rsidP="00E83A48">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Ленинградской области «Обеспечение </w:t>
      </w:r>
    </w:p>
    <w:p w:rsidR="00E83A48" w:rsidRPr="00C54708" w:rsidRDefault="00E83A48" w:rsidP="00E83A48">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качественным жильём граждан </w:t>
      </w:r>
    </w:p>
    <w:p w:rsidR="00C71FB3" w:rsidRPr="00C54708" w:rsidRDefault="00E83A48" w:rsidP="00E83A48">
      <w:pPr>
        <w:tabs>
          <w:tab w:val="left" w:pos="142"/>
          <w:tab w:val="left" w:pos="284"/>
          <w:tab w:val="left" w:pos="6710"/>
          <w:tab w:val="left" w:pos="6930"/>
          <w:tab w:val="left" w:pos="7150"/>
        </w:tabs>
        <w:spacing w:after="0" w:line="240" w:lineRule="auto"/>
        <w:ind w:right="-15"/>
        <w:jc w:val="center"/>
        <w:rPr>
          <w:rFonts w:ascii="Times New Roman" w:hAnsi="Times New Roman"/>
          <w:bCs/>
          <w:sz w:val="28"/>
          <w:szCs w:val="28"/>
        </w:rPr>
      </w:pPr>
      <w:r w:rsidRPr="00C54708">
        <w:rPr>
          <w:rFonts w:ascii="Times New Roman" w:hAnsi="Times New Roman"/>
          <w:sz w:val="24"/>
          <w:szCs w:val="24"/>
        </w:rPr>
        <w:t xml:space="preserve">                                                                                                        на территории Ленинградской области»</w:t>
      </w:r>
    </w:p>
    <w:p w:rsidR="00C71FB3" w:rsidRPr="00C54708" w:rsidRDefault="00C71FB3" w:rsidP="00C71FB3">
      <w:pPr>
        <w:widowControl w:val="0"/>
        <w:tabs>
          <w:tab w:val="left" w:pos="142"/>
          <w:tab w:val="left" w:pos="284"/>
        </w:tabs>
        <w:autoSpaceDE w:val="0"/>
        <w:autoSpaceDN w:val="0"/>
        <w:adjustRightInd w:val="0"/>
        <w:ind w:firstLine="709"/>
        <w:rPr>
          <w:rFonts w:ascii="Times New Roman" w:hAnsi="Times New Roman"/>
          <w:sz w:val="28"/>
          <w:szCs w:val="28"/>
        </w:rPr>
      </w:pPr>
    </w:p>
    <w:p w:rsidR="00C71FB3" w:rsidRPr="00C54708" w:rsidRDefault="00C71FB3" w:rsidP="00E83A48">
      <w:pPr>
        <w:widowControl w:val="0"/>
        <w:tabs>
          <w:tab w:val="left" w:pos="142"/>
          <w:tab w:val="left" w:pos="284"/>
        </w:tabs>
        <w:autoSpaceDE w:val="0"/>
        <w:autoSpaceDN w:val="0"/>
        <w:adjustRightInd w:val="0"/>
        <w:spacing w:after="0" w:line="240" w:lineRule="auto"/>
        <w:jc w:val="center"/>
        <w:rPr>
          <w:rFonts w:ascii="Times New Roman" w:hAnsi="Times New Roman"/>
          <w:sz w:val="24"/>
          <w:szCs w:val="24"/>
        </w:rPr>
      </w:pPr>
      <w:r w:rsidRPr="00C54708">
        <w:rPr>
          <w:rFonts w:ascii="Times New Roman" w:hAnsi="Times New Roman"/>
          <w:sz w:val="24"/>
          <w:szCs w:val="24"/>
        </w:rPr>
        <w:t xml:space="preserve">Информация о месте нахождения и графике работы </w:t>
      </w:r>
      <w:r w:rsidR="00FF2106" w:rsidRPr="00C54708">
        <w:rPr>
          <w:rFonts w:ascii="Times New Roman" w:hAnsi="Times New Roman"/>
          <w:sz w:val="24"/>
          <w:szCs w:val="24"/>
        </w:rPr>
        <w:t>администрации МО Город Шлиссельбург</w:t>
      </w:r>
    </w:p>
    <w:p w:rsidR="00C71FB3" w:rsidRPr="00C54708" w:rsidRDefault="00C71FB3" w:rsidP="003C6359">
      <w:pPr>
        <w:widowControl w:val="0"/>
        <w:tabs>
          <w:tab w:val="left" w:pos="142"/>
          <w:tab w:val="left" w:pos="284"/>
        </w:tabs>
        <w:autoSpaceDE w:val="0"/>
        <w:autoSpaceDN w:val="0"/>
        <w:adjustRightInd w:val="0"/>
        <w:spacing w:after="0" w:line="240" w:lineRule="auto"/>
        <w:rPr>
          <w:rFonts w:ascii="Times New Roman" w:hAnsi="Times New Roman"/>
          <w:sz w:val="24"/>
          <w:szCs w:val="24"/>
        </w:rPr>
      </w:pPr>
    </w:p>
    <w:p w:rsidR="00C71FB3" w:rsidRPr="00C54708" w:rsidRDefault="00E83A48" w:rsidP="003C6359">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5644E3" w:rsidRPr="00C54708">
        <w:rPr>
          <w:rFonts w:ascii="Times New Roman" w:hAnsi="Times New Roman"/>
          <w:sz w:val="24"/>
          <w:szCs w:val="24"/>
        </w:rPr>
        <w:t xml:space="preserve">     </w:t>
      </w:r>
      <w:r w:rsidR="00C71FB3" w:rsidRPr="00C54708">
        <w:rPr>
          <w:rFonts w:ascii="Times New Roman" w:hAnsi="Times New Roman"/>
          <w:sz w:val="24"/>
          <w:szCs w:val="24"/>
        </w:rPr>
        <w:t>Место нахождения</w:t>
      </w:r>
      <w:r w:rsidR="00D1461C" w:rsidRPr="00C54708">
        <w:rPr>
          <w:rFonts w:ascii="Times New Roman" w:hAnsi="Times New Roman"/>
          <w:sz w:val="24"/>
          <w:szCs w:val="24"/>
        </w:rPr>
        <w:t xml:space="preserve"> администрации МО Город Шлиссельбург</w:t>
      </w:r>
      <w:r w:rsidR="00D925D0" w:rsidRPr="00C54708">
        <w:rPr>
          <w:rFonts w:ascii="Times New Roman" w:hAnsi="Times New Roman"/>
          <w:sz w:val="24"/>
          <w:szCs w:val="24"/>
        </w:rPr>
        <w:t>:</w:t>
      </w:r>
      <w:r w:rsidRPr="00C54708">
        <w:rPr>
          <w:rFonts w:ascii="Times New Roman" w:hAnsi="Times New Roman"/>
          <w:sz w:val="24"/>
          <w:szCs w:val="24"/>
        </w:rPr>
        <w:t xml:space="preserve">  187320,  </w:t>
      </w:r>
      <w:r w:rsidR="00C71FB3" w:rsidRPr="00C54708">
        <w:rPr>
          <w:rFonts w:ascii="Times New Roman" w:hAnsi="Times New Roman"/>
          <w:sz w:val="24"/>
          <w:szCs w:val="24"/>
        </w:rPr>
        <w:t xml:space="preserve"> </w:t>
      </w:r>
      <w:r w:rsidRPr="00C54708">
        <w:rPr>
          <w:rFonts w:ascii="Times New Roman" w:hAnsi="Times New Roman"/>
          <w:sz w:val="24"/>
          <w:szCs w:val="24"/>
        </w:rPr>
        <w:t xml:space="preserve">Ленинградская   область,    Кировский     район, г. Шлиссельбург </w:t>
      </w:r>
      <w:r w:rsidR="00C71FB3" w:rsidRPr="00C54708">
        <w:rPr>
          <w:rFonts w:ascii="Times New Roman" w:hAnsi="Times New Roman"/>
          <w:sz w:val="24"/>
          <w:szCs w:val="24"/>
        </w:rPr>
        <w:t>ул.</w:t>
      </w:r>
      <w:r w:rsidR="00C96028" w:rsidRPr="00C54708">
        <w:rPr>
          <w:rFonts w:ascii="Times New Roman" w:hAnsi="Times New Roman"/>
          <w:sz w:val="24"/>
          <w:szCs w:val="24"/>
        </w:rPr>
        <w:t xml:space="preserve"> </w:t>
      </w:r>
      <w:r w:rsidR="00CF2778" w:rsidRPr="00C54708">
        <w:rPr>
          <w:rFonts w:ascii="Times New Roman" w:hAnsi="Times New Roman"/>
          <w:sz w:val="24"/>
          <w:szCs w:val="24"/>
        </w:rPr>
        <w:t>Жука</w:t>
      </w:r>
      <w:r w:rsidR="00C71FB3" w:rsidRPr="00C54708">
        <w:rPr>
          <w:rFonts w:ascii="Times New Roman" w:hAnsi="Times New Roman"/>
          <w:sz w:val="24"/>
          <w:szCs w:val="24"/>
        </w:rPr>
        <w:t>, д.</w:t>
      </w:r>
      <w:r w:rsidR="00CF2778" w:rsidRPr="00C54708">
        <w:rPr>
          <w:rFonts w:ascii="Times New Roman" w:hAnsi="Times New Roman"/>
          <w:sz w:val="24"/>
          <w:szCs w:val="24"/>
        </w:rPr>
        <w:t xml:space="preserve"> 5</w:t>
      </w:r>
      <w:r w:rsidRPr="00C54708">
        <w:rPr>
          <w:rFonts w:ascii="Times New Roman" w:hAnsi="Times New Roman"/>
          <w:sz w:val="24"/>
          <w:szCs w:val="24"/>
        </w:rPr>
        <w:t>.</w:t>
      </w:r>
    </w:p>
    <w:p w:rsidR="00CF2778" w:rsidRPr="00C54708" w:rsidRDefault="00E83A48" w:rsidP="003C6359">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5644E3" w:rsidRPr="00C54708">
        <w:rPr>
          <w:rFonts w:ascii="Times New Roman" w:hAnsi="Times New Roman"/>
          <w:sz w:val="24"/>
          <w:szCs w:val="24"/>
        </w:rPr>
        <w:t xml:space="preserve">     </w:t>
      </w:r>
      <w:r w:rsidR="00C71FB3" w:rsidRPr="00C54708">
        <w:rPr>
          <w:rFonts w:ascii="Times New Roman" w:hAnsi="Times New Roman"/>
          <w:sz w:val="24"/>
          <w:szCs w:val="24"/>
        </w:rPr>
        <w:t xml:space="preserve">Справочные телефоны </w:t>
      </w:r>
      <w:r w:rsidR="00FF2106" w:rsidRPr="00C54708">
        <w:rPr>
          <w:rFonts w:ascii="Times New Roman" w:hAnsi="Times New Roman"/>
          <w:sz w:val="24"/>
          <w:szCs w:val="24"/>
        </w:rPr>
        <w:t>а</w:t>
      </w:r>
      <w:r w:rsidR="00C71FB3" w:rsidRPr="00C54708">
        <w:rPr>
          <w:rFonts w:ascii="Times New Roman" w:hAnsi="Times New Roman"/>
          <w:sz w:val="24"/>
          <w:szCs w:val="24"/>
        </w:rPr>
        <w:t>дминистрации</w:t>
      </w:r>
      <w:r w:rsidR="00FF2106" w:rsidRPr="00C54708">
        <w:rPr>
          <w:rFonts w:ascii="Times New Roman" w:hAnsi="Times New Roman"/>
          <w:sz w:val="24"/>
          <w:szCs w:val="24"/>
        </w:rPr>
        <w:t xml:space="preserve"> МО Город Шлиссельбург</w:t>
      </w:r>
      <w:r w:rsidR="00C71FB3" w:rsidRPr="00C54708">
        <w:rPr>
          <w:rFonts w:ascii="Times New Roman" w:hAnsi="Times New Roman"/>
          <w:sz w:val="24"/>
          <w:szCs w:val="24"/>
        </w:rPr>
        <w:t>: 8-(813-62)</w:t>
      </w:r>
      <w:r w:rsidR="00CF2778" w:rsidRPr="00C54708">
        <w:rPr>
          <w:rFonts w:ascii="Times New Roman" w:hAnsi="Times New Roman"/>
          <w:sz w:val="24"/>
          <w:szCs w:val="24"/>
        </w:rPr>
        <w:t>77</w:t>
      </w:r>
      <w:r w:rsidR="00C71FB3" w:rsidRPr="00C54708">
        <w:rPr>
          <w:rFonts w:ascii="Times New Roman" w:hAnsi="Times New Roman"/>
          <w:sz w:val="24"/>
          <w:szCs w:val="24"/>
        </w:rPr>
        <w:t>-</w:t>
      </w:r>
      <w:r w:rsidR="00CF2778" w:rsidRPr="00C54708">
        <w:rPr>
          <w:rFonts w:ascii="Times New Roman" w:hAnsi="Times New Roman"/>
          <w:sz w:val="24"/>
          <w:szCs w:val="24"/>
        </w:rPr>
        <w:t>752</w:t>
      </w:r>
      <w:r w:rsidR="00FF2106" w:rsidRPr="00C54708">
        <w:rPr>
          <w:rFonts w:ascii="Times New Roman" w:hAnsi="Times New Roman"/>
          <w:sz w:val="24"/>
          <w:szCs w:val="24"/>
        </w:rPr>
        <w:t xml:space="preserve"> (приемная)</w:t>
      </w:r>
      <w:r w:rsidR="00C71FB3" w:rsidRPr="00C54708">
        <w:rPr>
          <w:rFonts w:ascii="Times New Roman" w:hAnsi="Times New Roman"/>
          <w:sz w:val="24"/>
          <w:szCs w:val="24"/>
        </w:rPr>
        <w:t xml:space="preserve">,  </w:t>
      </w:r>
      <w:r w:rsidR="00A765EF" w:rsidRPr="00C54708">
        <w:rPr>
          <w:rFonts w:ascii="Times New Roman" w:hAnsi="Times New Roman"/>
          <w:sz w:val="24"/>
          <w:szCs w:val="24"/>
        </w:rPr>
        <w:t xml:space="preserve">факс: 8-(813-62)76-666; </w:t>
      </w:r>
      <w:r w:rsidR="00C71FB3" w:rsidRPr="00C54708">
        <w:rPr>
          <w:rFonts w:ascii="Times New Roman" w:hAnsi="Times New Roman"/>
          <w:sz w:val="24"/>
          <w:szCs w:val="24"/>
        </w:rPr>
        <w:t>8-(813-62)</w:t>
      </w:r>
      <w:r w:rsidR="00CF2778" w:rsidRPr="00C54708">
        <w:rPr>
          <w:rFonts w:ascii="Times New Roman" w:hAnsi="Times New Roman"/>
          <w:sz w:val="24"/>
          <w:szCs w:val="24"/>
        </w:rPr>
        <w:t>74</w:t>
      </w:r>
      <w:r w:rsidR="00C71FB3" w:rsidRPr="00C54708">
        <w:rPr>
          <w:rFonts w:ascii="Times New Roman" w:hAnsi="Times New Roman"/>
          <w:sz w:val="24"/>
          <w:szCs w:val="24"/>
        </w:rPr>
        <w:t>-</w:t>
      </w:r>
      <w:r w:rsidR="00CF2778" w:rsidRPr="00C54708">
        <w:rPr>
          <w:rFonts w:ascii="Times New Roman" w:hAnsi="Times New Roman"/>
          <w:sz w:val="24"/>
          <w:szCs w:val="24"/>
        </w:rPr>
        <w:t>262</w:t>
      </w:r>
      <w:r w:rsidR="00D1461C" w:rsidRPr="00C54708">
        <w:rPr>
          <w:rFonts w:ascii="Times New Roman" w:hAnsi="Times New Roman"/>
          <w:sz w:val="24"/>
          <w:szCs w:val="24"/>
        </w:rPr>
        <w:t xml:space="preserve"> (Специалист)</w:t>
      </w:r>
      <w:r w:rsidR="00A765EF" w:rsidRPr="00C54708">
        <w:rPr>
          <w:rFonts w:ascii="Times New Roman" w:hAnsi="Times New Roman"/>
          <w:sz w:val="24"/>
          <w:szCs w:val="24"/>
        </w:rPr>
        <w:t>.</w:t>
      </w:r>
    </w:p>
    <w:p w:rsidR="00C71FB3" w:rsidRPr="00C54708" w:rsidRDefault="00FF2106" w:rsidP="003C6359">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5644E3" w:rsidRPr="00C54708">
        <w:rPr>
          <w:rFonts w:ascii="Times New Roman" w:hAnsi="Times New Roman"/>
          <w:sz w:val="24"/>
          <w:szCs w:val="24"/>
        </w:rPr>
        <w:t xml:space="preserve">     </w:t>
      </w:r>
      <w:r w:rsidRPr="00C54708">
        <w:rPr>
          <w:rFonts w:ascii="Times New Roman" w:hAnsi="Times New Roman"/>
          <w:sz w:val="24"/>
          <w:szCs w:val="24"/>
        </w:rPr>
        <w:t xml:space="preserve"> </w:t>
      </w:r>
      <w:r w:rsidR="00C71FB3" w:rsidRPr="00C54708">
        <w:rPr>
          <w:rFonts w:ascii="Times New Roman" w:hAnsi="Times New Roman"/>
          <w:sz w:val="24"/>
          <w:szCs w:val="24"/>
        </w:rPr>
        <w:t xml:space="preserve">Адрес электронной почты </w:t>
      </w:r>
      <w:r w:rsidRPr="00C54708">
        <w:rPr>
          <w:rFonts w:ascii="Times New Roman" w:hAnsi="Times New Roman"/>
          <w:sz w:val="24"/>
          <w:szCs w:val="24"/>
        </w:rPr>
        <w:t>а</w:t>
      </w:r>
      <w:r w:rsidR="00C71FB3" w:rsidRPr="00C54708">
        <w:rPr>
          <w:rFonts w:ascii="Times New Roman" w:hAnsi="Times New Roman"/>
          <w:sz w:val="24"/>
          <w:szCs w:val="24"/>
        </w:rPr>
        <w:t>дминистрации</w:t>
      </w:r>
      <w:r w:rsidRPr="00C54708">
        <w:rPr>
          <w:rFonts w:ascii="Times New Roman" w:hAnsi="Times New Roman"/>
          <w:sz w:val="24"/>
          <w:szCs w:val="24"/>
        </w:rPr>
        <w:t xml:space="preserve"> МО Город Шлиссельбург</w:t>
      </w:r>
      <w:r w:rsidR="00C71FB3" w:rsidRPr="00C54708">
        <w:rPr>
          <w:rFonts w:ascii="Times New Roman" w:hAnsi="Times New Roman"/>
          <w:sz w:val="24"/>
          <w:szCs w:val="24"/>
        </w:rPr>
        <w:t xml:space="preserve">: </w:t>
      </w:r>
      <w:proofErr w:type="spellStart"/>
      <w:r w:rsidR="00E83A48" w:rsidRPr="00C54708">
        <w:rPr>
          <w:rFonts w:ascii="Times New Roman" w:hAnsi="Times New Roman"/>
          <w:sz w:val="24"/>
          <w:szCs w:val="24"/>
          <w:u w:val="single"/>
          <w:lang w:val="en-US"/>
        </w:rPr>
        <w:t>amosgp</w:t>
      </w:r>
      <w:proofErr w:type="spellEnd"/>
      <w:r w:rsidR="00E83A48" w:rsidRPr="00C54708">
        <w:rPr>
          <w:rFonts w:ascii="Times New Roman" w:hAnsi="Times New Roman"/>
          <w:sz w:val="24"/>
          <w:szCs w:val="24"/>
          <w:u w:val="single"/>
        </w:rPr>
        <w:t>@</w:t>
      </w:r>
      <w:proofErr w:type="spellStart"/>
      <w:r w:rsidR="00E83A48" w:rsidRPr="00C54708">
        <w:rPr>
          <w:rFonts w:ascii="Times New Roman" w:hAnsi="Times New Roman"/>
          <w:sz w:val="24"/>
          <w:szCs w:val="24"/>
          <w:u w:val="single"/>
          <w:lang w:val="en-US"/>
        </w:rPr>
        <w:t>yandex</w:t>
      </w:r>
      <w:proofErr w:type="spellEnd"/>
      <w:r w:rsidR="00E83A48" w:rsidRPr="00C54708">
        <w:rPr>
          <w:rFonts w:ascii="Times New Roman" w:hAnsi="Times New Roman"/>
          <w:sz w:val="24"/>
          <w:szCs w:val="24"/>
          <w:u w:val="single"/>
        </w:rPr>
        <w:t>.</w:t>
      </w:r>
      <w:proofErr w:type="spellStart"/>
      <w:r w:rsidR="00E83A48" w:rsidRPr="00C54708">
        <w:rPr>
          <w:rFonts w:ascii="Times New Roman" w:hAnsi="Times New Roman"/>
          <w:sz w:val="24"/>
          <w:szCs w:val="24"/>
          <w:u w:val="single"/>
          <w:lang w:val="en-US"/>
        </w:rPr>
        <w:t>ru</w:t>
      </w:r>
      <w:proofErr w:type="spellEnd"/>
      <w:r w:rsidR="005644E3" w:rsidRPr="00C54708">
        <w:rPr>
          <w:rFonts w:ascii="Times New Roman" w:hAnsi="Times New Roman"/>
          <w:sz w:val="24"/>
          <w:szCs w:val="24"/>
          <w:u w:val="single"/>
        </w:rPr>
        <w:t>.</w:t>
      </w:r>
    </w:p>
    <w:p w:rsidR="00541780" w:rsidRPr="00C54708" w:rsidRDefault="00541780" w:rsidP="00541780">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541780" w:rsidRPr="00C54708" w:rsidTr="00756C04">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jc w:val="center"/>
              <w:rPr>
                <w:rFonts w:ascii="Times New Roman" w:hAnsi="Times New Roman"/>
                <w:sz w:val="24"/>
                <w:szCs w:val="24"/>
              </w:rPr>
            </w:pPr>
            <w:r w:rsidRPr="00C54708">
              <w:rPr>
                <w:rFonts w:ascii="Times New Roman" w:hAnsi="Times New Roman"/>
                <w:sz w:val="24"/>
                <w:szCs w:val="24"/>
              </w:rPr>
              <w:t>Дни недели, время работы администрации МО Город Шлиссельбург</w:t>
            </w:r>
          </w:p>
          <w:p w:rsidR="00541780" w:rsidRPr="00C54708" w:rsidRDefault="00541780" w:rsidP="00756C04">
            <w:pPr>
              <w:widowControl w:val="0"/>
              <w:autoSpaceDE w:val="0"/>
              <w:autoSpaceDN w:val="0"/>
              <w:adjustRightInd w:val="0"/>
              <w:spacing w:after="0" w:line="240" w:lineRule="auto"/>
              <w:jc w:val="center"/>
              <w:rPr>
                <w:rFonts w:ascii="Times New Roman" w:hAnsi="Times New Roman"/>
                <w:sz w:val="24"/>
                <w:szCs w:val="24"/>
              </w:rPr>
            </w:pPr>
          </w:p>
        </w:tc>
      </w:tr>
      <w:tr w:rsidR="00541780" w:rsidRPr="00C54708" w:rsidTr="00756C04">
        <w:trPr>
          <w:tblCellSpacing w:w="5" w:type="nil"/>
        </w:trPr>
        <w:tc>
          <w:tcPr>
            <w:tcW w:w="4649" w:type="dxa"/>
            <w:tcBorders>
              <w:top w:val="single" w:sz="4" w:space="0" w:color="auto"/>
              <w:left w:val="single" w:sz="4" w:space="0" w:color="auto"/>
              <w:bottom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jc w:val="center"/>
              <w:rPr>
                <w:rFonts w:ascii="Times New Roman" w:hAnsi="Times New Roman"/>
                <w:sz w:val="24"/>
                <w:szCs w:val="24"/>
              </w:rPr>
            </w:pPr>
            <w:r w:rsidRPr="00C54708">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jc w:val="center"/>
              <w:rPr>
                <w:rFonts w:ascii="Times New Roman" w:hAnsi="Times New Roman"/>
                <w:sz w:val="24"/>
                <w:szCs w:val="24"/>
              </w:rPr>
            </w:pPr>
            <w:r w:rsidRPr="00C54708">
              <w:rPr>
                <w:rFonts w:ascii="Times New Roman" w:hAnsi="Times New Roman"/>
                <w:sz w:val="24"/>
                <w:szCs w:val="24"/>
              </w:rPr>
              <w:t>Время</w:t>
            </w:r>
          </w:p>
        </w:tc>
      </w:tr>
      <w:tr w:rsidR="00541780" w:rsidRPr="00C54708" w:rsidTr="00756C04">
        <w:trPr>
          <w:tblCellSpacing w:w="5" w:type="nil"/>
        </w:trPr>
        <w:tc>
          <w:tcPr>
            <w:tcW w:w="4649" w:type="dxa"/>
            <w:tcBorders>
              <w:top w:val="single" w:sz="4" w:space="0" w:color="auto"/>
              <w:left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Понедельник</w:t>
            </w:r>
          </w:p>
        </w:tc>
        <w:tc>
          <w:tcPr>
            <w:tcW w:w="4876" w:type="dxa"/>
            <w:tcBorders>
              <w:top w:val="single" w:sz="4" w:space="0" w:color="auto"/>
              <w:left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с 09.00 до 18.00,</w:t>
            </w:r>
          </w:p>
        </w:tc>
      </w:tr>
      <w:tr w:rsidR="00541780" w:rsidRPr="00C54708" w:rsidTr="00756C04">
        <w:trPr>
          <w:tblCellSpacing w:w="5" w:type="nil"/>
        </w:trPr>
        <w:tc>
          <w:tcPr>
            <w:tcW w:w="4649" w:type="dxa"/>
            <w:tcBorders>
              <w:left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Вторник</w:t>
            </w:r>
          </w:p>
        </w:tc>
        <w:tc>
          <w:tcPr>
            <w:tcW w:w="4876" w:type="dxa"/>
            <w:tcBorders>
              <w:left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перерыв с 13.00 до 1</w:t>
            </w:r>
            <w:r w:rsidRPr="00C54708">
              <w:rPr>
                <w:rFonts w:ascii="Times New Roman" w:hAnsi="Times New Roman"/>
                <w:sz w:val="24"/>
                <w:szCs w:val="24"/>
                <w:lang w:val="en-US"/>
              </w:rPr>
              <w:t>3</w:t>
            </w:r>
            <w:r w:rsidRPr="00C54708">
              <w:rPr>
                <w:rFonts w:ascii="Times New Roman" w:hAnsi="Times New Roman"/>
                <w:sz w:val="24"/>
                <w:szCs w:val="24"/>
              </w:rPr>
              <w:t>.48</w:t>
            </w:r>
          </w:p>
        </w:tc>
      </w:tr>
      <w:tr w:rsidR="00541780" w:rsidRPr="00C54708" w:rsidTr="00756C04">
        <w:trPr>
          <w:tblCellSpacing w:w="5" w:type="nil"/>
        </w:trPr>
        <w:tc>
          <w:tcPr>
            <w:tcW w:w="4649" w:type="dxa"/>
            <w:tcBorders>
              <w:left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Среда</w:t>
            </w:r>
          </w:p>
        </w:tc>
        <w:tc>
          <w:tcPr>
            <w:tcW w:w="4876" w:type="dxa"/>
            <w:tcBorders>
              <w:left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jc w:val="both"/>
              <w:rPr>
                <w:rFonts w:ascii="Times New Roman" w:hAnsi="Times New Roman"/>
                <w:sz w:val="24"/>
                <w:szCs w:val="24"/>
              </w:rPr>
            </w:pPr>
          </w:p>
        </w:tc>
      </w:tr>
      <w:tr w:rsidR="00541780" w:rsidRPr="00C54708" w:rsidTr="00756C04">
        <w:trPr>
          <w:tblCellSpacing w:w="5" w:type="nil"/>
        </w:trPr>
        <w:tc>
          <w:tcPr>
            <w:tcW w:w="4649" w:type="dxa"/>
            <w:tcBorders>
              <w:left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Четверг</w:t>
            </w:r>
          </w:p>
        </w:tc>
        <w:tc>
          <w:tcPr>
            <w:tcW w:w="4876" w:type="dxa"/>
            <w:tcBorders>
              <w:left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jc w:val="both"/>
              <w:rPr>
                <w:rFonts w:ascii="Times New Roman" w:hAnsi="Times New Roman"/>
                <w:sz w:val="24"/>
                <w:szCs w:val="24"/>
              </w:rPr>
            </w:pPr>
          </w:p>
        </w:tc>
      </w:tr>
      <w:tr w:rsidR="00541780" w:rsidRPr="00C54708" w:rsidTr="00756C04">
        <w:trPr>
          <w:tblCellSpacing w:w="5" w:type="nil"/>
        </w:trPr>
        <w:tc>
          <w:tcPr>
            <w:tcW w:w="4649" w:type="dxa"/>
            <w:tcBorders>
              <w:left w:val="single" w:sz="4" w:space="0" w:color="auto"/>
              <w:bottom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Пятница</w:t>
            </w:r>
          </w:p>
        </w:tc>
        <w:tc>
          <w:tcPr>
            <w:tcW w:w="4876" w:type="dxa"/>
            <w:tcBorders>
              <w:left w:val="single" w:sz="4" w:space="0" w:color="auto"/>
              <w:bottom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с 09.00 до 17.00,</w:t>
            </w:r>
          </w:p>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перерыв с 13.00 до 13.48</w:t>
            </w:r>
          </w:p>
        </w:tc>
      </w:tr>
    </w:tbl>
    <w:p w:rsidR="00541780" w:rsidRPr="00C54708" w:rsidRDefault="00541780" w:rsidP="00541780">
      <w:pPr>
        <w:widowControl w:val="0"/>
        <w:autoSpaceDE w:val="0"/>
        <w:autoSpaceDN w:val="0"/>
        <w:adjustRightInd w:val="0"/>
        <w:spacing w:after="0" w:line="240" w:lineRule="auto"/>
        <w:jc w:val="both"/>
        <w:rPr>
          <w:rFonts w:ascii="Times New Roman" w:hAnsi="Times New Roman"/>
          <w:sz w:val="24"/>
          <w:szCs w:val="24"/>
        </w:rPr>
      </w:pPr>
    </w:p>
    <w:p w:rsidR="00541780" w:rsidRPr="00C54708" w:rsidRDefault="00541780" w:rsidP="00541780">
      <w:pPr>
        <w:widowControl w:val="0"/>
        <w:autoSpaceDE w:val="0"/>
        <w:autoSpaceDN w:val="0"/>
        <w:adjustRightInd w:val="0"/>
        <w:spacing w:after="0" w:line="240" w:lineRule="auto"/>
        <w:jc w:val="both"/>
        <w:rPr>
          <w:rFonts w:ascii="Times New Roman" w:hAnsi="Times New Roman"/>
          <w:sz w:val="24"/>
          <w:szCs w:val="24"/>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541780" w:rsidRPr="00C54708" w:rsidTr="00756C04">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jc w:val="center"/>
              <w:rPr>
                <w:rFonts w:ascii="Times New Roman" w:hAnsi="Times New Roman"/>
                <w:sz w:val="24"/>
                <w:szCs w:val="24"/>
              </w:rPr>
            </w:pPr>
            <w:r w:rsidRPr="00C54708">
              <w:rPr>
                <w:rFonts w:ascii="Times New Roman" w:hAnsi="Times New Roman"/>
                <w:sz w:val="24"/>
                <w:szCs w:val="24"/>
              </w:rPr>
              <w:t>Дни недели, время работы приемной администрации МО Город Шлиссельбург</w:t>
            </w:r>
          </w:p>
          <w:p w:rsidR="00541780" w:rsidRPr="00C54708" w:rsidRDefault="00541780" w:rsidP="00756C04">
            <w:pPr>
              <w:widowControl w:val="0"/>
              <w:autoSpaceDE w:val="0"/>
              <w:autoSpaceDN w:val="0"/>
              <w:adjustRightInd w:val="0"/>
              <w:spacing w:after="0" w:line="240" w:lineRule="auto"/>
              <w:jc w:val="center"/>
              <w:rPr>
                <w:rFonts w:ascii="Times New Roman" w:hAnsi="Times New Roman"/>
                <w:sz w:val="24"/>
                <w:szCs w:val="24"/>
              </w:rPr>
            </w:pPr>
            <w:r w:rsidRPr="00C54708">
              <w:rPr>
                <w:rFonts w:ascii="Times New Roman" w:hAnsi="Times New Roman"/>
                <w:sz w:val="24"/>
                <w:szCs w:val="24"/>
              </w:rPr>
              <w:t xml:space="preserve"> (кабинет 31)</w:t>
            </w:r>
          </w:p>
          <w:p w:rsidR="00541780" w:rsidRPr="00C54708" w:rsidRDefault="00541780" w:rsidP="00756C04">
            <w:pPr>
              <w:widowControl w:val="0"/>
              <w:autoSpaceDE w:val="0"/>
              <w:autoSpaceDN w:val="0"/>
              <w:adjustRightInd w:val="0"/>
              <w:spacing w:after="0" w:line="240" w:lineRule="auto"/>
              <w:jc w:val="center"/>
              <w:rPr>
                <w:rFonts w:ascii="Times New Roman" w:hAnsi="Times New Roman"/>
                <w:sz w:val="24"/>
                <w:szCs w:val="24"/>
              </w:rPr>
            </w:pPr>
          </w:p>
        </w:tc>
      </w:tr>
      <w:tr w:rsidR="00541780" w:rsidRPr="00C54708" w:rsidTr="00756C04">
        <w:trPr>
          <w:tblCellSpacing w:w="5" w:type="nil"/>
        </w:trPr>
        <w:tc>
          <w:tcPr>
            <w:tcW w:w="4649" w:type="dxa"/>
            <w:tcBorders>
              <w:top w:val="single" w:sz="4" w:space="0" w:color="auto"/>
              <w:left w:val="single" w:sz="4" w:space="0" w:color="auto"/>
              <w:bottom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jc w:val="center"/>
              <w:rPr>
                <w:rFonts w:ascii="Times New Roman" w:hAnsi="Times New Roman"/>
                <w:sz w:val="24"/>
                <w:szCs w:val="24"/>
              </w:rPr>
            </w:pPr>
            <w:r w:rsidRPr="00C54708">
              <w:rPr>
                <w:rFonts w:ascii="Times New Roman" w:hAnsi="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jc w:val="center"/>
              <w:rPr>
                <w:rFonts w:ascii="Times New Roman" w:hAnsi="Times New Roman"/>
                <w:sz w:val="24"/>
                <w:szCs w:val="24"/>
              </w:rPr>
            </w:pPr>
            <w:r w:rsidRPr="00C54708">
              <w:rPr>
                <w:rFonts w:ascii="Times New Roman" w:hAnsi="Times New Roman"/>
                <w:sz w:val="24"/>
                <w:szCs w:val="24"/>
              </w:rPr>
              <w:t>Время</w:t>
            </w:r>
          </w:p>
        </w:tc>
      </w:tr>
      <w:tr w:rsidR="00541780" w:rsidRPr="00C54708" w:rsidTr="00756C04">
        <w:trPr>
          <w:tblCellSpacing w:w="5" w:type="nil"/>
        </w:trPr>
        <w:tc>
          <w:tcPr>
            <w:tcW w:w="4649" w:type="dxa"/>
            <w:tcBorders>
              <w:top w:val="single" w:sz="4" w:space="0" w:color="auto"/>
              <w:left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Понедельник</w:t>
            </w:r>
          </w:p>
        </w:tc>
        <w:tc>
          <w:tcPr>
            <w:tcW w:w="4932" w:type="dxa"/>
            <w:tcBorders>
              <w:top w:val="single" w:sz="4" w:space="0" w:color="auto"/>
              <w:left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с 09.00 до 18.00,</w:t>
            </w:r>
          </w:p>
        </w:tc>
      </w:tr>
      <w:tr w:rsidR="00541780" w:rsidRPr="00C54708" w:rsidTr="00756C04">
        <w:trPr>
          <w:tblCellSpacing w:w="5" w:type="nil"/>
        </w:trPr>
        <w:tc>
          <w:tcPr>
            <w:tcW w:w="4649" w:type="dxa"/>
            <w:tcBorders>
              <w:left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Вторник</w:t>
            </w:r>
          </w:p>
        </w:tc>
        <w:tc>
          <w:tcPr>
            <w:tcW w:w="4932" w:type="dxa"/>
            <w:tcBorders>
              <w:left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перерыв с 13.00 до 13.48</w:t>
            </w:r>
          </w:p>
        </w:tc>
      </w:tr>
      <w:tr w:rsidR="00541780" w:rsidRPr="00C54708" w:rsidTr="00756C04">
        <w:trPr>
          <w:tblCellSpacing w:w="5" w:type="nil"/>
        </w:trPr>
        <w:tc>
          <w:tcPr>
            <w:tcW w:w="4649" w:type="dxa"/>
            <w:tcBorders>
              <w:left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Среда</w:t>
            </w:r>
          </w:p>
        </w:tc>
        <w:tc>
          <w:tcPr>
            <w:tcW w:w="4932" w:type="dxa"/>
            <w:tcBorders>
              <w:left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p>
        </w:tc>
      </w:tr>
      <w:tr w:rsidR="00541780" w:rsidRPr="00C54708" w:rsidTr="00756C04">
        <w:trPr>
          <w:tblCellSpacing w:w="5" w:type="nil"/>
        </w:trPr>
        <w:tc>
          <w:tcPr>
            <w:tcW w:w="4649" w:type="dxa"/>
            <w:tcBorders>
              <w:left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Четверг</w:t>
            </w:r>
          </w:p>
        </w:tc>
        <w:tc>
          <w:tcPr>
            <w:tcW w:w="4932" w:type="dxa"/>
            <w:tcBorders>
              <w:left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jc w:val="both"/>
              <w:rPr>
                <w:rFonts w:ascii="Times New Roman" w:hAnsi="Times New Roman"/>
                <w:sz w:val="24"/>
                <w:szCs w:val="24"/>
              </w:rPr>
            </w:pPr>
          </w:p>
        </w:tc>
      </w:tr>
      <w:tr w:rsidR="00541780" w:rsidRPr="00C54708" w:rsidTr="00756C04">
        <w:trPr>
          <w:tblCellSpacing w:w="5" w:type="nil"/>
        </w:trPr>
        <w:tc>
          <w:tcPr>
            <w:tcW w:w="4649" w:type="dxa"/>
            <w:tcBorders>
              <w:left w:val="single" w:sz="4" w:space="0" w:color="auto"/>
              <w:bottom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Пятница</w:t>
            </w:r>
          </w:p>
        </w:tc>
        <w:tc>
          <w:tcPr>
            <w:tcW w:w="4932" w:type="dxa"/>
            <w:tcBorders>
              <w:left w:val="single" w:sz="4" w:space="0" w:color="auto"/>
              <w:bottom w:val="single" w:sz="4" w:space="0" w:color="auto"/>
              <w:right w:val="single" w:sz="4" w:space="0" w:color="auto"/>
            </w:tcBorders>
          </w:tcPr>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с 09.00 до 17.00,</w:t>
            </w:r>
          </w:p>
          <w:p w:rsidR="00541780" w:rsidRPr="00C54708" w:rsidRDefault="00541780" w:rsidP="00756C04">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перерыв с 13.00 до 13.48</w:t>
            </w:r>
          </w:p>
        </w:tc>
      </w:tr>
    </w:tbl>
    <w:p w:rsidR="00FF2106" w:rsidRPr="00C54708" w:rsidRDefault="00FF2106" w:rsidP="00541780">
      <w:pPr>
        <w:widowControl w:val="0"/>
        <w:autoSpaceDE w:val="0"/>
        <w:autoSpaceDN w:val="0"/>
        <w:adjustRightInd w:val="0"/>
        <w:spacing w:after="0" w:line="240" w:lineRule="auto"/>
        <w:ind w:firstLine="540"/>
        <w:jc w:val="both"/>
        <w:rPr>
          <w:rFonts w:ascii="Times New Roman" w:hAnsi="Times New Roman"/>
          <w:sz w:val="24"/>
          <w:szCs w:val="24"/>
        </w:rPr>
      </w:pPr>
    </w:p>
    <w:p w:rsidR="00541780" w:rsidRPr="00C54708" w:rsidRDefault="00541780" w:rsidP="00541780">
      <w:pPr>
        <w:widowControl w:val="0"/>
        <w:autoSpaceDE w:val="0"/>
        <w:autoSpaceDN w:val="0"/>
        <w:adjustRightInd w:val="0"/>
        <w:spacing w:after="0" w:line="240" w:lineRule="auto"/>
        <w:ind w:firstLine="540"/>
        <w:jc w:val="both"/>
        <w:rPr>
          <w:rFonts w:ascii="Times New Roman" w:hAnsi="Times New Roman"/>
          <w:sz w:val="24"/>
          <w:szCs w:val="24"/>
        </w:rPr>
      </w:pPr>
      <w:r w:rsidRPr="00C54708">
        <w:rPr>
          <w:rFonts w:ascii="Times New Roman" w:hAnsi="Times New Roman"/>
          <w:sz w:val="24"/>
          <w:szCs w:val="24"/>
        </w:rPr>
        <w:t xml:space="preserve">     Продолжительность рабочего дня, непосредственно предшествующего нерабочему праздничному дню, уменьшается на один час.</w:t>
      </w:r>
    </w:p>
    <w:p w:rsidR="00C71FB3" w:rsidRPr="00C54708" w:rsidRDefault="00C71FB3" w:rsidP="003C6359">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p>
    <w:p w:rsidR="00136B7A" w:rsidRPr="00C54708" w:rsidRDefault="00136B7A" w:rsidP="003C6359">
      <w:pPr>
        <w:widowControl w:val="0"/>
        <w:tabs>
          <w:tab w:val="left" w:pos="142"/>
          <w:tab w:val="left" w:pos="284"/>
        </w:tabs>
        <w:autoSpaceDE w:val="0"/>
        <w:autoSpaceDN w:val="0"/>
        <w:adjustRightInd w:val="0"/>
        <w:spacing w:after="0" w:line="240" w:lineRule="auto"/>
        <w:ind w:left="-567"/>
        <w:jc w:val="right"/>
        <w:rPr>
          <w:rFonts w:ascii="Times New Roman" w:hAnsi="Times New Roman"/>
          <w:bCs/>
          <w:sz w:val="24"/>
          <w:szCs w:val="24"/>
        </w:rPr>
      </w:pPr>
    </w:p>
    <w:p w:rsidR="00136B7A" w:rsidRPr="00C54708" w:rsidRDefault="00136B7A" w:rsidP="003C6359">
      <w:pPr>
        <w:widowControl w:val="0"/>
        <w:tabs>
          <w:tab w:val="left" w:pos="142"/>
          <w:tab w:val="left" w:pos="284"/>
        </w:tabs>
        <w:autoSpaceDE w:val="0"/>
        <w:autoSpaceDN w:val="0"/>
        <w:adjustRightInd w:val="0"/>
        <w:spacing w:after="0" w:line="240" w:lineRule="auto"/>
        <w:ind w:left="-567"/>
        <w:jc w:val="right"/>
        <w:rPr>
          <w:rFonts w:ascii="Times New Roman" w:hAnsi="Times New Roman"/>
          <w:bCs/>
          <w:sz w:val="24"/>
          <w:szCs w:val="24"/>
        </w:rPr>
      </w:pPr>
    </w:p>
    <w:p w:rsidR="000E3209" w:rsidRPr="00C54708" w:rsidRDefault="000E3209" w:rsidP="003C6359">
      <w:pPr>
        <w:widowControl w:val="0"/>
        <w:tabs>
          <w:tab w:val="left" w:pos="142"/>
          <w:tab w:val="left" w:pos="284"/>
        </w:tabs>
        <w:autoSpaceDE w:val="0"/>
        <w:autoSpaceDN w:val="0"/>
        <w:adjustRightInd w:val="0"/>
        <w:spacing w:after="0" w:line="240" w:lineRule="auto"/>
        <w:ind w:left="-567"/>
        <w:jc w:val="right"/>
        <w:rPr>
          <w:rFonts w:ascii="Times New Roman" w:hAnsi="Times New Roman"/>
          <w:bCs/>
          <w:sz w:val="24"/>
          <w:szCs w:val="24"/>
        </w:rPr>
      </w:pPr>
    </w:p>
    <w:p w:rsidR="00FF2106" w:rsidRPr="00C54708" w:rsidRDefault="00FF2106" w:rsidP="003C6359">
      <w:pPr>
        <w:widowControl w:val="0"/>
        <w:tabs>
          <w:tab w:val="left" w:pos="142"/>
          <w:tab w:val="left" w:pos="284"/>
        </w:tabs>
        <w:autoSpaceDE w:val="0"/>
        <w:autoSpaceDN w:val="0"/>
        <w:adjustRightInd w:val="0"/>
        <w:spacing w:after="0" w:line="240" w:lineRule="auto"/>
        <w:ind w:left="-567"/>
        <w:jc w:val="right"/>
        <w:rPr>
          <w:rFonts w:ascii="Times New Roman" w:hAnsi="Times New Roman"/>
          <w:bCs/>
          <w:sz w:val="24"/>
          <w:szCs w:val="24"/>
        </w:rPr>
      </w:pPr>
    </w:p>
    <w:p w:rsidR="00FF2106" w:rsidRPr="00C54708" w:rsidRDefault="00FF2106" w:rsidP="003C6359">
      <w:pPr>
        <w:widowControl w:val="0"/>
        <w:tabs>
          <w:tab w:val="left" w:pos="142"/>
          <w:tab w:val="left" w:pos="284"/>
        </w:tabs>
        <w:autoSpaceDE w:val="0"/>
        <w:autoSpaceDN w:val="0"/>
        <w:adjustRightInd w:val="0"/>
        <w:spacing w:after="0" w:line="240" w:lineRule="auto"/>
        <w:ind w:left="-567"/>
        <w:jc w:val="right"/>
        <w:rPr>
          <w:rFonts w:ascii="Times New Roman" w:hAnsi="Times New Roman"/>
          <w:bCs/>
          <w:sz w:val="24"/>
          <w:szCs w:val="24"/>
        </w:rPr>
      </w:pPr>
    </w:p>
    <w:p w:rsidR="00FF2106" w:rsidRPr="00C54708" w:rsidRDefault="00FF2106" w:rsidP="003C6359">
      <w:pPr>
        <w:widowControl w:val="0"/>
        <w:tabs>
          <w:tab w:val="left" w:pos="142"/>
          <w:tab w:val="left" w:pos="284"/>
        </w:tabs>
        <w:autoSpaceDE w:val="0"/>
        <w:autoSpaceDN w:val="0"/>
        <w:adjustRightInd w:val="0"/>
        <w:spacing w:after="0" w:line="240" w:lineRule="auto"/>
        <w:ind w:left="-567"/>
        <w:jc w:val="right"/>
        <w:rPr>
          <w:rFonts w:ascii="Times New Roman" w:hAnsi="Times New Roman"/>
          <w:bCs/>
          <w:sz w:val="24"/>
          <w:szCs w:val="24"/>
        </w:rPr>
      </w:pPr>
    </w:p>
    <w:p w:rsidR="00FF2106" w:rsidRPr="00C54708" w:rsidRDefault="00FF2106" w:rsidP="003C6359">
      <w:pPr>
        <w:widowControl w:val="0"/>
        <w:tabs>
          <w:tab w:val="left" w:pos="142"/>
          <w:tab w:val="left" w:pos="284"/>
        </w:tabs>
        <w:autoSpaceDE w:val="0"/>
        <w:autoSpaceDN w:val="0"/>
        <w:adjustRightInd w:val="0"/>
        <w:spacing w:after="0" w:line="240" w:lineRule="auto"/>
        <w:ind w:left="-567"/>
        <w:jc w:val="right"/>
        <w:rPr>
          <w:rFonts w:ascii="Times New Roman" w:hAnsi="Times New Roman"/>
          <w:bCs/>
          <w:sz w:val="24"/>
          <w:szCs w:val="24"/>
        </w:rPr>
      </w:pPr>
    </w:p>
    <w:p w:rsidR="00FF2106" w:rsidRPr="00C54708" w:rsidRDefault="00FF2106" w:rsidP="003C6359">
      <w:pPr>
        <w:widowControl w:val="0"/>
        <w:tabs>
          <w:tab w:val="left" w:pos="142"/>
          <w:tab w:val="left" w:pos="284"/>
        </w:tabs>
        <w:autoSpaceDE w:val="0"/>
        <w:autoSpaceDN w:val="0"/>
        <w:adjustRightInd w:val="0"/>
        <w:spacing w:after="0" w:line="240" w:lineRule="auto"/>
        <w:ind w:left="-567"/>
        <w:jc w:val="right"/>
        <w:rPr>
          <w:rFonts w:ascii="Times New Roman" w:hAnsi="Times New Roman"/>
          <w:bCs/>
          <w:sz w:val="24"/>
          <w:szCs w:val="24"/>
        </w:rPr>
      </w:pPr>
    </w:p>
    <w:p w:rsidR="00FF2106" w:rsidRPr="00C54708" w:rsidRDefault="00FF2106" w:rsidP="00FF2106">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Приложение  2</w:t>
      </w:r>
    </w:p>
    <w:p w:rsidR="00FF2106" w:rsidRPr="00C54708" w:rsidRDefault="00FF2106" w:rsidP="00FF2106">
      <w:pPr>
        <w:widowControl w:val="0"/>
        <w:tabs>
          <w:tab w:val="left" w:pos="142"/>
          <w:tab w:val="left" w:pos="284"/>
          <w:tab w:val="left" w:pos="6710"/>
          <w:tab w:val="left" w:pos="6930"/>
          <w:tab w:val="left" w:pos="7150"/>
        </w:tabs>
        <w:autoSpaceDE w:val="0"/>
        <w:autoSpaceDN w:val="0"/>
        <w:adjustRightInd w:val="0"/>
        <w:spacing w:after="0" w:line="240" w:lineRule="auto"/>
        <w:ind w:left="-567" w:right="-15"/>
        <w:jc w:val="center"/>
        <w:rPr>
          <w:rFonts w:ascii="Times New Roman" w:hAnsi="Times New Roman"/>
          <w:sz w:val="24"/>
          <w:szCs w:val="24"/>
        </w:rPr>
      </w:pPr>
      <w:r w:rsidRPr="00C54708">
        <w:rPr>
          <w:rFonts w:ascii="Times New Roman" w:hAnsi="Times New Roman"/>
          <w:bCs/>
          <w:sz w:val="24"/>
          <w:szCs w:val="24"/>
        </w:rPr>
        <w:t xml:space="preserve">                                                                                                         к </w:t>
      </w:r>
      <w:hyperlink w:anchor="sub_1000" w:history="1">
        <w:r w:rsidRPr="00C54708">
          <w:rPr>
            <w:rFonts w:ascii="Times New Roman" w:hAnsi="Times New Roman"/>
            <w:bCs/>
            <w:sz w:val="24"/>
            <w:szCs w:val="24"/>
          </w:rPr>
          <w:t>Административному регламенту</w:t>
        </w:r>
      </w:hyperlink>
    </w:p>
    <w:p w:rsidR="00FF2106" w:rsidRPr="00C54708" w:rsidRDefault="00FF2106" w:rsidP="00FF2106">
      <w:pPr>
        <w:tabs>
          <w:tab w:val="left" w:pos="6710"/>
          <w:tab w:val="left" w:pos="6820"/>
          <w:tab w:val="left" w:pos="6930"/>
        </w:tabs>
        <w:spacing w:after="0" w:line="240" w:lineRule="auto"/>
        <w:ind w:right="-15"/>
        <w:jc w:val="center"/>
        <w:rPr>
          <w:rFonts w:ascii="Times New Roman" w:hAnsi="Times New Roman"/>
          <w:bCs/>
          <w:sz w:val="24"/>
          <w:szCs w:val="24"/>
        </w:rPr>
      </w:pPr>
      <w:r w:rsidRPr="00C54708">
        <w:rPr>
          <w:rFonts w:ascii="Times New Roman" w:hAnsi="Times New Roman"/>
          <w:bCs/>
          <w:sz w:val="24"/>
          <w:szCs w:val="24"/>
        </w:rPr>
        <w:t xml:space="preserve">                                                                                             предоставления </w:t>
      </w:r>
      <w:r w:rsidRPr="00C54708">
        <w:rPr>
          <w:rFonts w:ascii="Times New Roman" w:eastAsia="Calibri" w:hAnsi="Times New Roman"/>
          <w:sz w:val="24"/>
          <w:szCs w:val="24"/>
          <w:lang w:eastAsia="en-US"/>
        </w:rPr>
        <w:t>администрацией</w:t>
      </w:r>
    </w:p>
    <w:p w:rsidR="00FF2106" w:rsidRPr="00C54708" w:rsidRDefault="00FF2106" w:rsidP="00FF2106">
      <w:pPr>
        <w:tabs>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eastAsia="Calibri" w:hAnsi="Times New Roman"/>
          <w:sz w:val="24"/>
          <w:szCs w:val="24"/>
          <w:lang w:eastAsia="en-US"/>
        </w:rPr>
        <w:t xml:space="preserve">                                                                               МО Город Шлиссельбург</w:t>
      </w:r>
    </w:p>
    <w:p w:rsidR="00FF2106" w:rsidRPr="00C54708" w:rsidRDefault="00FF2106" w:rsidP="00FF2106">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bCs/>
          <w:sz w:val="24"/>
          <w:szCs w:val="24"/>
        </w:rPr>
        <w:t xml:space="preserve">                                                                                               муниципальной услуги</w:t>
      </w:r>
      <w:r w:rsidRPr="00C54708">
        <w:rPr>
          <w:rFonts w:ascii="Times New Roman" w:hAnsi="Times New Roman"/>
          <w:sz w:val="24"/>
          <w:szCs w:val="24"/>
        </w:rPr>
        <w:t xml:space="preserve"> по приему             </w:t>
      </w:r>
    </w:p>
    <w:p w:rsidR="00FF2106" w:rsidRPr="00C54708" w:rsidRDefault="00FF2106" w:rsidP="00FF2106">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заявлений от молодых граждан </w:t>
      </w:r>
    </w:p>
    <w:p w:rsidR="00FF2106" w:rsidRPr="00C54708" w:rsidRDefault="00FF2106" w:rsidP="00FF2106">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(молодых семей) о включении их</w:t>
      </w:r>
    </w:p>
    <w:p w:rsidR="00FF2106" w:rsidRPr="00C54708" w:rsidRDefault="00FF2106" w:rsidP="00FF2106">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в состав участников мероприятий </w:t>
      </w:r>
    </w:p>
    <w:p w:rsidR="00FF2106" w:rsidRPr="00C54708" w:rsidRDefault="00FF2106" w:rsidP="00FF2106">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подпрограммы «Жильё для молодёжи»</w:t>
      </w:r>
    </w:p>
    <w:p w:rsidR="00FF2106" w:rsidRPr="00C54708" w:rsidRDefault="00FF2106" w:rsidP="00FF2106">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государственной программы</w:t>
      </w:r>
    </w:p>
    <w:p w:rsidR="00FF2106" w:rsidRPr="00C54708" w:rsidRDefault="00FF2106" w:rsidP="00FF2106">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Ленинградской области «Обеспечение </w:t>
      </w:r>
    </w:p>
    <w:p w:rsidR="00FF2106" w:rsidRPr="00C54708" w:rsidRDefault="00FF2106" w:rsidP="00FF2106">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качественным жильём граждан </w:t>
      </w:r>
    </w:p>
    <w:p w:rsidR="00FF2106" w:rsidRPr="00C54708" w:rsidRDefault="00FF2106" w:rsidP="00FF2106">
      <w:pPr>
        <w:tabs>
          <w:tab w:val="left" w:pos="142"/>
          <w:tab w:val="left" w:pos="284"/>
          <w:tab w:val="left" w:pos="6710"/>
          <w:tab w:val="left" w:pos="6930"/>
          <w:tab w:val="left" w:pos="7150"/>
        </w:tabs>
        <w:spacing w:after="0" w:line="240" w:lineRule="auto"/>
        <w:ind w:right="-15"/>
        <w:jc w:val="center"/>
        <w:rPr>
          <w:rFonts w:ascii="Times New Roman" w:hAnsi="Times New Roman"/>
          <w:bCs/>
          <w:sz w:val="28"/>
          <w:szCs w:val="28"/>
        </w:rPr>
      </w:pPr>
      <w:r w:rsidRPr="00C54708">
        <w:rPr>
          <w:rFonts w:ascii="Times New Roman" w:hAnsi="Times New Roman"/>
          <w:sz w:val="24"/>
          <w:szCs w:val="24"/>
        </w:rPr>
        <w:t xml:space="preserve">                                                                                                        на территории Ленинградской области»</w:t>
      </w:r>
    </w:p>
    <w:p w:rsidR="00C71FB3" w:rsidRPr="00C54708" w:rsidRDefault="00C71FB3" w:rsidP="003C6359">
      <w:pPr>
        <w:widowControl w:val="0"/>
        <w:autoSpaceDE w:val="0"/>
        <w:autoSpaceDN w:val="0"/>
        <w:adjustRightInd w:val="0"/>
        <w:spacing w:after="0" w:line="240" w:lineRule="auto"/>
        <w:jc w:val="both"/>
        <w:rPr>
          <w:rFonts w:ascii="Times New Roman" w:hAnsi="Times New Roman"/>
          <w:sz w:val="28"/>
          <w:szCs w:val="28"/>
        </w:rPr>
      </w:pPr>
    </w:p>
    <w:p w:rsidR="00C71FB3" w:rsidRPr="00C54708" w:rsidRDefault="00C71FB3" w:rsidP="003C6359">
      <w:pPr>
        <w:widowControl w:val="0"/>
        <w:tabs>
          <w:tab w:val="left" w:pos="1134"/>
        </w:tabs>
        <w:autoSpaceDE w:val="0"/>
        <w:autoSpaceDN w:val="0"/>
        <w:adjustRightInd w:val="0"/>
        <w:spacing w:after="0" w:line="240" w:lineRule="auto"/>
        <w:jc w:val="center"/>
        <w:rPr>
          <w:rFonts w:ascii="Times New Roman" w:eastAsia="Calibri" w:hAnsi="Times New Roman"/>
          <w:color w:val="000000"/>
          <w:sz w:val="24"/>
          <w:szCs w:val="24"/>
          <w:lang w:eastAsia="en-US"/>
        </w:rPr>
      </w:pPr>
      <w:r w:rsidRPr="00C54708">
        <w:rPr>
          <w:rFonts w:ascii="Times New Roman" w:eastAsia="Calibri" w:hAnsi="Times New Roman"/>
          <w:color w:val="000000"/>
          <w:sz w:val="24"/>
          <w:szCs w:val="24"/>
          <w:lang w:eastAsia="en-US"/>
        </w:rPr>
        <w:t>Информация о местах нахождения, графике работы,</w:t>
      </w:r>
    </w:p>
    <w:p w:rsidR="00C71FB3" w:rsidRPr="00C54708" w:rsidRDefault="00C71FB3" w:rsidP="003C6359">
      <w:pPr>
        <w:widowControl w:val="0"/>
        <w:tabs>
          <w:tab w:val="left" w:pos="1134"/>
        </w:tabs>
        <w:autoSpaceDE w:val="0"/>
        <w:autoSpaceDN w:val="0"/>
        <w:adjustRightInd w:val="0"/>
        <w:spacing w:after="0" w:line="240" w:lineRule="auto"/>
        <w:jc w:val="center"/>
        <w:rPr>
          <w:rFonts w:ascii="Times New Roman" w:eastAsia="Calibri" w:hAnsi="Times New Roman"/>
          <w:color w:val="000000"/>
          <w:sz w:val="24"/>
          <w:szCs w:val="24"/>
          <w:lang w:eastAsia="en-US"/>
        </w:rPr>
      </w:pPr>
      <w:r w:rsidRPr="00C54708">
        <w:rPr>
          <w:rFonts w:ascii="Times New Roman" w:eastAsia="Calibri" w:hAnsi="Times New Roman"/>
          <w:color w:val="000000"/>
          <w:sz w:val="24"/>
          <w:szCs w:val="24"/>
          <w:lang w:eastAsia="en-US"/>
        </w:rPr>
        <w:t>справочных телефонах и адресах электронной почты МФЦ</w:t>
      </w:r>
    </w:p>
    <w:p w:rsidR="00C71FB3" w:rsidRPr="00C54708" w:rsidRDefault="00C71FB3" w:rsidP="003C6359">
      <w:pPr>
        <w:spacing w:after="0" w:line="240" w:lineRule="auto"/>
        <w:ind w:left="142"/>
        <w:jc w:val="both"/>
        <w:rPr>
          <w:rFonts w:ascii="Times New Roman" w:eastAsia="Calibri" w:hAnsi="Times New Roman"/>
          <w:sz w:val="24"/>
          <w:szCs w:val="24"/>
          <w:shd w:val="clear" w:color="auto" w:fill="FFFFFF"/>
          <w:lang w:eastAsia="en-US"/>
        </w:rPr>
      </w:pPr>
    </w:p>
    <w:p w:rsidR="00C71FB3" w:rsidRPr="00C54708" w:rsidRDefault="00C71FB3" w:rsidP="003C6359">
      <w:pPr>
        <w:spacing w:after="0" w:line="240" w:lineRule="auto"/>
        <w:ind w:left="142"/>
        <w:jc w:val="both"/>
        <w:rPr>
          <w:rFonts w:ascii="Times New Roman" w:eastAsia="Calibri" w:hAnsi="Times New Roman"/>
          <w:sz w:val="24"/>
          <w:szCs w:val="24"/>
          <w:shd w:val="clear" w:color="auto" w:fill="FFFFFF"/>
          <w:lang w:eastAsia="en-US"/>
        </w:rPr>
      </w:pPr>
      <w:r w:rsidRPr="00C54708">
        <w:rPr>
          <w:rFonts w:ascii="Times New Roman" w:eastAsia="Calibri" w:hAnsi="Times New Roman"/>
          <w:sz w:val="24"/>
          <w:szCs w:val="24"/>
          <w:shd w:val="clear" w:color="auto" w:fill="FFFFFF"/>
          <w:lang w:eastAsia="en-US"/>
        </w:rPr>
        <w:t>Телефон единой справочной службы ГБУ ЛО «МФЦ»: 8 (800) 301-47-47</w:t>
      </w:r>
      <w:r w:rsidRPr="00C54708">
        <w:rPr>
          <w:rFonts w:ascii="Times New Roman" w:eastAsia="Calibri" w:hAnsi="Times New Roman"/>
          <w:i/>
          <w:sz w:val="24"/>
          <w:szCs w:val="24"/>
          <w:shd w:val="clear" w:color="auto" w:fill="FFFFFF"/>
          <w:lang w:eastAsia="en-US"/>
        </w:rPr>
        <w:t xml:space="preserve"> (на территории России звонок бесплатный), </w:t>
      </w:r>
      <w:r w:rsidRPr="00C54708">
        <w:rPr>
          <w:rFonts w:ascii="Times New Roman" w:eastAsia="Calibri" w:hAnsi="Times New Roman"/>
          <w:sz w:val="24"/>
          <w:szCs w:val="24"/>
          <w:shd w:val="clear" w:color="auto" w:fill="FFFFFF"/>
          <w:lang w:eastAsia="en-US"/>
        </w:rPr>
        <w:t xml:space="preserve">адрес электронной почты: </w:t>
      </w:r>
      <w:r w:rsidRPr="00C54708">
        <w:rPr>
          <w:rFonts w:ascii="Times New Roman" w:eastAsia="Calibri" w:hAnsi="Times New Roman"/>
          <w:bCs/>
          <w:sz w:val="24"/>
          <w:szCs w:val="24"/>
          <w:shd w:val="clear" w:color="auto" w:fill="FFFFFF"/>
          <w:lang w:eastAsia="en-US"/>
        </w:rPr>
        <w:t>info@mfc47.ru.</w:t>
      </w:r>
    </w:p>
    <w:p w:rsidR="00C71FB3" w:rsidRPr="00C54708" w:rsidRDefault="00C71FB3" w:rsidP="003C6359">
      <w:pPr>
        <w:spacing w:after="0" w:line="240" w:lineRule="auto"/>
        <w:ind w:left="142"/>
        <w:jc w:val="both"/>
        <w:rPr>
          <w:rFonts w:ascii="Times New Roman" w:eastAsia="Calibri" w:hAnsi="Times New Roman"/>
          <w:sz w:val="24"/>
          <w:szCs w:val="24"/>
          <w:shd w:val="clear" w:color="auto" w:fill="FFFFFF"/>
          <w:lang w:eastAsia="en-US"/>
        </w:rPr>
      </w:pPr>
      <w:r w:rsidRPr="00C54708">
        <w:rPr>
          <w:rFonts w:ascii="Times New Roman" w:eastAsia="Calibri" w:hAnsi="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графиках работы филиалов МФЦ можно получить на сайте МФЦ Ленинградской области </w:t>
      </w:r>
      <w:hyperlink r:id="rId15" w:history="1">
        <w:r w:rsidRPr="00C54708">
          <w:rPr>
            <w:rFonts w:ascii="Times New Roman" w:eastAsia="Calibri" w:hAnsi="Times New Roman"/>
            <w:sz w:val="24"/>
            <w:szCs w:val="24"/>
            <w:shd w:val="clear" w:color="auto" w:fill="FFFFFF"/>
            <w:lang w:val="en-US" w:eastAsia="en-US"/>
          </w:rPr>
          <w:t>www</w:t>
        </w:r>
        <w:r w:rsidRPr="00C54708">
          <w:rPr>
            <w:rFonts w:ascii="Times New Roman" w:eastAsia="Calibri" w:hAnsi="Times New Roman"/>
            <w:sz w:val="24"/>
            <w:szCs w:val="24"/>
            <w:shd w:val="clear" w:color="auto" w:fill="FFFFFF"/>
            <w:lang w:eastAsia="en-US"/>
          </w:rPr>
          <w:t>.</w:t>
        </w:r>
        <w:proofErr w:type="spellStart"/>
        <w:r w:rsidRPr="00C54708">
          <w:rPr>
            <w:rFonts w:ascii="Times New Roman" w:eastAsia="Calibri" w:hAnsi="Times New Roman"/>
            <w:sz w:val="24"/>
            <w:szCs w:val="24"/>
            <w:shd w:val="clear" w:color="auto" w:fill="FFFFFF"/>
            <w:lang w:val="en-US" w:eastAsia="en-US"/>
          </w:rPr>
          <w:t>mfc</w:t>
        </w:r>
        <w:proofErr w:type="spellEnd"/>
        <w:r w:rsidRPr="00C54708">
          <w:rPr>
            <w:rFonts w:ascii="Times New Roman" w:eastAsia="Calibri" w:hAnsi="Times New Roman"/>
            <w:sz w:val="24"/>
            <w:szCs w:val="24"/>
            <w:shd w:val="clear" w:color="auto" w:fill="FFFFFF"/>
            <w:lang w:eastAsia="en-US"/>
          </w:rPr>
          <w:t>47.</w:t>
        </w:r>
        <w:proofErr w:type="spellStart"/>
        <w:r w:rsidRPr="00C54708">
          <w:rPr>
            <w:rFonts w:ascii="Times New Roman" w:eastAsia="Calibri" w:hAnsi="Times New Roman"/>
            <w:sz w:val="24"/>
            <w:szCs w:val="24"/>
            <w:shd w:val="clear" w:color="auto" w:fill="FFFFFF"/>
            <w:lang w:val="en-US" w:eastAsia="en-US"/>
          </w:rPr>
          <w:t>ru</w:t>
        </w:r>
        <w:proofErr w:type="spellEnd"/>
      </w:hyperlink>
    </w:p>
    <w:p w:rsidR="00C71FB3" w:rsidRPr="00C54708" w:rsidRDefault="00C71FB3" w:rsidP="003C6359">
      <w:pPr>
        <w:spacing w:after="0" w:line="240" w:lineRule="auto"/>
        <w:ind w:left="142"/>
        <w:jc w:val="both"/>
        <w:rPr>
          <w:rFonts w:ascii="Times New Roman" w:eastAsia="Calibri" w:hAnsi="Times New Roman"/>
          <w:color w:val="000000"/>
          <w:sz w:val="24"/>
          <w:szCs w:val="24"/>
          <w:lang w:eastAsia="en-US"/>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F55898" w:rsidRPr="00C54708" w:rsidTr="00756C04">
        <w:trPr>
          <w:trHeight w:hRule="exact" w:val="856"/>
        </w:trPr>
        <w:tc>
          <w:tcPr>
            <w:tcW w:w="709" w:type="dxa"/>
            <w:shd w:val="clear" w:color="auto" w:fill="FFFFFF"/>
            <w:vAlign w:val="center"/>
          </w:tcPr>
          <w:p w:rsidR="00F55898" w:rsidRPr="00C54708" w:rsidRDefault="00F55898" w:rsidP="00756C04">
            <w:pPr>
              <w:widowControl w:val="0"/>
              <w:tabs>
                <w:tab w:val="left" w:pos="0"/>
              </w:tabs>
              <w:suppressAutoHyphens/>
              <w:ind w:right="-49" w:hanging="48"/>
              <w:jc w:val="center"/>
              <w:rPr>
                <w:rFonts w:ascii="Times New Roman" w:hAnsi="Times New Roman"/>
                <w:b/>
                <w:sz w:val="20"/>
                <w:szCs w:val="20"/>
                <w:lang w:eastAsia="ar-SA"/>
              </w:rPr>
            </w:pPr>
            <w:r w:rsidRPr="00C54708">
              <w:rPr>
                <w:rFonts w:ascii="Times New Roman" w:hAnsi="Times New Roman"/>
                <w:b/>
                <w:sz w:val="20"/>
                <w:szCs w:val="20"/>
                <w:lang w:eastAsia="ar-SA"/>
              </w:rPr>
              <w:t>№</w:t>
            </w:r>
          </w:p>
          <w:p w:rsidR="00F55898" w:rsidRPr="00C54708" w:rsidRDefault="00F55898" w:rsidP="00756C04">
            <w:pPr>
              <w:widowControl w:val="0"/>
              <w:suppressAutoHyphens/>
              <w:ind w:left="-578" w:firstLine="530"/>
              <w:jc w:val="center"/>
              <w:rPr>
                <w:rFonts w:ascii="Times New Roman" w:hAnsi="Times New Roman"/>
                <w:sz w:val="20"/>
                <w:szCs w:val="20"/>
                <w:lang w:eastAsia="ar-SA"/>
              </w:rPr>
            </w:pPr>
            <w:r w:rsidRPr="00C54708">
              <w:rPr>
                <w:rFonts w:ascii="Times New Roman" w:hAnsi="Times New Roman"/>
                <w:b/>
                <w:bCs/>
                <w:sz w:val="20"/>
                <w:szCs w:val="20"/>
                <w:lang w:eastAsia="ar-SA"/>
              </w:rPr>
              <w:t>п/п</w:t>
            </w: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hAnsi="Times New Roman"/>
                <w:b/>
                <w:bCs/>
                <w:sz w:val="20"/>
                <w:szCs w:val="20"/>
                <w:lang w:eastAsia="ar-SA"/>
              </w:rPr>
              <w:t>Наименование МФЦ</w:t>
            </w:r>
          </w:p>
        </w:tc>
        <w:tc>
          <w:tcPr>
            <w:tcW w:w="3683"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hAnsi="Times New Roman"/>
                <w:b/>
                <w:bCs/>
                <w:sz w:val="20"/>
                <w:szCs w:val="20"/>
                <w:lang w:eastAsia="ar-SA"/>
              </w:rPr>
              <w:t>Почтовый адрес</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hAnsi="Times New Roman"/>
                <w:b/>
                <w:sz w:val="20"/>
                <w:szCs w:val="20"/>
                <w:lang w:eastAsia="ar-SA"/>
              </w:rPr>
              <w:t>График работы</w:t>
            </w:r>
          </w:p>
        </w:tc>
        <w:tc>
          <w:tcPr>
            <w:tcW w:w="1419" w:type="dxa"/>
            <w:shd w:val="clear" w:color="auto" w:fill="auto"/>
            <w:vAlign w:val="center"/>
          </w:tcPr>
          <w:p w:rsidR="00F55898" w:rsidRPr="00C54708" w:rsidRDefault="00F55898" w:rsidP="00756C04">
            <w:pPr>
              <w:widowControl w:val="0"/>
              <w:suppressAutoHyphens/>
              <w:jc w:val="center"/>
              <w:rPr>
                <w:rFonts w:ascii="Times New Roman" w:hAnsi="Times New Roman"/>
                <w:b/>
                <w:bCs/>
                <w:sz w:val="20"/>
                <w:szCs w:val="20"/>
                <w:lang w:eastAsia="ar-SA"/>
              </w:rPr>
            </w:pPr>
            <w:r w:rsidRPr="00C54708">
              <w:rPr>
                <w:rFonts w:ascii="Times New Roman" w:hAnsi="Times New Roman"/>
                <w:b/>
                <w:bCs/>
                <w:sz w:val="20"/>
                <w:szCs w:val="20"/>
                <w:lang w:eastAsia="ar-SA"/>
              </w:rPr>
              <w:t>Телефон</w:t>
            </w:r>
          </w:p>
          <w:p w:rsidR="00F55898" w:rsidRPr="00C54708" w:rsidRDefault="00F55898" w:rsidP="00756C04">
            <w:pPr>
              <w:widowControl w:val="0"/>
              <w:suppressAutoHyphens/>
              <w:jc w:val="center"/>
              <w:rPr>
                <w:rFonts w:ascii="Times New Roman" w:hAnsi="Times New Roman"/>
                <w:sz w:val="20"/>
                <w:szCs w:val="20"/>
                <w:lang w:eastAsia="ar-SA"/>
              </w:rPr>
            </w:pPr>
          </w:p>
        </w:tc>
      </w:tr>
      <w:tr w:rsidR="00F55898" w:rsidRPr="00C54708" w:rsidTr="00756C04">
        <w:trPr>
          <w:trHeight w:hRule="exact" w:val="258"/>
        </w:trPr>
        <w:tc>
          <w:tcPr>
            <w:tcW w:w="10206" w:type="dxa"/>
            <w:gridSpan w:val="5"/>
            <w:shd w:val="clear" w:color="auto" w:fill="FFFFFF"/>
            <w:vAlign w:val="center"/>
          </w:tcPr>
          <w:p w:rsidR="00F55898" w:rsidRPr="00C54708" w:rsidRDefault="00F55898" w:rsidP="00756C04">
            <w:pPr>
              <w:widowControl w:val="0"/>
              <w:suppressAutoHyphens/>
              <w:jc w:val="center"/>
              <w:rPr>
                <w:rFonts w:ascii="Times New Roman" w:hAnsi="Times New Roman"/>
                <w:b/>
                <w:bCs/>
                <w:sz w:val="20"/>
                <w:szCs w:val="20"/>
                <w:lang w:eastAsia="ar-SA"/>
              </w:rPr>
            </w:pPr>
            <w:r w:rsidRPr="00C54708">
              <w:rPr>
                <w:rFonts w:ascii="Times New Roman" w:hAnsi="Times New Roman"/>
                <w:b/>
                <w:bCs/>
                <w:sz w:val="20"/>
                <w:szCs w:val="20"/>
                <w:lang w:eastAsia="ar-SA"/>
              </w:rPr>
              <w:t>Предоставление услуг в Бокситогорском районе Ленинградской области</w:t>
            </w:r>
          </w:p>
        </w:tc>
      </w:tr>
      <w:tr w:rsidR="00F55898" w:rsidRPr="00C54708" w:rsidTr="00756C04">
        <w:trPr>
          <w:trHeight w:hRule="exact" w:val="1219"/>
        </w:trPr>
        <w:tc>
          <w:tcPr>
            <w:tcW w:w="709" w:type="dxa"/>
            <w:vMerge w:val="restart"/>
            <w:shd w:val="clear" w:color="auto" w:fill="FFFFFF"/>
            <w:vAlign w:val="center"/>
          </w:tcPr>
          <w:p w:rsidR="00F55898" w:rsidRPr="00C54708" w:rsidRDefault="00F55898" w:rsidP="00756C04">
            <w:pPr>
              <w:widowControl w:val="0"/>
              <w:tabs>
                <w:tab w:val="left" w:pos="0"/>
              </w:tabs>
              <w:suppressAutoHyphens/>
              <w:ind w:right="-49" w:hanging="48"/>
              <w:jc w:val="center"/>
              <w:rPr>
                <w:rFonts w:ascii="Times New Roman" w:hAnsi="Times New Roman"/>
                <w:sz w:val="20"/>
                <w:szCs w:val="20"/>
                <w:lang w:eastAsia="ar-SA"/>
              </w:rPr>
            </w:pPr>
            <w:r w:rsidRPr="00C54708">
              <w:rPr>
                <w:rFonts w:ascii="Times New Roman" w:hAnsi="Times New Roman"/>
                <w:sz w:val="20"/>
                <w:szCs w:val="20"/>
                <w:lang w:eastAsia="ar-SA"/>
              </w:rPr>
              <w:t>1</w:t>
            </w: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 xml:space="preserve">187650, Россия, Ленинградская область, </w:t>
            </w:r>
            <w:proofErr w:type="spellStart"/>
            <w:r w:rsidRPr="00C54708">
              <w:rPr>
                <w:rFonts w:ascii="Times New Roman" w:hAnsi="Times New Roman"/>
                <w:sz w:val="20"/>
                <w:szCs w:val="20"/>
              </w:rPr>
              <w:t>Бокситогорский</w:t>
            </w:r>
            <w:proofErr w:type="spellEnd"/>
            <w:r w:rsidRPr="00C54708">
              <w:rPr>
                <w:rFonts w:ascii="Times New Roman" w:hAnsi="Times New Roman"/>
                <w:sz w:val="20"/>
                <w:szCs w:val="20"/>
              </w:rPr>
              <w:t xml:space="preserve"> район, </w:t>
            </w:r>
            <w:r w:rsidRPr="00C54708">
              <w:rPr>
                <w:rFonts w:ascii="Times New Roman" w:hAnsi="Times New Roman"/>
                <w:sz w:val="20"/>
                <w:szCs w:val="20"/>
              </w:rPr>
              <w:br/>
              <w:t>г. Бокситогорск,  ул. Заводская, д. 8</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hAnsi="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1081"/>
        </w:trPr>
        <w:tc>
          <w:tcPr>
            <w:tcW w:w="709" w:type="dxa"/>
            <w:vMerge/>
            <w:shd w:val="clear" w:color="auto" w:fill="FFFFFF"/>
            <w:vAlign w:val="center"/>
          </w:tcPr>
          <w:p w:rsidR="00F55898" w:rsidRPr="00C54708" w:rsidRDefault="00F55898" w:rsidP="00756C04">
            <w:pPr>
              <w:widowControl w:val="0"/>
              <w:tabs>
                <w:tab w:val="left" w:pos="0"/>
              </w:tabs>
              <w:suppressAutoHyphens/>
              <w:ind w:right="-49" w:hanging="48"/>
              <w:jc w:val="center"/>
              <w:rPr>
                <w:rFonts w:ascii="Times New Roman" w:hAnsi="Times New Roman"/>
                <w:sz w:val="20"/>
                <w:szCs w:val="20"/>
                <w:lang w:eastAsia="ar-SA"/>
              </w:rPr>
            </w:pP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 xml:space="preserve">187602, Россия, Ленинградская область, </w:t>
            </w:r>
            <w:proofErr w:type="spellStart"/>
            <w:r w:rsidRPr="00C54708">
              <w:rPr>
                <w:rFonts w:ascii="Times New Roman" w:hAnsi="Times New Roman"/>
                <w:sz w:val="20"/>
                <w:szCs w:val="20"/>
              </w:rPr>
              <w:t>Бокситогорский</w:t>
            </w:r>
            <w:proofErr w:type="spellEnd"/>
            <w:r w:rsidRPr="00C54708">
              <w:rPr>
                <w:rFonts w:ascii="Times New Roman" w:hAnsi="Times New Roman"/>
                <w:sz w:val="20"/>
                <w:szCs w:val="20"/>
              </w:rPr>
              <w:t xml:space="preserve"> район, </w:t>
            </w:r>
            <w:r w:rsidRPr="00C54708">
              <w:rPr>
                <w:rFonts w:ascii="Times New Roman" w:hAnsi="Times New Roman"/>
                <w:sz w:val="20"/>
                <w:szCs w:val="20"/>
              </w:rPr>
              <w:br/>
              <w:t>г. Пикалево, ул. Заводская, д. 11а</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hAnsi="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303"/>
        </w:trPr>
        <w:tc>
          <w:tcPr>
            <w:tcW w:w="10206" w:type="dxa"/>
            <w:gridSpan w:val="5"/>
            <w:shd w:val="clear" w:color="auto" w:fill="FFFFFF"/>
            <w:vAlign w:val="center"/>
          </w:tcPr>
          <w:p w:rsidR="00F55898" w:rsidRPr="00C54708" w:rsidRDefault="00F55898" w:rsidP="00756C04">
            <w:pPr>
              <w:widowControl w:val="0"/>
              <w:suppressAutoHyphens/>
              <w:jc w:val="center"/>
              <w:rPr>
                <w:rFonts w:ascii="Times New Roman" w:hAnsi="Times New Roman"/>
                <w:b/>
                <w:bCs/>
                <w:sz w:val="20"/>
                <w:szCs w:val="20"/>
                <w:lang w:eastAsia="ar-SA"/>
              </w:rPr>
            </w:pPr>
            <w:r w:rsidRPr="00C54708">
              <w:rPr>
                <w:rFonts w:ascii="Times New Roman" w:hAnsi="Times New Roman"/>
                <w:b/>
                <w:bCs/>
                <w:sz w:val="20"/>
                <w:szCs w:val="20"/>
                <w:lang w:eastAsia="ar-SA"/>
              </w:rPr>
              <w:t xml:space="preserve">Предоставление услуг в </w:t>
            </w:r>
            <w:proofErr w:type="spellStart"/>
            <w:r w:rsidRPr="00C54708">
              <w:rPr>
                <w:rFonts w:ascii="Times New Roman" w:hAnsi="Times New Roman"/>
                <w:b/>
                <w:bCs/>
                <w:sz w:val="20"/>
                <w:szCs w:val="20"/>
                <w:lang w:eastAsia="ar-SA"/>
              </w:rPr>
              <w:t>Волосовском</w:t>
            </w:r>
            <w:proofErr w:type="spellEnd"/>
            <w:r w:rsidRPr="00C54708">
              <w:rPr>
                <w:rFonts w:ascii="Times New Roman" w:hAnsi="Times New Roman"/>
                <w:b/>
                <w:bCs/>
                <w:sz w:val="20"/>
                <w:szCs w:val="20"/>
                <w:lang w:eastAsia="ar-SA"/>
              </w:rPr>
              <w:t xml:space="preserve"> районе Ленинградской области</w:t>
            </w:r>
          </w:p>
        </w:tc>
      </w:tr>
      <w:tr w:rsidR="00F55898" w:rsidRPr="00C54708" w:rsidTr="00756C04">
        <w:trPr>
          <w:trHeight w:hRule="exact" w:val="955"/>
        </w:trPr>
        <w:tc>
          <w:tcPr>
            <w:tcW w:w="709" w:type="dxa"/>
            <w:shd w:val="clear" w:color="auto" w:fill="FFFFFF"/>
            <w:vAlign w:val="center"/>
          </w:tcPr>
          <w:p w:rsidR="00F55898" w:rsidRPr="00C54708" w:rsidRDefault="00F55898" w:rsidP="00756C04">
            <w:pPr>
              <w:widowControl w:val="0"/>
              <w:tabs>
                <w:tab w:val="left" w:pos="0"/>
              </w:tabs>
              <w:suppressAutoHyphens/>
              <w:ind w:right="-49" w:hanging="10"/>
              <w:contextualSpacing/>
              <w:jc w:val="center"/>
              <w:rPr>
                <w:rFonts w:ascii="Times New Roman" w:hAnsi="Times New Roman"/>
                <w:sz w:val="20"/>
                <w:szCs w:val="20"/>
                <w:lang w:eastAsia="ar-SA"/>
              </w:rPr>
            </w:pPr>
            <w:r w:rsidRPr="00C54708">
              <w:rPr>
                <w:rFonts w:ascii="Times New Roman" w:hAnsi="Times New Roman"/>
                <w:sz w:val="20"/>
                <w:szCs w:val="20"/>
                <w:lang w:eastAsia="ar-SA"/>
              </w:rPr>
              <w:t>2</w:t>
            </w: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Филиал ГБУ ЛО «МФЦ» «</w:t>
            </w:r>
            <w:proofErr w:type="spellStart"/>
            <w:r w:rsidRPr="00C54708">
              <w:rPr>
                <w:rFonts w:ascii="Times New Roman" w:hAnsi="Times New Roman"/>
                <w:bCs/>
                <w:sz w:val="20"/>
                <w:szCs w:val="20"/>
                <w:lang w:eastAsia="ar-SA"/>
              </w:rPr>
              <w:t>Волосовский</w:t>
            </w:r>
            <w:proofErr w:type="spellEnd"/>
            <w:r w:rsidRPr="00C54708">
              <w:rPr>
                <w:rFonts w:ascii="Times New Roman" w:hAnsi="Times New Roman"/>
                <w:bCs/>
                <w:sz w:val="20"/>
                <w:szCs w:val="20"/>
                <w:lang w:eastAsia="ar-SA"/>
              </w:rPr>
              <w:t>»</w:t>
            </w:r>
          </w:p>
          <w:p w:rsidR="00F55898" w:rsidRPr="00C54708" w:rsidRDefault="00F55898" w:rsidP="00756C04">
            <w:pPr>
              <w:widowControl w:val="0"/>
              <w:suppressAutoHyphens/>
              <w:jc w:val="center"/>
              <w:rPr>
                <w:rFonts w:ascii="Times New Roman" w:hAnsi="Times New Roman"/>
                <w:b/>
                <w:bCs/>
                <w:sz w:val="20"/>
                <w:szCs w:val="20"/>
                <w:lang w:eastAsia="ar-SA"/>
              </w:rPr>
            </w:pPr>
          </w:p>
        </w:tc>
        <w:tc>
          <w:tcPr>
            <w:tcW w:w="3683" w:type="dxa"/>
            <w:shd w:val="clear" w:color="auto" w:fill="FFFFFF"/>
            <w:vAlign w:val="center"/>
          </w:tcPr>
          <w:p w:rsidR="00F55898" w:rsidRPr="00C54708" w:rsidRDefault="00F55898" w:rsidP="00756C04">
            <w:pPr>
              <w:jc w:val="center"/>
              <w:rPr>
                <w:rFonts w:ascii="Times New Roman" w:hAnsi="Times New Roman"/>
                <w:sz w:val="20"/>
                <w:szCs w:val="20"/>
              </w:rPr>
            </w:pPr>
            <w:r w:rsidRPr="00C54708">
              <w:rPr>
                <w:rFonts w:ascii="Times New Roman" w:hAnsi="Times New Roman"/>
                <w:sz w:val="20"/>
                <w:szCs w:val="20"/>
              </w:rPr>
              <w:t xml:space="preserve">188410, Россия, Ленинградская обл., </w:t>
            </w:r>
            <w:proofErr w:type="spellStart"/>
            <w:r w:rsidRPr="00C54708">
              <w:rPr>
                <w:rFonts w:ascii="Times New Roman" w:hAnsi="Times New Roman"/>
                <w:sz w:val="20"/>
                <w:szCs w:val="20"/>
              </w:rPr>
              <w:t>Волосовский</w:t>
            </w:r>
            <w:proofErr w:type="spellEnd"/>
            <w:r w:rsidRPr="00C54708">
              <w:rPr>
                <w:rFonts w:ascii="Times New Roman" w:hAnsi="Times New Roman"/>
                <w:sz w:val="20"/>
                <w:szCs w:val="20"/>
              </w:rPr>
              <w:t xml:space="preserve"> район, г. Волосово, усадьба СХТ, д.1 лит. А</w:t>
            </w:r>
          </w:p>
          <w:p w:rsidR="00F55898" w:rsidRPr="00C54708" w:rsidRDefault="00F55898" w:rsidP="00756C04">
            <w:pPr>
              <w:widowControl w:val="0"/>
              <w:suppressAutoHyphens/>
              <w:jc w:val="center"/>
              <w:rPr>
                <w:rFonts w:ascii="Times New Roman" w:hAnsi="Times New Roman"/>
                <w:b/>
                <w:bCs/>
                <w:sz w:val="20"/>
                <w:szCs w:val="20"/>
                <w:lang w:eastAsia="ar-SA"/>
              </w:rPr>
            </w:pP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b/>
                <w:bCs/>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303"/>
        </w:trPr>
        <w:tc>
          <w:tcPr>
            <w:tcW w:w="10206" w:type="dxa"/>
            <w:gridSpan w:val="5"/>
            <w:shd w:val="clear" w:color="auto" w:fill="FFFFFF"/>
            <w:vAlign w:val="center"/>
          </w:tcPr>
          <w:p w:rsidR="00F55898" w:rsidRPr="00C54708" w:rsidRDefault="00F55898" w:rsidP="00756C04">
            <w:pPr>
              <w:widowControl w:val="0"/>
              <w:suppressAutoHyphens/>
              <w:jc w:val="center"/>
              <w:rPr>
                <w:rFonts w:ascii="Times New Roman" w:hAnsi="Times New Roman"/>
                <w:b/>
                <w:bCs/>
                <w:sz w:val="20"/>
                <w:szCs w:val="20"/>
                <w:lang w:eastAsia="ar-SA"/>
              </w:rPr>
            </w:pPr>
            <w:r w:rsidRPr="00C54708">
              <w:rPr>
                <w:rFonts w:ascii="Times New Roman" w:hAnsi="Times New Roman"/>
                <w:b/>
                <w:bCs/>
                <w:sz w:val="20"/>
                <w:szCs w:val="20"/>
                <w:lang w:eastAsia="ar-SA"/>
              </w:rPr>
              <w:t xml:space="preserve">Предоставление услуг в </w:t>
            </w:r>
            <w:proofErr w:type="spellStart"/>
            <w:r w:rsidRPr="00C54708">
              <w:rPr>
                <w:rFonts w:ascii="Times New Roman" w:hAnsi="Times New Roman"/>
                <w:b/>
                <w:bCs/>
                <w:sz w:val="20"/>
                <w:szCs w:val="20"/>
                <w:lang w:eastAsia="ar-SA"/>
              </w:rPr>
              <w:t>Волховском</w:t>
            </w:r>
            <w:proofErr w:type="spellEnd"/>
            <w:r w:rsidRPr="00C54708">
              <w:rPr>
                <w:rFonts w:ascii="Times New Roman" w:hAnsi="Times New Roman"/>
                <w:b/>
                <w:bCs/>
                <w:sz w:val="20"/>
                <w:szCs w:val="20"/>
                <w:lang w:eastAsia="ar-SA"/>
              </w:rPr>
              <w:t xml:space="preserve"> районе Ленинградской области</w:t>
            </w:r>
          </w:p>
        </w:tc>
      </w:tr>
      <w:tr w:rsidR="00F55898" w:rsidRPr="00C54708" w:rsidTr="00756C04">
        <w:trPr>
          <w:trHeight w:hRule="exact" w:val="1494"/>
        </w:trPr>
        <w:tc>
          <w:tcPr>
            <w:tcW w:w="709" w:type="dxa"/>
            <w:shd w:val="clear" w:color="auto" w:fill="FFFFFF"/>
            <w:vAlign w:val="center"/>
          </w:tcPr>
          <w:p w:rsidR="00F55898" w:rsidRPr="00C54708" w:rsidRDefault="00F55898" w:rsidP="00756C04">
            <w:pPr>
              <w:widowControl w:val="0"/>
              <w:tabs>
                <w:tab w:val="left" w:pos="-10"/>
              </w:tabs>
              <w:suppressAutoHyphens/>
              <w:ind w:left="132" w:right="-49" w:hanging="132"/>
              <w:contextualSpacing/>
              <w:jc w:val="center"/>
              <w:rPr>
                <w:rFonts w:ascii="Times New Roman" w:hAnsi="Times New Roman"/>
                <w:sz w:val="20"/>
                <w:szCs w:val="20"/>
                <w:lang w:eastAsia="ar-SA"/>
              </w:rPr>
            </w:pPr>
            <w:r w:rsidRPr="00C54708">
              <w:rPr>
                <w:rFonts w:ascii="Times New Roman" w:hAnsi="Times New Roman"/>
                <w:sz w:val="20"/>
                <w:szCs w:val="20"/>
                <w:lang w:eastAsia="ar-SA"/>
              </w:rPr>
              <w:t>3</w:t>
            </w:r>
          </w:p>
        </w:tc>
        <w:tc>
          <w:tcPr>
            <w:tcW w:w="2270" w:type="dxa"/>
            <w:shd w:val="clear" w:color="auto" w:fill="FFFFFF"/>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Филиал ГБУ ЛО «МФЦ» «</w:t>
            </w:r>
            <w:proofErr w:type="spellStart"/>
            <w:r w:rsidRPr="00C54708">
              <w:rPr>
                <w:rFonts w:ascii="Times New Roman" w:hAnsi="Times New Roman"/>
                <w:bCs/>
                <w:sz w:val="20"/>
                <w:szCs w:val="20"/>
                <w:lang w:eastAsia="ar-SA"/>
              </w:rPr>
              <w:t>Волховский</w:t>
            </w:r>
            <w:proofErr w:type="spellEnd"/>
            <w:r w:rsidRPr="00C54708">
              <w:rPr>
                <w:rFonts w:ascii="Times New Roman" w:hAnsi="Times New Roman"/>
                <w:bCs/>
                <w:sz w:val="20"/>
                <w:szCs w:val="20"/>
                <w:lang w:eastAsia="ar-SA"/>
              </w:rPr>
              <w:t>»</w:t>
            </w:r>
          </w:p>
        </w:tc>
        <w:tc>
          <w:tcPr>
            <w:tcW w:w="3683" w:type="dxa"/>
            <w:shd w:val="clear" w:color="auto" w:fill="FFFFFF"/>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187406, Ленинградская область, г. Волхов, ул. Авиационная, д. 27</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Пн., ср., чт., пт. -</w:t>
            </w:r>
            <w:r w:rsidRPr="00C54708">
              <w:rPr>
                <w:rFonts w:ascii="Times New Roman" w:hAnsi="Times New Roman"/>
                <w:bCs/>
                <w:sz w:val="20"/>
                <w:szCs w:val="20"/>
                <w:lang w:eastAsia="ar-SA"/>
              </w:rPr>
              <w:br/>
              <w:t xml:space="preserve">с 09.00 до 19.00; Вт. – с 09.00 до 20.00;Сб. – с 09.00 до 18.00; Вс. – выходной </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252"/>
        </w:trPr>
        <w:tc>
          <w:tcPr>
            <w:tcW w:w="10206" w:type="dxa"/>
            <w:gridSpan w:val="5"/>
            <w:shd w:val="clear" w:color="auto" w:fill="FFFFFF"/>
            <w:vAlign w:val="center"/>
          </w:tcPr>
          <w:p w:rsidR="00F55898" w:rsidRPr="00C54708" w:rsidRDefault="00F55898" w:rsidP="00756C04">
            <w:pPr>
              <w:widowControl w:val="0"/>
              <w:suppressAutoHyphens/>
              <w:jc w:val="center"/>
              <w:rPr>
                <w:rFonts w:ascii="Times New Roman" w:eastAsia="Calibri" w:hAnsi="Times New Roman"/>
                <w:b/>
                <w:bCs/>
                <w:sz w:val="20"/>
                <w:szCs w:val="20"/>
                <w:shd w:val="clear" w:color="auto" w:fill="FFFFFF"/>
              </w:rPr>
            </w:pPr>
            <w:r w:rsidRPr="00C54708">
              <w:rPr>
                <w:rFonts w:ascii="Times New Roman" w:eastAsia="Calibri" w:hAnsi="Times New Roman"/>
                <w:b/>
                <w:bCs/>
                <w:sz w:val="20"/>
                <w:szCs w:val="20"/>
                <w:shd w:val="clear" w:color="auto" w:fill="FFFFFF"/>
              </w:rPr>
              <w:t xml:space="preserve">Предоставление услуг во </w:t>
            </w:r>
            <w:r w:rsidRPr="00C54708">
              <w:rPr>
                <w:rFonts w:ascii="Times New Roman" w:eastAsia="Calibri" w:hAnsi="Times New Roman"/>
                <w:b/>
                <w:sz w:val="20"/>
                <w:szCs w:val="20"/>
                <w:shd w:val="clear" w:color="auto" w:fill="FFFFFF"/>
              </w:rPr>
              <w:t xml:space="preserve">Всеволожском районе </w:t>
            </w:r>
            <w:r w:rsidRPr="00C54708">
              <w:rPr>
                <w:rFonts w:ascii="Times New Roman" w:hAnsi="Times New Roman"/>
                <w:b/>
                <w:bCs/>
                <w:sz w:val="20"/>
                <w:szCs w:val="20"/>
                <w:lang w:eastAsia="ar-SA"/>
              </w:rPr>
              <w:t>Ленинградской области</w:t>
            </w:r>
          </w:p>
        </w:tc>
      </w:tr>
      <w:tr w:rsidR="00F55898" w:rsidRPr="00C54708" w:rsidTr="00756C04">
        <w:trPr>
          <w:trHeight w:hRule="exact" w:val="991"/>
        </w:trPr>
        <w:tc>
          <w:tcPr>
            <w:tcW w:w="709" w:type="dxa"/>
            <w:vMerge w:val="restart"/>
            <w:shd w:val="clear" w:color="auto" w:fill="FFFFFF"/>
            <w:vAlign w:val="center"/>
          </w:tcPr>
          <w:p w:rsidR="00F55898" w:rsidRPr="00C54708" w:rsidRDefault="00F55898" w:rsidP="00756C04">
            <w:pPr>
              <w:widowControl w:val="0"/>
              <w:suppressAutoHyphens/>
              <w:contextualSpacing/>
              <w:jc w:val="center"/>
              <w:rPr>
                <w:rFonts w:ascii="Times New Roman" w:hAnsi="Times New Roman"/>
                <w:sz w:val="20"/>
                <w:szCs w:val="20"/>
                <w:lang w:eastAsia="ar-SA"/>
              </w:rPr>
            </w:pPr>
            <w:r w:rsidRPr="00C54708">
              <w:rPr>
                <w:rFonts w:ascii="Times New Roman" w:hAnsi="Times New Roman"/>
                <w:sz w:val="20"/>
                <w:szCs w:val="20"/>
                <w:lang w:eastAsia="ar-SA"/>
              </w:rPr>
              <w:t>4</w:t>
            </w: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Филиал ГБУ ЛО «МФЦ» «Всеволожский»</w:t>
            </w:r>
          </w:p>
          <w:p w:rsidR="00F55898" w:rsidRPr="00C54708" w:rsidRDefault="00F55898" w:rsidP="00756C04">
            <w:pPr>
              <w:widowControl w:val="0"/>
              <w:suppressAutoHyphens/>
              <w:jc w:val="center"/>
              <w:rPr>
                <w:rFonts w:ascii="Times New Roman" w:hAnsi="Times New Roman"/>
                <w:sz w:val="20"/>
                <w:szCs w:val="20"/>
                <w:lang w:eastAsia="ar-SA"/>
              </w:rPr>
            </w:pPr>
          </w:p>
        </w:tc>
        <w:tc>
          <w:tcPr>
            <w:tcW w:w="3683"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 xml:space="preserve">188643, Россия, Ленинградская область, Всеволожский район, г. Всеволожск, ул. </w:t>
            </w:r>
            <w:proofErr w:type="spellStart"/>
            <w:r w:rsidRPr="00C54708">
              <w:rPr>
                <w:rFonts w:ascii="Times New Roman" w:hAnsi="Times New Roman"/>
                <w:sz w:val="20"/>
                <w:szCs w:val="20"/>
              </w:rPr>
              <w:t>Пожвинская</w:t>
            </w:r>
            <w:proofErr w:type="spellEnd"/>
            <w:r w:rsidRPr="00C54708">
              <w:rPr>
                <w:rFonts w:ascii="Times New Roman" w:hAnsi="Times New Roman"/>
                <w:sz w:val="20"/>
                <w:szCs w:val="20"/>
              </w:rPr>
              <w:t>, д. 4а</w:t>
            </w:r>
          </w:p>
          <w:p w:rsidR="00F55898" w:rsidRPr="00C54708" w:rsidRDefault="00F55898" w:rsidP="00756C04">
            <w:pPr>
              <w:widowControl w:val="0"/>
              <w:suppressAutoHyphens/>
              <w:jc w:val="center"/>
              <w:rPr>
                <w:rFonts w:ascii="Times New Roman" w:hAnsi="Times New Roman"/>
                <w:sz w:val="20"/>
                <w:szCs w:val="20"/>
                <w:lang w:eastAsia="ar-SA"/>
              </w:rPr>
            </w:pP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p w:rsidR="00F55898" w:rsidRPr="00C54708" w:rsidRDefault="00F55898" w:rsidP="00756C04">
            <w:pPr>
              <w:jc w:val="center"/>
              <w:rPr>
                <w:rFonts w:ascii="Times New Roman" w:eastAsia="Calibri" w:hAnsi="Times New Roman"/>
                <w:sz w:val="20"/>
                <w:szCs w:val="20"/>
              </w:rPr>
            </w:pP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1436"/>
        </w:trPr>
        <w:tc>
          <w:tcPr>
            <w:tcW w:w="709" w:type="dxa"/>
            <w:vMerge/>
            <w:shd w:val="clear" w:color="auto" w:fill="FFFFFF"/>
            <w:vAlign w:val="center"/>
          </w:tcPr>
          <w:p w:rsidR="00F55898" w:rsidRPr="00C54708" w:rsidRDefault="00F55898" w:rsidP="00756C04">
            <w:pPr>
              <w:widowControl w:val="0"/>
              <w:suppressAutoHyphens/>
              <w:jc w:val="center"/>
              <w:rPr>
                <w:rFonts w:ascii="Times New Roman" w:hAnsi="Times New Roman"/>
                <w:sz w:val="20"/>
                <w:szCs w:val="20"/>
                <w:lang w:eastAsia="ar-SA"/>
              </w:rPr>
            </w:pP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Филиал ГБУ ЛО «МФЦ» «Всеволожский» - отдел «Новосаратовка»</w:t>
            </w:r>
          </w:p>
          <w:p w:rsidR="00F55898" w:rsidRPr="00C54708" w:rsidRDefault="00F55898" w:rsidP="00756C04">
            <w:pPr>
              <w:widowControl w:val="0"/>
              <w:suppressAutoHyphens/>
              <w:jc w:val="center"/>
              <w:rPr>
                <w:rFonts w:ascii="Times New Roman" w:hAnsi="Times New Roman"/>
                <w:bCs/>
                <w:sz w:val="20"/>
                <w:szCs w:val="20"/>
                <w:lang w:eastAsia="ar-SA"/>
              </w:rPr>
            </w:pPr>
          </w:p>
        </w:tc>
        <w:tc>
          <w:tcPr>
            <w:tcW w:w="3683"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 xml:space="preserve">188681, Россия, Ленинградская область, Всеволожский район,  д. Новосаратовка, д. 8 </w:t>
            </w:r>
            <w:r w:rsidRPr="00C54708">
              <w:rPr>
                <w:rFonts w:ascii="Times New Roman" w:eastAsia="Calibri"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910"/>
        </w:trPr>
        <w:tc>
          <w:tcPr>
            <w:tcW w:w="709" w:type="dxa"/>
            <w:vMerge/>
            <w:shd w:val="clear" w:color="auto" w:fill="FFFFFF"/>
            <w:vAlign w:val="center"/>
          </w:tcPr>
          <w:p w:rsidR="00F55898" w:rsidRPr="00C54708" w:rsidRDefault="00F55898" w:rsidP="00756C04">
            <w:pPr>
              <w:widowControl w:val="0"/>
              <w:suppressAutoHyphens/>
              <w:jc w:val="center"/>
              <w:rPr>
                <w:rFonts w:ascii="Times New Roman" w:hAnsi="Times New Roman"/>
                <w:sz w:val="20"/>
                <w:szCs w:val="20"/>
                <w:lang w:eastAsia="ar-SA"/>
              </w:rPr>
            </w:pP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Филиал ГБУ ЛО «МФЦ» «Всеволожский» - отдел «Сертолово»</w:t>
            </w:r>
          </w:p>
          <w:p w:rsidR="00F55898" w:rsidRPr="00C54708" w:rsidRDefault="00F55898" w:rsidP="00756C04">
            <w:pPr>
              <w:widowControl w:val="0"/>
              <w:suppressAutoHyphens/>
              <w:jc w:val="center"/>
              <w:rPr>
                <w:rFonts w:ascii="Times New Roman" w:hAnsi="Times New Roman"/>
                <w:bCs/>
                <w:sz w:val="20"/>
                <w:szCs w:val="20"/>
                <w:lang w:eastAsia="ar-SA"/>
              </w:rPr>
            </w:pPr>
          </w:p>
        </w:tc>
        <w:tc>
          <w:tcPr>
            <w:tcW w:w="3683" w:type="dxa"/>
            <w:shd w:val="clear" w:color="auto" w:fill="FFFFFF"/>
            <w:vAlign w:val="center"/>
          </w:tcPr>
          <w:p w:rsidR="00F55898" w:rsidRPr="00C54708" w:rsidRDefault="00F55898" w:rsidP="00756C04">
            <w:pPr>
              <w:jc w:val="center"/>
              <w:rPr>
                <w:rFonts w:ascii="Times New Roman" w:hAnsi="Times New Roman"/>
                <w:bCs/>
                <w:sz w:val="20"/>
                <w:szCs w:val="20"/>
                <w:lang w:eastAsia="ar-SA"/>
              </w:rPr>
            </w:pPr>
            <w:r w:rsidRPr="00C54708">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F55898" w:rsidRPr="00C54708" w:rsidRDefault="00F55898" w:rsidP="00756C04">
            <w:pPr>
              <w:widowControl w:val="0"/>
              <w:suppressAutoHyphens/>
              <w:jc w:val="center"/>
              <w:rPr>
                <w:rFonts w:ascii="Times New Roman" w:hAnsi="Times New Roman"/>
                <w:bCs/>
                <w:sz w:val="20"/>
                <w:szCs w:val="20"/>
                <w:lang w:eastAsia="ar-SA"/>
              </w:rPr>
            </w:pP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910"/>
        </w:trPr>
        <w:tc>
          <w:tcPr>
            <w:tcW w:w="709" w:type="dxa"/>
            <w:vMerge/>
            <w:shd w:val="clear" w:color="auto" w:fill="FFFFFF"/>
            <w:vAlign w:val="center"/>
          </w:tcPr>
          <w:p w:rsidR="00F55898" w:rsidRPr="00C54708" w:rsidRDefault="00F55898" w:rsidP="00756C04">
            <w:pPr>
              <w:widowControl w:val="0"/>
              <w:suppressAutoHyphens/>
              <w:jc w:val="center"/>
              <w:rPr>
                <w:rFonts w:ascii="Times New Roman" w:hAnsi="Times New Roman"/>
                <w:sz w:val="20"/>
                <w:szCs w:val="20"/>
                <w:lang w:eastAsia="ar-SA"/>
              </w:rPr>
            </w:pP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Филиал ГБУ ЛО «МФЦ» «Всеволожский» - отдел «</w:t>
            </w:r>
            <w:proofErr w:type="spellStart"/>
            <w:r w:rsidRPr="00C54708">
              <w:rPr>
                <w:rFonts w:ascii="Times New Roman" w:hAnsi="Times New Roman"/>
                <w:bCs/>
                <w:sz w:val="20"/>
                <w:szCs w:val="20"/>
                <w:lang w:eastAsia="ar-SA"/>
              </w:rPr>
              <w:t>Мурино</w:t>
            </w:r>
            <w:proofErr w:type="spellEnd"/>
            <w:r w:rsidRPr="00C54708">
              <w:rPr>
                <w:rFonts w:ascii="Times New Roman" w:hAnsi="Times New Roman"/>
                <w:bCs/>
                <w:sz w:val="20"/>
                <w:szCs w:val="20"/>
                <w:lang w:eastAsia="ar-SA"/>
              </w:rPr>
              <w:t xml:space="preserve">» </w:t>
            </w:r>
          </w:p>
        </w:tc>
        <w:tc>
          <w:tcPr>
            <w:tcW w:w="3683" w:type="dxa"/>
            <w:shd w:val="clear" w:color="auto" w:fill="FFFFFF"/>
            <w:vAlign w:val="center"/>
          </w:tcPr>
          <w:p w:rsidR="00F55898" w:rsidRPr="00C54708" w:rsidRDefault="00F55898" w:rsidP="00756C04">
            <w:pPr>
              <w:jc w:val="center"/>
              <w:rPr>
                <w:rFonts w:ascii="Times New Roman" w:hAnsi="Times New Roman"/>
                <w:bCs/>
                <w:sz w:val="20"/>
                <w:szCs w:val="20"/>
                <w:lang w:eastAsia="ar-SA"/>
              </w:rPr>
            </w:pPr>
            <w:r w:rsidRPr="00C54708">
              <w:rPr>
                <w:rFonts w:ascii="Times New Roman" w:hAnsi="Times New Roman"/>
                <w:bCs/>
                <w:sz w:val="20"/>
                <w:szCs w:val="20"/>
                <w:lang w:eastAsia="ar-SA"/>
              </w:rPr>
              <w:t xml:space="preserve">188662, Россия, Ленинградская область, Всеволожский район, п. </w:t>
            </w:r>
            <w:proofErr w:type="spellStart"/>
            <w:r w:rsidRPr="00C54708">
              <w:rPr>
                <w:rFonts w:ascii="Times New Roman" w:hAnsi="Times New Roman"/>
                <w:bCs/>
                <w:sz w:val="20"/>
                <w:szCs w:val="20"/>
                <w:lang w:eastAsia="ar-SA"/>
              </w:rPr>
              <w:t>Мурино</w:t>
            </w:r>
            <w:proofErr w:type="spellEnd"/>
            <w:r w:rsidRPr="00C54708">
              <w:rPr>
                <w:rFonts w:ascii="Times New Roman" w:hAnsi="Times New Roman"/>
                <w:bCs/>
                <w:sz w:val="20"/>
                <w:szCs w:val="20"/>
                <w:lang w:eastAsia="ar-SA"/>
              </w:rPr>
              <w:t>, ул. Вокзальная, д. 19</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1206"/>
        </w:trPr>
        <w:tc>
          <w:tcPr>
            <w:tcW w:w="709" w:type="dxa"/>
            <w:vMerge/>
            <w:shd w:val="clear" w:color="auto" w:fill="FFFFFF"/>
            <w:vAlign w:val="center"/>
          </w:tcPr>
          <w:p w:rsidR="00F55898" w:rsidRPr="00C54708" w:rsidRDefault="00F55898" w:rsidP="00756C04">
            <w:pPr>
              <w:widowControl w:val="0"/>
              <w:suppressAutoHyphens/>
              <w:jc w:val="center"/>
              <w:rPr>
                <w:rFonts w:ascii="Times New Roman" w:hAnsi="Times New Roman"/>
                <w:sz w:val="20"/>
                <w:szCs w:val="20"/>
                <w:lang w:eastAsia="ar-SA"/>
              </w:rPr>
            </w:pPr>
          </w:p>
        </w:tc>
        <w:tc>
          <w:tcPr>
            <w:tcW w:w="2270" w:type="dxa"/>
            <w:shd w:val="clear" w:color="auto" w:fill="FFFFFF"/>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Филиал ГБУ ЛО «МФЦ» «Всеволожский» - отдел «</w:t>
            </w:r>
            <w:proofErr w:type="spellStart"/>
            <w:r w:rsidRPr="00C54708">
              <w:rPr>
                <w:rFonts w:ascii="Times New Roman" w:hAnsi="Times New Roman"/>
                <w:bCs/>
                <w:sz w:val="20"/>
                <w:szCs w:val="20"/>
                <w:lang w:eastAsia="ar-SA"/>
              </w:rPr>
              <w:t>Кудрово</w:t>
            </w:r>
            <w:proofErr w:type="spellEnd"/>
            <w:r w:rsidRPr="00C54708">
              <w:rPr>
                <w:rFonts w:ascii="Times New Roman" w:hAnsi="Times New Roman"/>
                <w:bCs/>
                <w:sz w:val="20"/>
                <w:szCs w:val="20"/>
                <w:lang w:eastAsia="ar-SA"/>
              </w:rPr>
              <w:t>»</w:t>
            </w:r>
          </w:p>
        </w:tc>
        <w:tc>
          <w:tcPr>
            <w:tcW w:w="3683" w:type="dxa"/>
            <w:shd w:val="clear" w:color="auto" w:fill="FFFFFF"/>
            <w:vAlign w:val="center"/>
          </w:tcPr>
          <w:p w:rsidR="00F55898" w:rsidRPr="00C54708" w:rsidRDefault="00F55898" w:rsidP="00756C04">
            <w:pPr>
              <w:jc w:val="center"/>
              <w:rPr>
                <w:rFonts w:ascii="Times New Roman" w:hAnsi="Times New Roman"/>
                <w:bCs/>
                <w:sz w:val="20"/>
                <w:szCs w:val="20"/>
                <w:lang w:eastAsia="ar-SA"/>
              </w:rPr>
            </w:pPr>
            <w:r w:rsidRPr="00C54708">
              <w:rPr>
                <w:rFonts w:ascii="Times New Roman" w:hAnsi="Times New Roman"/>
                <w:bCs/>
                <w:sz w:val="20"/>
                <w:szCs w:val="20"/>
                <w:lang w:eastAsia="ar-SA"/>
              </w:rPr>
              <w:t xml:space="preserve">188689, Россия, Ленинградская область, Всеволожский район, д. </w:t>
            </w:r>
            <w:proofErr w:type="spellStart"/>
            <w:r w:rsidRPr="00C54708">
              <w:rPr>
                <w:rFonts w:ascii="Times New Roman" w:hAnsi="Times New Roman"/>
                <w:bCs/>
                <w:sz w:val="20"/>
                <w:szCs w:val="20"/>
                <w:lang w:eastAsia="ar-SA"/>
              </w:rPr>
              <w:t>Кудрово</w:t>
            </w:r>
            <w:proofErr w:type="spellEnd"/>
            <w:r w:rsidRPr="00C54708">
              <w:rPr>
                <w:rFonts w:ascii="Times New Roman" w:hAnsi="Times New Roman"/>
                <w:bCs/>
                <w:sz w:val="20"/>
                <w:szCs w:val="20"/>
                <w:lang w:eastAsia="ar-SA"/>
              </w:rPr>
              <w:t>, 13-ый км автодороги «Кола». </w:t>
            </w:r>
            <w:proofErr w:type="spellStart"/>
            <w:r w:rsidRPr="00C54708">
              <w:rPr>
                <w:rFonts w:ascii="Times New Roman" w:hAnsi="Times New Roman"/>
                <w:bCs/>
                <w:sz w:val="20"/>
                <w:szCs w:val="20"/>
                <w:lang w:eastAsia="ar-SA"/>
              </w:rPr>
              <w:t>Автополе</w:t>
            </w:r>
            <w:proofErr w:type="spellEnd"/>
            <w:r w:rsidRPr="00C54708">
              <w:rPr>
                <w:rFonts w:ascii="Times New Roman" w:hAnsi="Times New Roman"/>
                <w:bCs/>
                <w:sz w:val="20"/>
                <w:szCs w:val="20"/>
                <w:lang w:eastAsia="ar-SA"/>
              </w:rPr>
              <w:t>, здание 5, 2 этаж</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color w:val="000000"/>
                <w:sz w:val="20"/>
                <w:szCs w:val="20"/>
              </w:rPr>
            </w:pPr>
            <w:r w:rsidRPr="00C54708">
              <w:rPr>
                <w:rFonts w:ascii="Times New Roman" w:hAnsi="Times New Roman"/>
                <w:bCs/>
                <w:color w:val="000000"/>
                <w:sz w:val="20"/>
                <w:szCs w:val="20"/>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284"/>
        </w:trPr>
        <w:tc>
          <w:tcPr>
            <w:tcW w:w="10206" w:type="dxa"/>
            <w:gridSpan w:val="5"/>
            <w:shd w:val="clear" w:color="auto" w:fill="FFFFFF"/>
            <w:vAlign w:val="center"/>
          </w:tcPr>
          <w:p w:rsidR="00F55898" w:rsidRPr="00C54708" w:rsidRDefault="00F55898" w:rsidP="00756C04">
            <w:pPr>
              <w:widowControl w:val="0"/>
              <w:suppressAutoHyphens/>
              <w:jc w:val="center"/>
              <w:rPr>
                <w:rFonts w:ascii="Times New Roman" w:hAnsi="Times New Roman"/>
                <w:b/>
                <w:sz w:val="20"/>
                <w:szCs w:val="20"/>
                <w:lang w:eastAsia="ar-SA"/>
              </w:rPr>
            </w:pPr>
            <w:r w:rsidRPr="00C54708">
              <w:rPr>
                <w:rFonts w:ascii="Times New Roman" w:hAnsi="Times New Roman"/>
                <w:b/>
                <w:bCs/>
                <w:sz w:val="20"/>
                <w:szCs w:val="20"/>
                <w:lang w:eastAsia="ar-SA"/>
              </w:rPr>
              <w:t>Предоставление услуг в</w:t>
            </w:r>
            <w:r w:rsidRPr="00C54708">
              <w:rPr>
                <w:rFonts w:ascii="Times New Roman" w:hAnsi="Times New Roman"/>
                <w:b/>
                <w:sz w:val="20"/>
                <w:szCs w:val="20"/>
                <w:lang w:eastAsia="ar-SA"/>
              </w:rPr>
              <w:t xml:space="preserve"> Выборгском районе </w:t>
            </w:r>
            <w:r w:rsidRPr="00C54708">
              <w:rPr>
                <w:rFonts w:ascii="Times New Roman" w:hAnsi="Times New Roman"/>
                <w:b/>
                <w:bCs/>
                <w:sz w:val="20"/>
                <w:szCs w:val="20"/>
                <w:lang w:eastAsia="ar-SA"/>
              </w:rPr>
              <w:t>Ленинградской области</w:t>
            </w:r>
          </w:p>
        </w:tc>
      </w:tr>
      <w:tr w:rsidR="00F55898" w:rsidRPr="00C54708" w:rsidTr="00756C04">
        <w:trPr>
          <w:trHeight w:hRule="exact" w:val="1031"/>
        </w:trPr>
        <w:tc>
          <w:tcPr>
            <w:tcW w:w="709" w:type="dxa"/>
            <w:vMerge w:val="restart"/>
            <w:shd w:val="clear" w:color="auto" w:fill="FFFFFF"/>
            <w:vAlign w:val="center"/>
          </w:tcPr>
          <w:p w:rsidR="00F55898" w:rsidRPr="00C54708" w:rsidRDefault="00F55898" w:rsidP="00756C04">
            <w:pPr>
              <w:widowControl w:val="0"/>
              <w:suppressAutoHyphens/>
              <w:contextualSpacing/>
              <w:jc w:val="center"/>
              <w:rPr>
                <w:rFonts w:ascii="Times New Roman" w:hAnsi="Times New Roman"/>
                <w:sz w:val="20"/>
                <w:szCs w:val="20"/>
                <w:lang w:eastAsia="ar-SA"/>
              </w:rPr>
            </w:pPr>
            <w:r w:rsidRPr="00C54708">
              <w:rPr>
                <w:rFonts w:ascii="Times New Roman" w:hAnsi="Times New Roman"/>
                <w:sz w:val="20"/>
                <w:szCs w:val="20"/>
                <w:lang w:eastAsia="ar-SA"/>
              </w:rPr>
              <w:t>5</w:t>
            </w:r>
          </w:p>
        </w:tc>
        <w:tc>
          <w:tcPr>
            <w:tcW w:w="2270" w:type="dxa"/>
            <w:shd w:val="clear" w:color="auto" w:fill="FFFFFF"/>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Филиал ГБУ ЛО «МФЦ» «Выборгский»</w:t>
            </w:r>
          </w:p>
        </w:tc>
        <w:tc>
          <w:tcPr>
            <w:tcW w:w="3683"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188800, Россия, Ленинградская область, Выборгский район, г. Выборг, ул. Вокзальная, д.13</w:t>
            </w:r>
          </w:p>
          <w:p w:rsidR="00F55898" w:rsidRPr="00C54708" w:rsidRDefault="00F55898" w:rsidP="00756C04">
            <w:pPr>
              <w:widowControl w:val="0"/>
              <w:suppressAutoHyphens/>
              <w:jc w:val="center"/>
              <w:rPr>
                <w:rFonts w:ascii="Times New Roman" w:hAnsi="Times New Roman"/>
                <w:sz w:val="20"/>
                <w:szCs w:val="20"/>
                <w:lang w:eastAsia="ar-SA"/>
              </w:rPr>
            </w:pP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896"/>
        </w:trPr>
        <w:tc>
          <w:tcPr>
            <w:tcW w:w="709" w:type="dxa"/>
            <w:vMerge/>
            <w:shd w:val="clear" w:color="auto" w:fill="FFFFFF"/>
            <w:vAlign w:val="center"/>
          </w:tcPr>
          <w:p w:rsidR="00F55898" w:rsidRPr="00C54708" w:rsidRDefault="00F55898" w:rsidP="00756C04">
            <w:pPr>
              <w:widowControl w:val="0"/>
              <w:numPr>
                <w:ilvl w:val="0"/>
                <w:numId w:val="4"/>
              </w:numPr>
              <w:suppressAutoHyphens/>
              <w:contextualSpacing/>
              <w:jc w:val="center"/>
              <w:rPr>
                <w:rFonts w:ascii="Times New Roman" w:hAnsi="Times New Roman"/>
                <w:sz w:val="20"/>
                <w:szCs w:val="20"/>
                <w:lang w:eastAsia="ar-SA"/>
              </w:rPr>
            </w:pP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Филиал ГБУ ЛО «МФЦ» «Выборгский» - отдел «Рощино»</w:t>
            </w:r>
          </w:p>
          <w:p w:rsidR="00F55898" w:rsidRPr="00C54708" w:rsidRDefault="00F55898" w:rsidP="00756C04">
            <w:pPr>
              <w:widowControl w:val="0"/>
              <w:suppressAutoHyphens/>
              <w:jc w:val="center"/>
              <w:rPr>
                <w:rFonts w:ascii="Times New Roman" w:hAnsi="Times New Roman"/>
                <w:bCs/>
                <w:sz w:val="20"/>
                <w:szCs w:val="20"/>
                <w:lang w:eastAsia="ar-SA"/>
              </w:rPr>
            </w:pPr>
          </w:p>
        </w:tc>
        <w:tc>
          <w:tcPr>
            <w:tcW w:w="3683"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188820, Россия, Ленинградская область, Выборгский район, п. Рощино, ул. Советская, д.8</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899"/>
        </w:trPr>
        <w:tc>
          <w:tcPr>
            <w:tcW w:w="709" w:type="dxa"/>
            <w:vMerge/>
            <w:shd w:val="clear" w:color="auto" w:fill="FFFFFF"/>
            <w:vAlign w:val="center"/>
          </w:tcPr>
          <w:p w:rsidR="00F55898" w:rsidRPr="00C54708" w:rsidRDefault="00F55898" w:rsidP="00756C04">
            <w:pPr>
              <w:widowControl w:val="0"/>
              <w:numPr>
                <w:ilvl w:val="0"/>
                <w:numId w:val="5"/>
              </w:numPr>
              <w:suppressAutoHyphens/>
              <w:contextualSpacing/>
              <w:jc w:val="center"/>
              <w:rPr>
                <w:rFonts w:ascii="Times New Roman" w:hAnsi="Times New Roman"/>
                <w:sz w:val="20"/>
                <w:szCs w:val="20"/>
                <w:lang w:eastAsia="ar-SA"/>
              </w:rPr>
            </w:pPr>
          </w:p>
        </w:tc>
        <w:tc>
          <w:tcPr>
            <w:tcW w:w="2270" w:type="dxa"/>
            <w:shd w:val="clear" w:color="auto" w:fill="FFFFFF"/>
            <w:vAlign w:val="center"/>
          </w:tcPr>
          <w:p w:rsidR="00F55898" w:rsidRPr="00C54708" w:rsidRDefault="00F55898" w:rsidP="00756C04">
            <w:pPr>
              <w:widowControl w:val="0"/>
              <w:suppressAutoHyphens/>
              <w:autoSpaceDN w:val="0"/>
              <w:jc w:val="center"/>
              <w:rPr>
                <w:rFonts w:ascii="Times New Roman" w:hAnsi="Times New Roman"/>
                <w:color w:val="000000"/>
                <w:sz w:val="20"/>
                <w:szCs w:val="20"/>
              </w:rPr>
            </w:pPr>
            <w:r w:rsidRPr="00C54708">
              <w:rPr>
                <w:rFonts w:ascii="Times New Roman" w:hAnsi="Times New Roman"/>
                <w:color w:val="000000"/>
                <w:sz w:val="20"/>
                <w:szCs w:val="20"/>
              </w:rPr>
              <w:t xml:space="preserve">Филиал ГБУ ЛО «МФЦ» </w:t>
            </w:r>
            <w:r w:rsidRPr="00C54708">
              <w:rPr>
                <w:rFonts w:ascii="Times New Roman" w:hAnsi="Times New Roman"/>
                <w:sz w:val="20"/>
                <w:szCs w:val="20"/>
              </w:rPr>
              <w:t xml:space="preserve">«Выборгский» </w:t>
            </w:r>
            <w:r w:rsidRPr="00C54708">
              <w:rPr>
                <w:rFonts w:ascii="Times New Roman" w:hAnsi="Times New Roman"/>
                <w:color w:val="000000"/>
                <w:sz w:val="20"/>
                <w:szCs w:val="20"/>
              </w:rPr>
              <w:t>- отдел «Светогорск»</w:t>
            </w:r>
          </w:p>
        </w:tc>
        <w:tc>
          <w:tcPr>
            <w:tcW w:w="3683" w:type="dxa"/>
            <w:shd w:val="clear" w:color="auto" w:fill="FFFFFF"/>
            <w:vAlign w:val="center"/>
          </w:tcPr>
          <w:p w:rsidR="00F55898" w:rsidRPr="00C54708" w:rsidRDefault="00F55898" w:rsidP="00756C04">
            <w:pPr>
              <w:shd w:val="clear" w:color="auto" w:fill="FFFFFF"/>
              <w:spacing w:before="100" w:beforeAutospacing="1" w:after="100" w:afterAutospacing="1"/>
              <w:jc w:val="center"/>
              <w:rPr>
                <w:rFonts w:ascii="Times New Roman" w:hAnsi="Times New Roman"/>
                <w:color w:val="000000"/>
                <w:sz w:val="20"/>
                <w:szCs w:val="20"/>
              </w:rPr>
            </w:pPr>
            <w:r w:rsidRPr="00C54708">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1002"/>
        </w:trPr>
        <w:tc>
          <w:tcPr>
            <w:tcW w:w="709" w:type="dxa"/>
            <w:vMerge/>
            <w:shd w:val="clear" w:color="auto" w:fill="FFFFFF"/>
            <w:vAlign w:val="center"/>
          </w:tcPr>
          <w:p w:rsidR="00F55898" w:rsidRPr="00C54708" w:rsidRDefault="00F55898" w:rsidP="00756C04">
            <w:pPr>
              <w:widowControl w:val="0"/>
              <w:suppressAutoHyphens/>
              <w:ind w:left="360"/>
              <w:contextualSpacing/>
              <w:jc w:val="center"/>
              <w:rPr>
                <w:rFonts w:ascii="Times New Roman" w:hAnsi="Times New Roman"/>
                <w:sz w:val="20"/>
                <w:szCs w:val="20"/>
                <w:lang w:eastAsia="ar-SA"/>
              </w:rPr>
            </w:pPr>
          </w:p>
        </w:tc>
        <w:tc>
          <w:tcPr>
            <w:tcW w:w="2270" w:type="dxa"/>
            <w:shd w:val="clear" w:color="auto" w:fill="FFFFFF"/>
            <w:vAlign w:val="center"/>
          </w:tcPr>
          <w:p w:rsidR="00F55898" w:rsidRPr="00C54708" w:rsidRDefault="00F55898" w:rsidP="00756C04">
            <w:pPr>
              <w:widowControl w:val="0"/>
              <w:suppressAutoHyphens/>
              <w:autoSpaceDN w:val="0"/>
              <w:jc w:val="center"/>
              <w:rPr>
                <w:rFonts w:ascii="Times New Roman" w:hAnsi="Times New Roman"/>
                <w:color w:val="000000"/>
                <w:sz w:val="20"/>
                <w:szCs w:val="20"/>
              </w:rPr>
            </w:pPr>
            <w:r w:rsidRPr="00C54708">
              <w:rPr>
                <w:rFonts w:ascii="Times New Roman" w:hAnsi="Times New Roman"/>
                <w:color w:val="000000"/>
                <w:sz w:val="20"/>
                <w:szCs w:val="20"/>
              </w:rPr>
              <w:t xml:space="preserve">Филиал ГБУ ЛО «МФЦ» </w:t>
            </w:r>
            <w:r w:rsidRPr="00C54708">
              <w:rPr>
                <w:rFonts w:ascii="Times New Roman" w:hAnsi="Times New Roman"/>
                <w:sz w:val="20"/>
                <w:szCs w:val="20"/>
              </w:rPr>
              <w:t xml:space="preserve">«Выборгский» </w:t>
            </w:r>
            <w:r w:rsidRPr="00C54708">
              <w:rPr>
                <w:rFonts w:ascii="Times New Roman" w:hAnsi="Times New Roman"/>
                <w:color w:val="000000"/>
                <w:sz w:val="20"/>
                <w:szCs w:val="20"/>
              </w:rPr>
              <w:t>- отдел «Приморск»</w:t>
            </w:r>
          </w:p>
        </w:tc>
        <w:tc>
          <w:tcPr>
            <w:tcW w:w="3683" w:type="dxa"/>
            <w:shd w:val="clear" w:color="auto" w:fill="FFFFFF"/>
            <w:vAlign w:val="center"/>
          </w:tcPr>
          <w:p w:rsidR="00F55898" w:rsidRPr="00C54708" w:rsidRDefault="00F55898" w:rsidP="00756C04">
            <w:pPr>
              <w:shd w:val="clear" w:color="auto" w:fill="FFFFFF"/>
              <w:spacing w:before="100" w:beforeAutospacing="1" w:after="100" w:afterAutospacing="1"/>
              <w:jc w:val="center"/>
              <w:rPr>
                <w:rFonts w:ascii="Times New Roman" w:hAnsi="Times New Roman"/>
                <w:color w:val="000000"/>
                <w:sz w:val="20"/>
                <w:szCs w:val="20"/>
              </w:rPr>
            </w:pPr>
            <w:r w:rsidRPr="00C54708">
              <w:rPr>
                <w:rFonts w:ascii="Times New Roman" w:hAnsi="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258"/>
        </w:trPr>
        <w:tc>
          <w:tcPr>
            <w:tcW w:w="10206" w:type="dxa"/>
            <w:gridSpan w:val="5"/>
            <w:shd w:val="clear" w:color="auto" w:fill="FFFFFF"/>
            <w:vAlign w:val="center"/>
          </w:tcPr>
          <w:p w:rsidR="00F55898" w:rsidRPr="00C54708" w:rsidRDefault="00F55898" w:rsidP="00756C04">
            <w:pPr>
              <w:widowControl w:val="0"/>
              <w:suppressAutoHyphens/>
              <w:jc w:val="center"/>
              <w:rPr>
                <w:rFonts w:ascii="Times New Roman" w:eastAsia="Calibri" w:hAnsi="Times New Roman"/>
                <w:b/>
                <w:sz w:val="20"/>
                <w:szCs w:val="20"/>
                <w:shd w:val="clear" w:color="auto" w:fill="FFFFFF"/>
              </w:rPr>
            </w:pPr>
            <w:r w:rsidRPr="00C54708">
              <w:rPr>
                <w:rFonts w:ascii="Times New Roman" w:eastAsia="Calibri" w:hAnsi="Times New Roman"/>
                <w:b/>
                <w:sz w:val="20"/>
                <w:szCs w:val="20"/>
                <w:shd w:val="clear" w:color="auto" w:fill="FFFFFF"/>
              </w:rPr>
              <w:t>Предоставление услуг в Гатчинском районе Ленинградской области</w:t>
            </w:r>
          </w:p>
        </w:tc>
      </w:tr>
      <w:tr w:rsidR="00F55898" w:rsidRPr="00C54708" w:rsidTr="00756C04">
        <w:trPr>
          <w:trHeight w:hRule="exact" w:val="889"/>
        </w:trPr>
        <w:tc>
          <w:tcPr>
            <w:tcW w:w="709" w:type="dxa"/>
            <w:vMerge w:val="restart"/>
            <w:shd w:val="clear" w:color="auto" w:fill="FFFFFF"/>
            <w:vAlign w:val="center"/>
          </w:tcPr>
          <w:p w:rsidR="00F55898" w:rsidRPr="00C54708" w:rsidRDefault="00F55898" w:rsidP="00756C04">
            <w:pPr>
              <w:widowControl w:val="0"/>
              <w:suppressAutoHyphens/>
              <w:contextualSpacing/>
              <w:jc w:val="center"/>
              <w:rPr>
                <w:rFonts w:ascii="Times New Roman" w:hAnsi="Times New Roman"/>
                <w:sz w:val="20"/>
                <w:szCs w:val="20"/>
                <w:lang w:eastAsia="ar-SA"/>
              </w:rPr>
            </w:pPr>
            <w:r w:rsidRPr="00C54708">
              <w:rPr>
                <w:rFonts w:ascii="Times New Roman" w:hAnsi="Times New Roman"/>
                <w:sz w:val="20"/>
                <w:szCs w:val="20"/>
                <w:lang w:eastAsia="ar-SA"/>
              </w:rPr>
              <w:t>6</w:t>
            </w: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Филиал ГБУ ЛО «МФЦ» «Гатчинский»</w:t>
            </w:r>
          </w:p>
        </w:tc>
        <w:tc>
          <w:tcPr>
            <w:tcW w:w="3683" w:type="dxa"/>
            <w:shd w:val="clear" w:color="auto" w:fill="FFFFFF"/>
            <w:vAlign w:val="center"/>
          </w:tcPr>
          <w:p w:rsidR="00F55898" w:rsidRPr="00C54708" w:rsidRDefault="00F55898" w:rsidP="00756C04">
            <w:pPr>
              <w:shd w:val="clear" w:color="auto" w:fill="FFFFFF"/>
              <w:spacing w:before="100" w:beforeAutospacing="1" w:afterAutospacing="1"/>
              <w:jc w:val="center"/>
              <w:rPr>
                <w:rFonts w:ascii="Times New Roman" w:hAnsi="Times New Roman"/>
                <w:sz w:val="20"/>
                <w:szCs w:val="20"/>
              </w:rPr>
            </w:pPr>
            <w:r w:rsidRPr="00C54708">
              <w:rPr>
                <w:rFonts w:ascii="Times New Roman" w:hAnsi="Times New Roman"/>
                <w:sz w:val="20"/>
                <w:szCs w:val="20"/>
              </w:rPr>
              <w:t xml:space="preserve">188300, Россия, Ленинградская область, Гатчинский район, </w:t>
            </w:r>
            <w:r w:rsidRPr="00C54708">
              <w:rPr>
                <w:rFonts w:ascii="Times New Roman" w:hAnsi="Times New Roman"/>
                <w:sz w:val="20"/>
                <w:szCs w:val="20"/>
              </w:rPr>
              <w:br/>
              <w:t>г. Гатчина, Пушкинское шоссе, д. 15 А</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1073"/>
        </w:trPr>
        <w:tc>
          <w:tcPr>
            <w:tcW w:w="709" w:type="dxa"/>
            <w:vMerge/>
            <w:shd w:val="clear" w:color="auto" w:fill="FFFFFF"/>
            <w:vAlign w:val="center"/>
          </w:tcPr>
          <w:p w:rsidR="00F55898" w:rsidRPr="00C54708" w:rsidRDefault="00F55898" w:rsidP="00756C04">
            <w:pPr>
              <w:widowControl w:val="0"/>
              <w:suppressAutoHyphens/>
              <w:contextualSpacing/>
              <w:jc w:val="center"/>
              <w:rPr>
                <w:rFonts w:ascii="Times New Roman" w:hAnsi="Times New Roman"/>
                <w:sz w:val="20"/>
                <w:szCs w:val="20"/>
                <w:lang w:eastAsia="ar-SA"/>
              </w:rPr>
            </w:pP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Филиал ГБУ ЛО «МФЦ» «Гатчинский» - отдел «Аэродром»</w:t>
            </w:r>
          </w:p>
        </w:tc>
        <w:tc>
          <w:tcPr>
            <w:tcW w:w="3683" w:type="dxa"/>
            <w:shd w:val="clear" w:color="auto" w:fill="FFFFFF"/>
            <w:vAlign w:val="center"/>
          </w:tcPr>
          <w:p w:rsidR="00F55898" w:rsidRPr="00C54708" w:rsidRDefault="00F55898" w:rsidP="00756C04">
            <w:pPr>
              <w:shd w:val="clear" w:color="auto" w:fill="FFFFFF"/>
              <w:spacing w:before="100" w:beforeAutospacing="1" w:afterAutospacing="1"/>
              <w:jc w:val="center"/>
              <w:rPr>
                <w:rFonts w:ascii="Times New Roman" w:hAnsi="Times New Roman"/>
                <w:sz w:val="20"/>
                <w:szCs w:val="20"/>
              </w:rPr>
            </w:pPr>
            <w:r w:rsidRPr="00C54708">
              <w:rPr>
                <w:rFonts w:ascii="Times New Roman" w:hAnsi="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896"/>
        </w:trPr>
        <w:tc>
          <w:tcPr>
            <w:tcW w:w="709" w:type="dxa"/>
            <w:vMerge/>
            <w:shd w:val="clear" w:color="auto" w:fill="FFFFFF"/>
            <w:vAlign w:val="center"/>
          </w:tcPr>
          <w:p w:rsidR="00F55898" w:rsidRPr="00C54708" w:rsidRDefault="00F55898" w:rsidP="00756C04">
            <w:pPr>
              <w:widowControl w:val="0"/>
              <w:suppressAutoHyphens/>
              <w:contextualSpacing/>
              <w:jc w:val="center"/>
              <w:rPr>
                <w:rFonts w:ascii="Times New Roman" w:hAnsi="Times New Roman"/>
                <w:sz w:val="20"/>
                <w:szCs w:val="20"/>
                <w:lang w:eastAsia="ar-SA"/>
              </w:rPr>
            </w:pP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Филиал ГБУ ЛО «МФЦ» «Гатчинский» - отдел «Сиверский»</w:t>
            </w:r>
          </w:p>
        </w:tc>
        <w:tc>
          <w:tcPr>
            <w:tcW w:w="3683" w:type="dxa"/>
            <w:shd w:val="clear" w:color="auto" w:fill="FFFFFF"/>
            <w:vAlign w:val="center"/>
          </w:tcPr>
          <w:p w:rsidR="00F55898" w:rsidRPr="00C54708" w:rsidRDefault="00F55898" w:rsidP="00756C04">
            <w:pPr>
              <w:shd w:val="clear" w:color="auto" w:fill="FFFFFF"/>
              <w:spacing w:before="100" w:beforeAutospacing="1" w:afterAutospacing="1"/>
              <w:jc w:val="center"/>
              <w:rPr>
                <w:rFonts w:ascii="Times New Roman" w:hAnsi="Times New Roman"/>
                <w:sz w:val="20"/>
                <w:szCs w:val="20"/>
              </w:rPr>
            </w:pPr>
            <w:r w:rsidRPr="00C54708">
              <w:rPr>
                <w:rFonts w:ascii="Times New Roman" w:hAnsi="Times New Roman"/>
                <w:sz w:val="20"/>
                <w:szCs w:val="20"/>
              </w:rPr>
              <w:t xml:space="preserve">188330, Россия, Ленинградская область, Гатчинский район, </w:t>
            </w:r>
            <w:proofErr w:type="spellStart"/>
            <w:r w:rsidRPr="00C54708">
              <w:rPr>
                <w:rFonts w:ascii="Times New Roman" w:hAnsi="Times New Roman"/>
                <w:sz w:val="20"/>
                <w:szCs w:val="20"/>
              </w:rPr>
              <w:t>пгт</w:t>
            </w:r>
            <w:proofErr w:type="spellEnd"/>
            <w:r w:rsidRPr="00C54708">
              <w:rPr>
                <w:rFonts w:ascii="Times New Roman" w:hAnsi="Times New Roman"/>
                <w:sz w:val="20"/>
                <w:szCs w:val="20"/>
              </w:rPr>
              <w:t>. Сиверский, ул. 123 Дивизии, д. 8</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1065"/>
        </w:trPr>
        <w:tc>
          <w:tcPr>
            <w:tcW w:w="709" w:type="dxa"/>
            <w:vMerge/>
            <w:shd w:val="clear" w:color="auto" w:fill="FFFFFF"/>
            <w:vAlign w:val="center"/>
          </w:tcPr>
          <w:p w:rsidR="00F55898" w:rsidRPr="00C54708" w:rsidRDefault="00F55898" w:rsidP="00756C04">
            <w:pPr>
              <w:widowControl w:val="0"/>
              <w:suppressAutoHyphens/>
              <w:contextualSpacing/>
              <w:jc w:val="center"/>
              <w:rPr>
                <w:rFonts w:ascii="Times New Roman" w:hAnsi="Times New Roman"/>
                <w:sz w:val="20"/>
                <w:szCs w:val="20"/>
                <w:lang w:eastAsia="ar-SA"/>
              </w:rPr>
            </w:pP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Филиал ГБУ ЛО «МФЦ» «Гатчинский» - отдел «Коммунар»</w:t>
            </w:r>
          </w:p>
        </w:tc>
        <w:tc>
          <w:tcPr>
            <w:tcW w:w="3683" w:type="dxa"/>
            <w:shd w:val="clear" w:color="auto" w:fill="FFFFFF"/>
            <w:vAlign w:val="center"/>
          </w:tcPr>
          <w:p w:rsidR="00F55898" w:rsidRPr="00C54708" w:rsidRDefault="00F55898" w:rsidP="00756C04">
            <w:pPr>
              <w:shd w:val="clear" w:color="auto" w:fill="FFFFFF"/>
              <w:spacing w:before="100" w:beforeAutospacing="1" w:afterAutospacing="1"/>
              <w:jc w:val="center"/>
              <w:rPr>
                <w:rFonts w:ascii="Times New Roman" w:hAnsi="Times New Roman"/>
                <w:sz w:val="20"/>
                <w:szCs w:val="20"/>
              </w:rPr>
            </w:pPr>
            <w:r w:rsidRPr="00C54708">
              <w:rPr>
                <w:rFonts w:ascii="Times New Roman" w:hAnsi="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343"/>
        </w:trPr>
        <w:tc>
          <w:tcPr>
            <w:tcW w:w="10206" w:type="dxa"/>
            <w:gridSpan w:val="5"/>
            <w:shd w:val="clear" w:color="auto" w:fill="FFFFFF"/>
            <w:vAlign w:val="center"/>
          </w:tcPr>
          <w:p w:rsidR="00F55898" w:rsidRPr="00C54708" w:rsidRDefault="00F55898" w:rsidP="00756C04">
            <w:pPr>
              <w:widowControl w:val="0"/>
              <w:suppressAutoHyphens/>
              <w:jc w:val="center"/>
              <w:rPr>
                <w:rFonts w:ascii="Times New Roman" w:hAnsi="Times New Roman"/>
                <w:b/>
                <w:sz w:val="20"/>
                <w:szCs w:val="20"/>
                <w:lang w:eastAsia="ar-SA"/>
              </w:rPr>
            </w:pPr>
            <w:r w:rsidRPr="00C54708">
              <w:rPr>
                <w:rFonts w:ascii="Times New Roman" w:hAnsi="Times New Roman"/>
                <w:b/>
                <w:bCs/>
                <w:sz w:val="20"/>
                <w:szCs w:val="20"/>
                <w:lang w:eastAsia="ar-SA"/>
              </w:rPr>
              <w:t xml:space="preserve">Предоставление услуг в </w:t>
            </w:r>
            <w:proofErr w:type="spellStart"/>
            <w:r w:rsidRPr="00C54708">
              <w:rPr>
                <w:rFonts w:ascii="Times New Roman" w:hAnsi="Times New Roman"/>
                <w:b/>
                <w:sz w:val="20"/>
                <w:szCs w:val="20"/>
                <w:lang w:eastAsia="ar-SA"/>
              </w:rPr>
              <w:t>Кингисеппском</w:t>
            </w:r>
            <w:proofErr w:type="spellEnd"/>
            <w:r w:rsidRPr="00C54708">
              <w:rPr>
                <w:rFonts w:ascii="Times New Roman" w:hAnsi="Times New Roman"/>
                <w:b/>
                <w:sz w:val="20"/>
                <w:szCs w:val="20"/>
                <w:lang w:eastAsia="ar-SA"/>
              </w:rPr>
              <w:t xml:space="preserve"> районе </w:t>
            </w:r>
            <w:r w:rsidRPr="00C54708">
              <w:rPr>
                <w:rFonts w:ascii="Times New Roman" w:hAnsi="Times New Roman"/>
                <w:b/>
                <w:bCs/>
                <w:sz w:val="20"/>
                <w:szCs w:val="20"/>
                <w:lang w:eastAsia="ar-SA"/>
              </w:rPr>
              <w:t>Ленинградской области</w:t>
            </w:r>
          </w:p>
        </w:tc>
      </w:tr>
      <w:tr w:rsidR="00F55898" w:rsidRPr="00C54708" w:rsidTr="00756C04">
        <w:trPr>
          <w:trHeight w:hRule="exact" w:val="912"/>
        </w:trPr>
        <w:tc>
          <w:tcPr>
            <w:tcW w:w="709" w:type="dxa"/>
            <w:shd w:val="clear" w:color="auto" w:fill="FFFFFF"/>
            <w:vAlign w:val="center"/>
          </w:tcPr>
          <w:p w:rsidR="00F55898" w:rsidRPr="00C54708" w:rsidRDefault="00F55898" w:rsidP="00756C04">
            <w:pPr>
              <w:widowControl w:val="0"/>
              <w:suppressAutoHyphens/>
              <w:ind w:left="-10"/>
              <w:contextualSpacing/>
              <w:jc w:val="center"/>
              <w:rPr>
                <w:rFonts w:ascii="Times New Roman" w:hAnsi="Times New Roman"/>
                <w:sz w:val="20"/>
                <w:szCs w:val="20"/>
                <w:lang w:eastAsia="ar-SA"/>
              </w:rPr>
            </w:pPr>
            <w:r w:rsidRPr="00C54708">
              <w:rPr>
                <w:rFonts w:ascii="Times New Roman" w:hAnsi="Times New Roman"/>
                <w:sz w:val="20"/>
                <w:szCs w:val="20"/>
                <w:lang w:eastAsia="ar-SA"/>
              </w:rPr>
              <w:t>7</w:t>
            </w: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Филиал ГБУ ЛО «МФЦ» «</w:t>
            </w:r>
            <w:proofErr w:type="spellStart"/>
            <w:r w:rsidRPr="00C54708">
              <w:rPr>
                <w:rFonts w:ascii="Times New Roman" w:hAnsi="Times New Roman"/>
                <w:sz w:val="20"/>
                <w:szCs w:val="20"/>
              </w:rPr>
              <w:t>Кингисеппский</w:t>
            </w:r>
            <w:proofErr w:type="spellEnd"/>
            <w:r w:rsidRPr="00C54708">
              <w:rPr>
                <w:rFonts w:ascii="Times New Roman" w:hAnsi="Times New Roman"/>
                <w:sz w:val="20"/>
                <w:szCs w:val="20"/>
              </w:rPr>
              <w:t>»</w:t>
            </w:r>
          </w:p>
          <w:p w:rsidR="00F55898" w:rsidRPr="00C54708" w:rsidRDefault="00F55898" w:rsidP="00756C04">
            <w:pPr>
              <w:widowControl w:val="0"/>
              <w:suppressAutoHyphens/>
              <w:jc w:val="center"/>
              <w:rPr>
                <w:rFonts w:ascii="Times New Roman" w:hAnsi="Times New Roman"/>
                <w:sz w:val="20"/>
                <w:szCs w:val="20"/>
              </w:rPr>
            </w:pPr>
          </w:p>
        </w:tc>
        <w:tc>
          <w:tcPr>
            <w:tcW w:w="3683" w:type="dxa"/>
            <w:shd w:val="clear" w:color="auto" w:fill="FFFFFF"/>
            <w:vAlign w:val="center"/>
          </w:tcPr>
          <w:p w:rsidR="00F55898" w:rsidRPr="00C54708" w:rsidRDefault="00F55898" w:rsidP="00756C04">
            <w:pPr>
              <w:ind w:firstLine="87"/>
              <w:jc w:val="center"/>
              <w:rPr>
                <w:rFonts w:ascii="Times New Roman" w:hAnsi="Times New Roman"/>
                <w:sz w:val="20"/>
                <w:szCs w:val="20"/>
              </w:rPr>
            </w:pPr>
            <w:r w:rsidRPr="00C54708">
              <w:rPr>
                <w:rFonts w:ascii="Times New Roman" w:hAnsi="Times New Roman"/>
                <w:sz w:val="20"/>
                <w:szCs w:val="20"/>
              </w:rPr>
              <w:t xml:space="preserve">188480, Россия, Ленинградская область, </w:t>
            </w:r>
            <w:proofErr w:type="spellStart"/>
            <w:r w:rsidRPr="00C54708">
              <w:rPr>
                <w:rFonts w:ascii="Times New Roman" w:hAnsi="Times New Roman"/>
                <w:sz w:val="20"/>
                <w:szCs w:val="20"/>
              </w:rPr>
              <w:t>Кингисеппский</w:t>
            </w:r>
            <w:proofErr w:type="spellEnd"/>
            <w:r w:rsidRPr="00C54708">
              <w:rPr>
                <w:rFonts w:ascii="Times New Roman" w:hAnsi="Times New Roman"/>
                <w:sz w:val="20"/>
                <w:szCs w:val="20"/>
              </w:rPr>
              <w:t xml:space="preserve"> район,  г. Кингисепп, ул. Карла Маркса, д. 43</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 xml:space="preserve">С 9.00 до 21.00 </w:t>
            </w:r>
            <w:r w:rsidRPr="00C54708">
              <w:rPr>
                <w:rFonts w:ascii="Times New Roman" w:hAnsi="Times New Roman"/>
                <w:bCs/>
                <w:color w:val="000000"/>
                <w:sz w:val="20"/>
                <w:szCs w:val="20"/>
              </w:rPr>
              <w:t>ежедневно,</w:t>
            </w:r>
            <w:r w:rsidRPr="00C54708">
              <w:rPr>
                <w:rFonts w:ascii="Times New Roman" w:hAnsi="Times New Roman"/>
                <w:bCs/>
                <w:sz w:val="20"/>
                <w:szCs w:val="20"/>
                <w:lang w:eastAsia="ar-SA"/>
              </w:rPr>
              <w:t xml:space="preserve">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312"/>
        </w:trPr>
        <w:tc>
          <w:tcPr>
            <w:tcW w:w="10206" w:type="dxa"/>
            <w:gridSpan w:val="5"/>
            <w:shd w:val="clear" w:color="auto" w:fill="FFFFFF"/>
            <w:vAlign w:val="center"/>
          </w:tcPr>
          <w:p w:rsidR="00F55898" w:rsidRPr="00C54708" w:rsidRDefault="00F55898" w:rsidP="00756C04">
            <w:pPr>
              <w:widowControl w:val="0"/>
              <w:suppressAutoHyphens/>
              <w:jc w:val="center"/>
              <w:rPr>
                <w:rFonts w:ascii="Times New Roman" w:eastAsia="Calibri" w:hAnsi="Times New Roman"/>
                <w:b/>
                <w:sz w:val="20"/>
                <w:szCs w:val="20"/>
                <w:shd w:val="clear" w:color="auto" w:fill="FFFFFF"/>
              </w:rPr>
            </w:pPr>
            <w:r w:rsidRPr="00C54708">
              <w:rPr>
                <w:rFonts w:ascii="Times New Roman" w:eastAsia="Calibri" w:hAnsi="Times New Roman"/>
                <w:b/>
                <w:sz w:val="20"/>
                <w:szCs w:val="20"/>
                <w:shd w:val="clear" w:color="auto" w:fill="FFFFFF"/>
              </w:rPr>
              <w:t xml:space="preserve">Предоставление услуг в </w:t>
            </w:r>
            <w:proofErr w:type="spellStart"/>
            <w:r w:rsidRPr="00C54708">
              <w:rPr>
                <w:rFonts w:ascii="Times New Roman" w:eastAsia="Calibri" w:hAnsi="Times New Roman"/>
                <w:b/>
                <w:sz w:val="20"/>
                <w:szCs w:val="20"/>
                <w:shd w:val="clear" w:color="auto" w:fill="FFFFFF"/>
              </w:rPr>
              <w:t>Киришском</w:t>
            </w:r>
            <w:proofErr w:type="spellEnd"/>
            <w:r w:rsidRPr="00C54708">
              <w:rPr>
                <w:rFonts w:ascii="Times New Roman" w:eastAsia="Calibri" w:hAnsi="Times New Roman"/>
                <w:b/>
                <w:sz w:val="20"/>
                <w:szCs w:val="20"/>
                <w:shd w:val="clear" w:color="auto" w:fill="FFFFFF"/>
              </w:rPr>
              <w:t xml:space="preserve"> районе Ленинградской области</w:t>
            </w:r>
          </w:p>
        </w:tc>
      </w:tr>
      <w:tr w:rsidR="00F55898" w:rsidRPr="00C54708" w:rsidTr="00756C04">
        <w:trPr>
          <w:trHeight w:hRule="exact" w:val="939"/>
        </w:trPr>
        <w:tc>
          <w:tcPr>
            <w:tcW w:w="709" w:type="dxa"/>
            <w:shd w:val="clear" w:color="auto" w:fill="FFFFFF"/>
            <w:vAlign w:val="center"/>
          </w:tcPr>
          <w:p w:rsidR="00F55898" w:rsidRPr="00C54708" w:rsidRDefault="00F55898" w:rsidP="00756C04">
            <w:pPr>
              <w:widowControl w:val="0"/>
              <w:suppressAutoHyphens/>
              <w:ind w:left="-10"/>
              <w:contextualSpacing/>
              <w:jc w:val="center"/>
              <w:rPr>
                <w:rFonts w:ascii="Times New Roman" w:hAnsi="Times New Roman"/>
                <w:sz w:val="20"/>
                <w:szCs w:val="20"/>
                <w:lang w:eastAsia="ar-SA"/>
              </w:rPr>
            </w:pPr>
            <w:r w:rsidRPr="00C54708">
              <w:rPr>
                <w:rFonts w:ascii="Times New Roman" w:hAnsi="Times New Roman"/>
                <w:sz w:val="20"/>
                <w:szCs w:val="20"/>
                <w:lang w:eastAsia="ar-SA"/>
              </w:rPr>
              <w:t>8</w:t>
            </w: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Филиал ГБУ ЛО «МФЦ» «</w:t>
            </w:r>
            <w:proofErr w:type="spellStart"/>
            <w:r w:rsidRPr="00C54708">
              <w:rPr>
                <w:rFonts w:ascii="Times New Roman" w:hAnsi="Times New Roman"/>
                <w:sz w:val="20"/>
                <w:szCs w:val="20"/>
              </w:rPr>
              <w:t>Киришский</w:t>
            </w:r>
            <w:proofErr w:type="spellEnd"/>
            <w:r w:rsidRPr="00C54708">
              <w:rPr>
                <w:rFonts w:ascii="Times New Roman" w:hAnsi="Times New Roman"/>
                <w:sz w:val="20"/>
                <w:szCs w:val="20"/>
              </w:rPr>
              <w:t>»</w:t>
            </w:r>
          </w:p>
        </w:tc>
        <w:tc>
          <w:tcPr>
            <w:tcW w:w="3683"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 xml:space="preserve">187110, Россия, Ленинградская область, </w:t>
            </w:r>
            <w:proofErr w:type="spellStart"/>
            <w:r w:rsidRPr="00C54708">
              <w:rPr>
                <w:rFonts w:ascii="Times New Roman" w:hAnsi="Times New Roman"/>
                <w:sz w:val="20"/>
                <w:szCs w:val="20"/>
              </w:rPr>
              <w:t>Киришский</w:t>
            </w:r>
            <w:proofErr w:type="spellEnd"/>
            <w:r w:rsidRPr="00C54708">
              <w:rPr>
                <w:rFonts w:ascii="Times New Roman" w:hAnsi="Times New Roman"/>
                <w:sz w:val="20"/>
                <w:szCs w:val="20"/>
              </w:rPr>
              <w:t xml:space="preserve"> район, г. Кириши, ул. Строителей, д. 2</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343"/>
        </w:trPr>
        <w:tc>
          <w:tcPr>
            <w:tcW w:w="10206" w:type="dxa"/>
            <w:gridSpan w:val="5"/>
            <w:shd w:val="clear" w:color="auto" w:fill="FFFFFF"/>
            <w:vAlign w:val="center"/>
          </w:tcPr>
          <w:p w:rsidR="00F55898" w:rsidRPr="00C54708" w:rsidRDefault="00F55898" w:rsidP="00756C04">
            <w:pPr>
              <w:widowControl w:val="0"/>
              <w:suppressAutoHyphens/>
              <w:jc w:val="center"/>
              <w:rPr>
                <w:rFonts w:ascii="Times New Roman" w:hAnsi="Times New Roman"/>
                <w:b/>
                <w:bCs/>
                <w:sz w:val="20"/>
                <w:szCs w:val="20"/>
                <w:lang w:eastAsia="ar-SA"/>
              </w:rPr>
            </w:pPr>
            <w:r w:rsidRPr="00C54708">
              <w:rPr>
                <w:rFonts w:ascii="Times New Roman" w:hAnsi="Times New Roman"/>
                <w:b/>
                <w:bCs/>
                <w:sz w:val="20"/>
                <w:szCs w:val="20"/>
                <w:lang w:eastAsia="ar-SA"/>
              </w:rPr>
              <w:lastRenderedPageBreak/>
              <w:t xml:space="preserve">Предоставление услуг в </w:t>
            </w:r>
            <w:r w:rsidRPr="00C54708">
              <w:rPr>
                <w:rFonts w:ascii="Times New Roman" w:hAnsi="Times New Roman"/>
                <w:b/>
                <w:sz w:val="20"/>
                <w:szCs w:val="20"/>
                <w:lang w:eastAsia="ar-SA"/>
              </w:rPr>
              <w:t xml:space="preserve">Кировском районе </w:t>
            </w:r>
            <w:r w:rsidRPr="00C54708">
              <w:rPr>
                <w:rFonts w:ascii="Times New Roman" w:hAnsi="Times New Roman"/>
                <w:b/>
                <w:bCs/>
                <w:sz w:val="20"/>
                <w:szCs w:val="20"/>
                <w:lang w:eastAsia="ar-SA"/>
              </w:rPr>
              <w:t>Ленинградской области</w:t>
            </w:r>
          </w:p>
        </w:tc>
      </w:tr>
      <w:tr w:rsidR="00F55898" w:rsidRPr="00C54708" w:rsidTr="00756C04">
        <w:trPr>
          <w:trHeight w:hRule="exact" w:val="911"/>
        </w:trPr>
        <w:tc>
          <w:tcPr>
            <w:tcW w:w="709" w:type="dxa"/>
            <w:vMerge w:val="restart"/>
            <w:shd w:val="clear" w:color="auto" w:fill="FFFFFF"/>
            <w:vAlign w:val="center"/>
          </w:tcPr>
          <w:p w:rsidR="00F55898" w:rsidRPr="00C54708" w:rsidRDefault="00F55898" w:rsidP="00756C04">
            <w:pPr>
              <w:widowControl w:val="0"/>
              <w:suppressAutoHyphens/>
              <w:ind w:left="-10"/>
              <w:contextualSpacing/>
              <w:jc w:val="center"/>
              <w:rPr>
                <w:rFonts w:ascii="Times New Roman" w:hAnsi="Times New Roman"/>
                <w:sz w:val="20"/>
                <w:szCs w:val="20"/>
                <w:lang w:eastAsia="ar-SA"/>
              </w:rPr>
            </w:pPr>
            <w:r w:rsidRPr="00C54708">
              <w:rPr>
                <w:rFonts w:ascii="Times New Roman" w:hAnsi="Times New Roman"/>
                <w:sz w:val="20"/>
                <w:szCs w:val="20"/>
                <w:lang w:eastAsia="ar-SA"/>
              </w:rPr>
              <w:t>9</w:t>
            </w: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Филиал ГБУ ЛО «МФЦ» «Кировский»</w:t>
            </w:r>
          </w:p>
          <w:p w:rsidR="00F55898" w:rsidRPr="00C54708" w:rsidRDefault="00F55898" w:rsidP="00756C04">
            <w:pPr>
              <w:widowControl w:val="0"/>
              <w:suppressAutoHyphens/>
              <w:jc w:val="center"/>
              <w:rPr>
                <w:rFonts w:ascii="Times New Roman" w:hAnsi="Times New Roman"/>
                <w:sz w:val="20"/>
                <w:szCs w:val="20"/>
              </w:rPr>
            </w:pPr>
          </w:p>
        </w:tc>
        <w:tc>
          <w:tcPr>
            <w:tcW w:w="3683" w:type="dxa"/>
            <w:shd w:val="clear" w:color="auto" w:fill="FFFFFF"/>
            <w:vAlign w:val="center"/>
          </w:tcPr>
          <w:p w:rsidR="00F55898" w:rsidRPr="00C54708" w:rsidRDefault="00F55898" w:rsidP="00756C04">
            <w:pPr>
              <w:widowControl w:val="0"/>
              <w:suppressAutoHyphens/>
              <w:jc w:val="center"/>
              <w:rPr>
                <w:rFonts w:ascii="Times New Roman" w:hAnsi="Times New Roman"/>
                <w:color w:val="000000"/>
                <w:sz w:val="20"/>
                <w:szCs w:val="20"/>
              </w:rPr>
            </w:pPr>
            <w:r w:rsidRPr="00C54708">
              <w:rPr>
                <w:rFonts w:ascii="Times New Roman" w:hAnsi="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1014"/>
        </w:trPr>
        <w:tc>
          <w:tcPr>
            <w:tcW w:w="709" w:type="dxa"/>
            <w:vMerge/>
            <w:shd w:val="clear" w:color="auto" w:fill="FFFFFF"/>
            <w:vAlign w:val="center"/>
          </w:tcPr>
          <w:p w:rsidR="00F55898" w:rsidRPr="00C54708" w:rsidRDefault="00F55898" w:rsidP="00756C04">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Филиал ГБУ ЛО «МФЦ» «Кировский» - отдел «Отрадное»</w:t>
            </w:r>
          </w:p>
        </w:tc>
        <w:tc>
          <w:tcPr>
            <w:tcW w:w="3683" w:type="dxa"/>
            <w:shd w:val="clear" w:color="auto" w:fill="FFFFFF"/>
            <w:vAlign w:val="center"/>
          </w:tcPr>
          <w:p w:rsidR="00F55898" w:rsidRPr="00C54708" w:rsidRDefault="00F55898" w:rsidP="00756C04">
            <w:pPr>
              <w:widowControl w:val="0"/>
              <w:suppressAutoHyphens/>
              <w:jc w:val="center"/>
              <w:rPr>
                <w:rFonts w:ascii="Times New Roman" w:hAnsi="Times New Roman"/>
                <w:color w:val="000000"/>
                <w:sz w:val="20"/>
                <w:szCs w:val="20"/>
              </w:rPr>
            </w:pPr>
            <w:r w:rsidRPr="00C54708">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248"/>
        </w:trPr>
        <w:tc>
          <w:tcPr>
            <w:tcW w:w="10206" w:type="dxa"/>
            <w:gridSpan w:val="5"/>
            <w:shd w:val="clear" w:color="auto" w:fill="FFFFFF"/>
            <w:vAlign w:val="center"/>
          </w:tcPr>
          <w:p w:rsidR="00F55898" w:rsidRPr="00C54708" w:rsidRDefault="00F55898" w:rsidP="00756C04">
            <w:pPr>
              <w:widowControl w:val="0"/>
              <w:suppressAutoHyphens/>
              <w:jc w:val="center"/>
              <w:rPr>
                <w:rFonts w:ascii="Times New Roman" w:hAnsi="Times New Roman"/>
                <w:b/>
                <w:sz w:val="20"/>
                <w:szCs w:val="20"/>
                <w:lang w:eastAsia="ar-SA"/>
              </w:rPr>
            </w:pPr>
            <w:r w:rsidRPr="00C54708">
              <w:rPr>
                <w:rFonts w:ascii="Times New Roman" w:hAnsi="Times New Roman"/>
                <w:b/>
                <w:bCs/>
                <w:sz w:val="20"/>
                <w:szCs w:val="20"/>
                <w:lang w:eastAsia="ar-SA"/>
              </w:rPr>
              <w:t xml:space="preserve">Предоставление услуг в </w:t>
            </w:r>
            <w:proofErr w:type="spellStart"/>
            <w:r w:rsidRPr="00C54708">
              <w:rPr>
                <w:rFonts w:ascii="Times New Roman" w:hAnsi="Times New Roman"/>
                <w:b/>
                <w:sz w:val="20"/>
                <w:szCs w:val="20"/>
                <w:lang w:eastAsia="ar-SA"/>
              </w:rPr>
              <w:t>Лодейнопольском</w:t>
            </w:r>
            <w:proofErr w:type="spellEnd"/>
            <w:r w:rsidRPr="00C54708">
              <w:rPr>
                <w:rFonts w:ascii="Times New Roman" w:hAnsi="Times New Roman"/>
                <w:b/>
                <w:sz w:val="20"/>
                <w:szCs w:val="20"/>
                <w:lang w:eastAsia="ar-SA"/>
              </w:rPr>
              <w:t xml:space="preserve"> районе </w:t>
            </w:r>
            <w:r w:rsidRPr="00C54708">
              <w:rPr>
                <w:rFonts w:ascii="Times New Roman" w:hAnsi="Times New Roman"/>
                <w:b/>
                <w:bCs/>
                <w:sz w:val="20"/>
                <w:szCs w:val="20"/>
                <w:lang w:eastAsia="ar-SA"/>
              </w:rPr>
              <w:t>Ленинградской области</w:t>
            </w:r>
          </w:p>
        </w:tc>
      </w:tr>
      <w:tr w:rsidR="00F55898" w:rsidRPr="00C54708" w:rsidTr="00756C04">
        <w:trPr>
          <w:trHeight w:hRule="exact" w:val="905"/>
        </w:trPr>
        <w:tc>
          <w:tcPr>
            <w:tcW w:w="709" w:type="dxa"/>
            <w:shd w:val="clear" w:color="auto" w:fill="FFFFFF"/>
            <w:vAlign w:val="center"/>
          </w:tcPr>
          <w:p w:rsidR="00F55898" w:rsidRPr="00C54708" w:rsidRDefault="00F55898" w:rsidP="00756C04">
            <w:pPr>
              <w:widowControl w:val="0"/>
              <w:suppressAutoHyphens/>
              <w:ind w:left="-10" w:firstLine="10"/>
              <w:contextualSpacing/>
              <w:jc w:val="center"/>
              <w:rPr>
                <w:rFonts w:ascii="Times New Roman" w:hAnsi="Times New Roman"/>
                <w:sz w:val="20"/>
                <w:szCs w:val="20"/>
                <w:lang w:eastAsia="ar-SA"/>
              </w:rPr>
            </w:pPr>
            <w:r w:rsidRPr="00C54708">
              <w:rPr>
                <w:rFonts w:ascii="Times New Roman" w:hAnsi="Times New Roman"/>
                <w:sz w:val="20"/>
                <w:szCs w:val="20"/>
                <w:lang w:eastAsia="ar-SA"/>
              </w:rPr>
              <w:t>10</w:t>
            </w:r>
          </w:p>
        </w:tc>
        <w:tc>
          <w:tcPr>
            <w:tcW w:w="2270" w:type="dxa"/>
            <w:shd w:val="clear" w:color="auto" w:fill="FFFFFF"/>
          </w:tcPr>
          <w:p w:rsidR="00F55898" w:rsidRPr="00C54708" w:rsidRDefault="00F55898" w:rsidP="00756C04">
            <w:pPr>
              <w:widowControl w:val="0"/>
              <w:suppressAutoHyphens/>
              <w:rPr>
                <w:rFonts w:ascii="Times New Roman" w:hAnsi="Times New Roman"/>
                <w:bCs/>
                <w:sz w:val="20"/>
                <w:szCs w:val="20"/>
                <w:lang w:eastAsia="ar-SA"/>
              </w:rPr>
            </w:pPr>
            <w:r w:rsidRPr="00C54708">
              <w:rPr>
                <w:rFonts w:ascii="Times New Roman" w:hAnsi="Times New Roman"/>
                <w:bCs/>
                <w:sz w:val="20"/>
                <w:szCs w:val="20"/>
                <w:lang w:eastAsia="ar-SA"/>
              </w:rPr>
              <w:t>Филиал ГБУ ЛО «МФЦ» «</w:t>
            </w:r>
            <w:proofErr w:type="spellStart"/>
            <w:r w:rsidRPr="00C54708">
              <w:rPr>
                <w:rFonts w:ascii="Times New Roman" w:hAnsi="Times New Roman"/>
                <w:bCs/>
                <w:sz w:val="20"/>
                <w:szCs w:val="20"/>
                <w:lang w:eastAsia="ar-SA"/>
              </w:rPr>
              <w:t>Лодейнопольский</w:t>
            </w:r>
            <w:proofErr w:type="spellEnd"/>
            <w:r w:rsidRPr="00C54708">
              <w:rPr>
                <w:rFonts w:ascii="Times New Roman" w:hAnsi="Times New Roman"/>
                <w:bCs/>
                <w:sz w:val="20"/>
                <w:szCs w:val="20"/>
                <w:lang w:eastAsia="ar-SA"/>
              </w:rPr>
              <w:t>»</w:t>
            </w:r>
          </w:p>
        </w:tc>
        <w:tc>
          <w:tcPr>
            <w:tcW w:w="3683" w:type="dxa"/>
            <w:shd w:val="clear" w:color="auto" w:fill="FFFFFF"/>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 xml:space="preserve">187700, Россия, Ленинградская область, </w:t>
            </w:r>
            <w:proofErr w:type="spellStart"/>
            <w:r w:rsidRPr="00C54708">
              <w:rPr>
                <w:rFonts w:ascii="Times New Roman" w:hAnsi="Times New Roman"/>
                <w:bCs/>
                <w:sz w:val="20"/>
                <w:szCs w:val="20"/>
                <w:lang w:eastAsia="ar-SA"/>
              </w:rPr>
              <w:t>Лодейнопольский</w:t>
            </w:r>
            <w:proofErr w:type="spellEnd"/>
            <w:r w:rsidRPr="00C54708">
              <w:rPr>
                <w:rFonts w:ascii="Times New Roman" w:hAnsi="Times New Roman"/>
                <w:bCs/>
                <w:sz w:val="20"/>
                <w:szCs w:val="20"/>
                <w:lang w:eastAsia="ar-SA"/>
              </w:rPr>
              <w:t xml:space="preserve"> район, г. Лодейное Поле, ул. Республиканская, д. 51</w:t>
            </w:r>
          </w:p>
        </w:tc>
        <w:tc>
          <w:tcPr>
            <w:tcW w:w="2125" w:type="dxa"/>
            <w:shd w:val="clear" w:color="auto" w:fill="FFFFFF"/>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397"/>
        </w:trPr>
        <w:tc>
          <w:tcPr>
            <w:tcW w:w="10206" w:type="dxa"/>
            <w:gridSpan w:val="5"/>
            <w:shd w:val="clear" w:color="auto" w:fill="FFFFFF"/>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b/>
                <w:bCs/>
                <w:sz w:val="20"/>
                <w:szCs w:val="20"/>
                <w:shd w:val="clear" w:color="auto" w:fill="FFFFFF"/>
              </w:rPr>
              <w:t xml:space="preserve">Предоставление услуг в </w:t>
            </w:r>
            <w:r w:rsidRPr="00C54708">
              <w:rPr>
                <w:rFonts w:ascii="Times New Roman" w:eastAsia="Calibri" w:hAnsi="Times New Roman"/>
                <w:b/>
                <w:sz w:val="20"/>
                <w:szCs w:val="20"/>
                <w:shd w:val="clear" w:color="auto" w:fill="FFFFFF"/>
              </w:rPr>
              <w:t xml:space="preserve">Ломоносовском  районе </w:t>
            </w:r>
            <w:r w:rsidRPr="00C54708">
              <w:rPr>
                <w:rFonts w:ascii="Times New Roman" w:eastAsia="Calibri" w:hAnsi="Times New Roman"/>
                <w:b/>
                <w:bCs/>
                <w:sz w:val="20"/>
                <w:szCs w:val="20"/>
                <w:shd w:val="clear" w:color="auto" w:fill="FFFFFF"/>
              </w:rPr>
              <w:t>Ленинградской области</w:t>
            </w:r>
          </w:p>
        </w:tc>
      </w:tr>
      <w:tr w:rsidR="00F55898" w:rsidRPr="00C54708" w:rsidTr="00756C04">
        <w:trPr>
          <w:trHeight w:hRule="exact" w:val="1042"/>
        </w:trPr>
        <w:tc>
          <w:tcPr>
            <w:tcW w:w="709" w:type="dxa"/>
            <w:shd w:val="clear" w:color="auto" w:fill="FFFFFF"/>
            <w:vAlign w:val="center"/>
          </w:tcPr>
          <w:p w:rsidR="00F55898" w:rsidRPr="00C54708" w:rsidRDefault="00F55898" w:rsidP="00756C04">
            <w:pPr>
              <w:widowControl w:val="0"/>
              <w:suppressAutoHyphens/>
              <w:ind w:left="-10" w:firstLine="10"/>
              <w:contextualSpacing/>
              <w:jc w:val="center"/>
              <w:rPr>
                <w:rFonts w:ascii="Times New Roman" w:hAnsi="Times New Roman"/>
                <w:sz w:val="20"/>
                <w:szCs w:val="20"/>
                <w:lang w:eastAsia="ar-SA"/>
              </w:rPr>
            </w:pPr>
            <w:r w:rsidRPr="00C54708">
              <w:rPr>
                <w:rFonts w:ascii="Times New Roman" w:hAnsi="Times New Roman"/>
                <w:sz w:val="20"/>
                <w:szCs w:val="20"/>
                <w:lang w:eastAsia="ar-SA"/>
              </w:rPr>
              <w:t>11</w:t>
            </w:r>
          </w:p>
        </w:tc>
        <w:tc>
          <w:tcPr>
            <w:tcW w:w="2270" w:type="dxa"/>
            <w:shd w:val="clear" w:color="auto" w:fill="FFFFFF"/>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Филиал ГБУ ЛО «МФЦ» «Ломоносовский»</w:t>
            </w:r>
          </w:p>
        </w:tc>
        <w:tc>
          <w:tcPr>
            <w:tcW w:w="3683" w:type="dxa"/>
            <w:shd w:val="clear" w:color="auto" w:fill="FFFFFF"/>
          </w:tcPr>
          <w:p w:rsidR="00F55898" w:rsidRPr="00C54708" w:rsidRDefault="00F55898" w:rsidP="00756C04">
            <w:pPr>
              <w:ind w:firstLine="87"/>
              <w:jc w:val="center"/>
              <w:rPr>
                <w:rFonts w:ascii="Times New Roman" w:hAnsi="Times New Roman"/>
                <w:sz w:val="20"/>
                <w:szCs w:val="20"/>
              </w:rPr>
            </w:pPr>
            <w:smartTag w:uri="urn:schemas-microsoft-com:office:smarttags" w:element="metricconverter">
              <w:smartTagPr>
                <w:attr w:name="ProductID" w:val="188412, г"/>
              </w:smartTagPr>
              <w:r w:rsidRPr="00C54708">
                <w:rPr>
                  <w:rFonts w:ascii="Times New Roman" w:hAnsi="Times New Roman"/>
                  <w:bCs/>
                  <w:sz w:val="20"/>
                  <w:szCs w:val="20"/>
                  <w:lang w:eastAsia="ar-SA"/>
                </w:rPr>
                <w:t>188412, г</w:t>
              </w:r>
            </w:smartTag>
            <w:r w:rsidRPr="00C54708">
              <w:rPr>
                <w:rFonts w:ascii="Times New Roman" w:hAnsi="Times New Roman"/>
                <w:bCs/>
                <w:sz w:val="20"/>
                <w:szCs w:val="20"/>
                <w:lang w:eastAsia="ar-SA"/>
              </w:rPr>
              <w:t>. Санкт-Петербург, г. Ломоносов, Дворцовый проспект, д. 57/11</w:t>
            </w:r>
          </w:p>
        </w:tc>
        <w:tc>
          <w:tcPr>
            <w:tcW w:w="2125" w:type="dxa"/>
            <w:shd w:val="clear" w:color="auto" w:fill="FFFFFF"/>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 xml:space="preserve">С 9.00 до 21.00 </w:t>
            </w:r>
            <w:r w:rsidRPr="00C54708">
              <w:rPr>
                <w:rFonts w:ascii="Times New Roman" w:hAnsi="Times New Roman"/>
                <w:bCs/>
                <w:color w:val="000000"/>
                <w:sz w:val="20"/>
                <w:szCs w:val="20"/>
              </w:rPr>
              <w:t>ежедневно,</w:t>
            </w:r>
            <w:r w:rsidRPr="00C54708">
              <w:rPr>
                <w:rFonts w:ascii="Times New Roman" w:hAnsi="Times New Roman"/>
                <w:bCs/>
                <w:sz w:val="20"/>
                <w:szCs w:val="20"/>
                <w:lang w:eastAsia="ar-SA"/>
              </w:rPr>
              <w:t xml:space="preserve"> без перерыва</w:t>
            </w:r>
          </w:p>
        </w:tc>
        <w:tc>
          <w:tcPr>
            <w:tcW w:w="1419" w:type="dxa"/>
            <w:shd w:val="clear" w:color="auto" w:fill="auto"/>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397"/>
        </w:trPr>
        <w:tc>
          <w:tcPr>
            <w:tcW w:w="10206" w:type="dxa"/>
            <w:gridSpan w:val="5"/>
            <w:shd w:val="clear" w:color="auto" w:fill="FFFFFF"/>
            <w:vAlign w:val="center"/>
          </w:tcPr>
          <w:p w:rsidR="00F55898" w:rsidRPr="00C54708" w:rsidRDefault="00F55898" w:rsidP="00756C04">
            <w:pPr>
              <w:widowControl w:val="0"/>
              <w:suppressAutoHyphens/>
              <w:jc w:val="center"/>
              <w:rPr>
                <w:rFonts w:ascii="Times New Roman" w:eastAsia="Calibri" w:hAnsi="Times New Roman"/>
                <w:b/>
                <w:sz w:val="20"/>
                <w:szCs w:val="20"/>
                <w:shd w:val="clear" w:color="auto" w:fill="FFFFFF"/>
              </w:rPr>
            </w:pPr>
            <w:r w:rsidRPr="00C54708">
              <w:rPr>
                <w:rFonts w:ascii="Times New Roman" w:eastAsia="Calibri" w:hAnsi="Times New Roman"/>
                <w:b/>
                <w:sz w:val="20"/>
                <w:szCs w:val="20"/>
                <w:shd w:val="clear" w:color="auto" w:fill="FFFFFF"/>
              </w:rPr>
              <w:t xml:space="preserve">Предоставление услуг в </w:t>
            </w:r>
            <w:proofErr w:type="spellStart"/>
            <w:r w:rsidRPr="00C54708">
              <w:rPr>
                <w:rFonts w:ascii="Times New Roman" w:eastAsia="Calibri" w:hAnsi="Times New Roman"/>
                <w:b/>
                <w:sz w:val="20"/>
                <w:szCs w:val="20"/>
                <w:shd w:val="clear" w:color="auto" w:fill="FFFFFF"/>
              </w:rPr>
              <w:t>Лужском</w:t>
            </w:r>
            <w:proofErr w:type="spellEnd"/>
            <w:r w:rsidRPr="00C54708">
              <w:rPr>
                <w:rFonts w:ascii="Times New Roman" w:eastAsia="Calibri" w:hAnsi="Times New Roman"/>
                <w:b/>
                <w:sz w:val="20"/>
                <w:szCs w:val="20"/>
                <w:shd w:val="clear" w:color="auto" w:fill="FFFFFF"/>
              </w:rPr>
              <w:t xml:space="preserve"> районе Ленинградской области</w:t>
            </w:r>
          </w:p>
        </w:tc>
      </w:tr>
      <w:tr w:rsidR="00F55898" w:rsidRPr="00C54708" w:rsidTr="00756C04">
        <w:trPr>
          <w:trHeight w:hRule="exact" w:val="1041"/>
        </w:trPr>
        <w:tc>
          <w:tcPr>
            <w:tcW w:w="709" w:type="dxa"/>
            <w:shd w:val="clear" w:color="auto" w:fill="FFFFFF"/>
            <w:vAlign w:val="center"/>
          </w:tcPr>
          <w:p w:rsidR="00F55898" w:rsidRPr="00C54708" w:rsidRDefault="00F55898" w:rsidP="00756C04">
            <w:pPr>
              <w:widowControl w:val="0"/>
              <w:suppressAutoHyphens/>
              <w:ind w:left="-10" w:firstLine="10"/>
              <w:contextualSpacing/>
              <w:jc w:val="center"/>
              <w:rPr>
                <w:rFonts w:ascii="Times New Roman" w:hAnsi="Times New Roman"/>
                <w:sz w:val="20"/>
                <w:szCs w:val="20"/>
                <w:lang w:eastAsia="ar-SA"/>
              </w:rPr>
            </w:pPr>
            <w:r w:rsidRPr="00C54708">
              <w:rPr>
                <w:rFonts w:ascii="Times New Roman" w:hAnsi="Times New Roman"/>
                <w:sz w:val="20"/>
                <w:szCs w:val="20"/>
                <w:lang w:eastAsia="ar-SA"/>
              </w:rPr>
              <w:t>12</w:t>
            </w:r>
          </w:p>
        </w:tc>
        <w:tc>
          <w:tcPr>
            <w:tcW w:w="2270" w:type="dxa"/>
            <w:shd w:val="clear" w:color="auto" w:fill="FFFFFF"/>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Филиал ГБУ ЛО «МФЦ» «</w:t>
            </w:r>
            <w:proofErr w:type="spellStart"/>
            <w:r w:rsidRPr="00C54708">
              <w:rPr>
                <w:rFonts w:ascii="Times New Roman" w:hAnsi="Times New Roman"/>
                <w:sz w:val="20"/>
                <w:szCs w:val="20"/>
              </w:rPr>
              <w:t>Лужский</w:t>
            </w:r>
            <w:proofErr w:type="spellEnd"/>
            <w:r w:rsidRPr="00C54708">
              <w:rPr>
                <w:rFonts w:ascii="Times New Roman" w:hAnsi="Times New Roman"/>
                <w:sz w:val="20"/>
                <w:szCs w:val="20"/>
              </w:rPr>
              <w:t>»</w:t>
            </w:r>
          </w:p>
        </w:tc>
        <w:tc>
          <w:tcPr>
            <w:tcW w:w="3683" w:type="dxa"/>
            <w:shd w:val="clear" w:color="auto" w:fill="FFFFFF"/>
            <w:vAlign w:val="center"/>
          </w:tcPr>
          <w:p w:rsidR="00F55898" w:rsidRPr="00C54708" w:rsidRDefault="00F55898" w:rsidP="00756C04">
            <w:pPr>
              <w:keepNext/>
              <w:shd w:val="clear" w:color="auto" w:fill="FFFFFF"/>
              <w:jc w:val="center"/>
              <w:outlineLvl w:val="1"/>
              <w:rPr>
                <w:rFonts w:ascii="Times New Roman" w:hAnsi="Times New Roman"/>
                <w:sz w:val="20"/>
                <w:szCs w:val="20"/>
              </w:rPr>
            </w:pPr>
            <w:r w:rsidRPr="00C54708">
              <w:rPr>
                <w:rFonts w:ascii="Times New Roman" w:hAnsi="Times New Roman"/>
                <w:sz w:val="20"/>
                <w:szCs w:val="20"/>
              </w:rPr>
              <w:t xml:space="preserve">188230, Россия, Ленинградская область, </w:t>
            </w:r>
            <w:proofErr w:type="spellStart"/>
            <w:r w:rsidRPr="00C54708">
              <w:rPr>
                <w:rFonts w:ascii="Times New Roman" w:hAnsi="Times New Roman"/>
                <w:sz w:val="20"/>
                <w:szCs w:val="20"/>
              </w:rPr>
              <w:t>Лужский</w:t>
            </w:r>
            <w:proofErr w:type="spellEnd"/>
            <w:r w:rsidRPr="00C54708">
              <w:rPr>
                <w:rFonts w:ascii="Times New Roman" w:hAnsi="Times New Roman"/>
                <w:sz w:val="20"/>
                <w:szCs w:val="20"/>
              </w:rPr>
              <w:t xml:space="preserve"> район, г. Луга, ул. </w:t>
            </w:r>
            <w:proofErr w:type="spellStart"/>
            <w:r w:rsidRPr="00C54708">
              <w:rPr>
                <w:rFonts w:ascii="Times New Roman" w:hAnsi="Times New Roman"/>
                <w:sz w:val="20"/>
                <w:szCs w:val="20"/>
              </w:rPr>
              <w:t>Миккели</w:t>
            </w:r>
            <w:proofErr w:type="spellEnd"/>
            <w:r w:rsidRPr="00C54708">
              <w:rPr>
                <w:rFonts w:ascii="Times New Roman" w:hAnsi="Times New Roman"/>
                <w:sz w:val="20"/>
                <w:szCs w:val="20"/>
              </w:rPr>
              <w:t>, д. 7, корп. 1</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259"/>
        </w:trPr>
        <w:tc>
          <w:tcPr>
            <w:tcW w:w="10206" w:type="dxa"/>
            <w:gridSpan w:val="5"/>
            <w:shd w:val="clear" w:color="auto" w:fill="FFFFFF"/>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b/>
                <w:bCs/>
                <w:sz w:val="20"/>
                <w:szCs w:val="20"/>
                <w:shd w:val="clear" w:color="auto" w:fill="FFFFFF"/>
              </w:rPr>
              <w:t xml:space="preserve">Предоставление услуг в </w:t>
            </w:r>
            <w:proofErr w:type="spellStart"/>
            <w:r w:rsidRPr="00C54708">
              <w:rPr>
                <w:rFonts w:ascii="Times New Roman" w:eastAsia="Calibri" w:hAnsi="Times New Roman"/>
                <w:b/>
                <w:sz w:val="20"/>
                <w:szCs w:val="20"/>
                <w:shd w:val="clear" w:color="auto" w:fill="FFFFFF"/>
              </w:rPr>
              <w:t>Подпорожском</w:t>
            </w:r>
            <w:proofErr w:type="spellEnd"/>
            <w:r w:rsidRPr="00C54708">
              <w:rPr>
                <w:rFonts w:ascii="Times New Roman" w:eastAsia="Calibri" w:hAnsi="Times New Roman"/>
                <w:b/>
                <w:sz w:val="20"/>
                <w:szCs w:val="20"/>
                <w:shd w:val="clear" w:color="auto" w:fill="FFFFFF"/>
              </w:rPr>
              <w:t xml:space="preserve"> районе </w:t>
            </w:r>
            <w:r w:rsidRPr="00C54708">
              <w:rPr>
                <w:rFonts w:ascii="Times New Roman" w:eastAsia="Calibri" w:hAnsi="Times New Roman"/>
                <w:b/>
                <w:bCs/>
                <w:sz w:val="20"/>
                <w:szCs w:val="20"/>
                <w:shd w:val="clear" w:color="auto" w:fill="FFFFFF"/>
              </w:rPr>
              <w:t>Ленинградской области</w:t>
            </w:r>
          </w:p>
        </w:tc>
      </w:tr>
      <w:tr w:rsidR="00F55898" w:rsidRPr="00C54708" w:rsidTr="00756C04">
        <w:trPr>
          <w:trHeight w:hRule="exact" w:val="892"/>
        </w:trPr>
        <w:tc>
          <w:tcPr>
            <w:tcW w:w="709" w:type="dxa"/>
            <w:shd w:val="clear" w:color="auto" w:fill="FFFFFF"/>
            <w:vAlign w:val="center"/>
          </w:tcPr>
          <w:p w:rsidR="00F55898" w:rsidRPr="00C54708" w:rsidRDefault="00F55898" w:rsidP="00756C04">
            <w:pPr>
              <w:widowControl w:val="0"/>
              <w:suppressAutoHyphens/>
              <w:ind w:left="-10" w:firstLine="10"/>
              <w:contextualSpacing/>
              <w:jc w:val="center"/>
              <w:rPr>
                <w:rFonts w:ascii="Times New Roman" w:hAnsi="Times New Roman"/>
                <w:sz w:val="20"/>
                <w:szCs w:val="20"/>
                <w:lang w:eastAsia="ar-SA"/>
              </w:rPr>
            </w:pPr>
            <w:r w:rsidRPr="00C54708">
              <w:rPr>
                <w:rFonts w:ascii="Times New Roman" w:hAnsi="Times New Roman"/>
                <w:sz w:val="20"/>
                <w:szCs w:val="20"/>
                <w:lang w:eastAsia="ar-SA"/>
              </w:rPr>
              <w:t>13</w:t>
            </w:r>
          </w:p>
        </w:tc>
        <w:tc>
          <w:tcPr>
            <w:tcW w:w="2270" w:type="dxa"/>
            <w:shd w:val="clear" w:color="auto" w:fill="FFFFFF"/>
            <w:vAlign w:val="center"/>
          </w:tcPr>
          <w:p w:rsidR="00F55898" w:rsidRPr="00C54708" w:rsidRDefault="00F55898" w:rsidP="00756C04">
            <w:pPr>
              <w:widowControl w:val="0"/>
              <w:suppressAutoHyphens/>
              <w:autoSpaceDN w:val="0"/>
              <w:jc w:val="center"/>
              <w:rPr>
                <w:rFonts w:ascii="Times New Roman" w:hAnsi="Times New Roman"/>
                <w:color w:val="000000"/>
                <w:sz w:val="20"/>
                <w:szCs w:val="20"/>
              </w:rPr>
            </w:pPr>
            <w:r w:rsidRPr="00C54708">
              <w:rPr>
                <w:rFonts w:ascii="Times New Roman" w:hAnsi="Times New Roman"/>
                <w:color w:val="000000"/>
                <w:sz w:val="20"/>
                <w:szCs w:val="20"/>
              </w:rPr>
              <w:t>Филиал ГБУ ЛО «МФЦ» «</w:t>
            </w:r>
            <w:proofErr w:type="spellStart"/>
            <w:r w:rsidRPr="00C54708">
              <w:rPr>
                <w:rFonts w:ascii="Times New Roman" w:hAnsi="Times New Roman"/>
                <w:bCs/>
                <w:sz w:val="20"/>
                <w:szCs w:val="20"/>
                <w:lang w:eastAsia="ar-SA"/>
              </w:rPr>
              <w:t>Лодейнопольский</w:t>
            </w:r>
            <w:proofErr w:type="spellEnd"/>
            <w:r w:rsidRPr="00C54708">
              <w:rPr>
                <w:rFonts w:ascii="Times New Roman" w:hAnsi="Times New Roman"/>
                <w:color w:val="000000"/>
                <w:sz w:val="20"/>
                <w:szCs w:val="20"/>
              </w:rPr>
              <w:t>»-отдел «Подпорожье»</w:t>
            </w:r>
          </w:p>
        </w:tc>
        <w:tc>
          <w:tcPr>
            <w:tcW w:w="3683" w:type="dxa"/>
            <w:shd w:val="clear" w:color="auto" w:fill="FFFFFF"/>
            <w:vAlign w:val="center"/>
          </w:tcPr>
          <w:p w:rsidR="00F55898" w:rsidRPr="00C54708" w:rsidRDefault="00F55898" w:rsidP="00756C04">
            <w:pPr>
              <w:shd w:val="clear" w:color="auto" w:fill="FFFFFF"/>
              <w:jc w:val="center"/>
              <w:rPr>
                <w:rFonts w:ascii="Times New Roman" w:hAnsi="Times New Roman"/>
                <w:color w:val="000000"/>
                <w:sz w:val="20"/>
                <w:szCs w:val="20"/>
              </w:rPr>
            </w:pPr>
            <w:r w:rsidRPr="00C54708">
              <w:rPr>
                <w:rFonts w:ascii="Times New Roman" w:hAnsi="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F55898" w:rsidRPr="00C54708" w:rsidRDefault="00F55898" w:rsidP="00756C04">
            <w:pPr>
              <w:jc w:val="center"/>
              <w:rPr>
                <w:rFonts w:ascii="Times New Roman" w:hAnsi="Times New Roman"/>
                <w:color w:val="000000"/>
                <w:sz w:val="20"/>
                <w:szCs w:val="20"/>
              </w:rPr>
            </w:pPr>
            <w:r w:rsidRPr="00C54708">
              <w:rPr>
                <w:rFonts w:ascii="Times New Roman" w:hAnsi="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500-00-47</w:t>
            </w:r>
          </w:p>
        </w:tc>
      </w:tr>
      <w:tr w:rsidR="00F55898" w:rsidRPr="00C54708" w:rsidTr="00756C04">
        <w:trPr>
          <w:trHeight w:val="265"/>
        </w:trPr>
        <w:tc>
          <w:tcPr>
            <w:tcW w:w="10206" w:type="dxa"/>
            <w:gridSpan w:val="5"/>
            <w:shd w:val="clear" w:color="auto" w:fill="FFFFFF"/>
            <w:vAlign w:val="center"/>
          </w:tcPr>
          <w:p w:rsidR="00F55898" w:rsidRPr="00C54708" w:rsidRDefault="00F55898" w:rsidP="00756C04">
            <w:pPr>
              <w:widowControl w:val="0"/>
              <w:suppressAutoHyphens/>
              <w:jc w:val="center"/>
              <w:rPr>
                <w:rFonts w:ascii="Times New Roman" w:eastAsia="Calibri" w:hAnsi="Times New Roman"/>
                <w:b/>
                <w:sz w:val="20"/>
                <w:szCs w:val="20"/>
                <w:shd w:val="clear" w:color="auto" w:fill="FFFFFF"/>
              </w:rPr>
            </w:pPr>
            <w:r w:rsidRPr="00C54708">
              <w:rPr>
                <w:rFonts w:ascii="Times New Roman" w:eastAsia="Calibri" w:hAnsi="Times New Roman"/>
                <w:b/>
                <w:bCs/>
                <w:sz w:val="20"/>
                <w:szCs w:val="20"/>
                <w:shd w:val="clear" w:color="auto" w:fill="FFFFFF"/>
              </w:rPr>
              <w:t>Предоставление услуг в</w:t>
            </w:r>
            <w:r w:rsidRPr="00C54708">
              <w:rPr>
                <w:rFonts w:ascii="Times New Roman" w:eastAsia="Calibri" w:hAnsi="Times New Roman"/>
                <w:b/>
                <w:sz w:val="20"/>
                <w:szCs w:val="20"/>
                <w:shd w:val="clear" w:color="auto" w:fill="FFFFFF"/>
              </w:rPr>
              <w:t xml:space="preserve"> Приозерском районе </w:t>
            </w:r>
            <w:r w:rsidRPr="00C54708">
              <w:rPr>
                <w:rFonts w:ascii="Times New Roman" w:hAnsi="Times New Roman"/>
                <w:b/>
                <w:bCs/>
                <w:sz w:val="20"/>
                <w:szCs w:val="20"/>
                <w:lang w:eastAsia="ar-SA"/>
              </w:rPr>
              <w:t>Ленинградской области</w:t>
            </w:r>
          </w:p>
        </w:tc>
      </w:tr>
      <w:tr w:rsidR="00F55898" w:rsidRPr="00C54708" w:rsidTr="00756C04">
        <w:trPr>
          <w:trHeight w:hRule="exact" w:val="918"/>
        </w:trPr>
        <w:tc>
          <w:tcPr>
            <w:tcW w:w="709" w:type="dxa"/>
            <w:vMerge w:val="restart"/>
            <w:shd w:val="clear" w:color="auto" w:fill="FFFFFF"/>
            <w:vAlign w:val="center"/>
          </w:tcPr>
          <w:p w:rsidR="00F55898" w:rsidRPr="00C54708" w:rsidRDefault="00F55898" w:rsidP="00756C04">
            <w:pPr>
              <w:widowControl w:val="0"/>
              <w:suppressAutoHyphens/>
              <w:contextualSpacing/>
              <w:jc w:val="center"/>
              <w:rPr>
                <w:rFonts w:ascii="Times New Roman" w:hAnsi="Times New Roman"/>
                <w:sz w:val="20"/>
                <w:szCs w:val="20"/>
                <w:lang w:eastAsia="ar-SA"/>
              </w:rPr>
            </w:pPr>
            <w:r w:rsidRPr="00C54708">
              <w:rPr>
                <w:rFonts w:ascii="Times New Roman" w:hAnsi="Times New Roman"/>
                <w:sz w:val="20"/>
                <w:szCs w:val="20"/>
                <w:lang w:eastAsia="ar-SA"/>
              </w:rPr>
              <w:t>14</w:t>
            </w: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 xml:space="preserve">188731, Россия, Ленинградская область, </w:t>
            </w:r>
            <w:proofErr w:type="spellStart"/>
            <w:r w:rsidRPr="00C54708">
              <w:rPr>
                <w:rFonts w:ascii="Times New Roman" w:hAnsi="Times New Roman"/>
                <w:bCs/>
                <w:sz w:val="20"/>
                <w:szCs w:val="20"/>
                <w:lang w:eastAsia="ar-SA"/>
              </w:rPr>
              <w:t>Приозерский</w:t>
            </w:r>
            <w:proofErr w:type="spellEnd"/>
            <w:r w:rsidRPr="00C54708">
              <w:rPr>
                <w:rFonts w:ascii="Times New Roman" w:hAnsi="Times New Roman"/>
                <w:bCs/>
                <w:sz w:val="20"/>
                <w:szCs w:val="20"/>
                <w:lang w:eastAsia="ar-SA"/>
              </w:rPr>
              <w:t xml:space="preserve"> район, пос. Сосново, ул. Механизаторов, д.11</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877"/>
        </w:trPr>
        <w:tc>
          <w:tcPr>
            <w:tcW w:w="709" w:type="dxa"/>
            <w:vMerge/>
            <w:shd w:val="clear" w:color="auto" w:fill="FFFFFF"/>
            <w:vAlign w:val="center"/>
          </w:tcPr>
          <w:p w:rsidR="00F55898" w:rsidRPr="00C54708" w:rsidRDefault="00F55898" w:rsidP="00756C04">
            <w:pPr>
              <w:widowControl w:val="0"/>
              <w:numPr>
                <w:ilvl w:val="0"/>
                <w:numId w:val="5"/>
              </w:numPr>
              <w:suppressAutoHyphens/>
              <w:contextualSpacing/>
              <w:jc w:val="center"/>
              <w:rPr>
                <w:rFonts w:ascii="Times New Roman" w:hAnsi="Times New Roman"/>
                <w:sz w:val="20"/>
                <w:szCs w:val="20"/>
                <w:lang w:eastAsia="ar-SA"/>
              </w:rPr>
            </w:pP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Филиал ГБУ ЛО «МФЦ» «Приозерск»</w:t>
            </w:r>
          </w:p>
          <w:p w:rsidR="00F55898" w:rsidRPr="00C54708" w:rsidRDefault="00F55898" w:rsidP="00756C04">
            <w:pPr>
              <w:widowControl w:val="0"/>
              <w:suppressAutoHyphens/>
              <w:jc w:val="center"/>
              <w:rPr>
                <w:rFonts w:ascii="Times New Roman" w:hAnsi="Times New Roman"/>
                <w:bCs/>
                <w:sz w:val="20"/>
                <w:szCs w:val="20"/>
                <w:lang w:eastAsia="ar-SA"/>
              </w:rPr>
            </w:pPr>
          </w:p>
        </w:tc>
        <w:tc>
          <w:tcPr>
            <w:tcW w:w="3683"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 xml:space="preserve">188761, Россия, Ленинградская область, </w:t>
            </w:r>
            <w:proofErr w:type="spellStart"/>
            <w:r w:rsidRPr="00C54708">
              <w:rPr>
                <w:rFonts w:ascii="Times New Roman" w:hAnsi="Times New Roman"/>
                <w:bCs/>
                <w:sz w:val="20"/>
                <w:szCs w:val="20"/>
                <w:lang w:eastAsia="ar-SA"/>
              </w:rPr>
              <w:t>Приозерский</w:t>
            </w:r>
            <w:proofErr w:type="spellEnd"/>
            <w:r w:rsidRPr="00C54708">
              <w:rPr>
                <w:rFonts w:ascii="Times New Roman" w:hAnsi="Times New Roman"/>
                <w:bCs/>
                <w:sz w:val="20"/>
                <w:szCs w:val="20"/>
                <w:lang w:eastAsia="ar-SA"/>
              </w:rPr>
              <w:t xml:space="preserve"> район., г. Приозерск, ул. Калинина, д. 51 (офис 228)</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359"/>
        </w:trPr>
        <w:tc>
          <w:tcPr>
            <w:tcW w:w="10206" w:type="dxa"/>
            <w:gridSpan w:val="5"/>
            <w:shd w:val="clear" w:color="auto" w:fill="FFFFFF"/>
            <w:vAlign w:val="center"/>
          </w:tcPr>
          <w:p w:rsidR="00F55898" w:rsidRPr="00C54708" w:rsidRDefault="00F55898" w:rsidP="00756C04">
            <w:pPr>
              <w:widowControl w:val="0"/>
              <w:suppressAutoHyphens/>
              <w:jc w:val="center"/>
              <w:rPr>
                <w:rFonts w:ascii="Times New Roman" w:hAnsi="Times New Roman"/>
                <w:b/>
                <w:sz w:val="20"/>
                <w:szCs w:val="20"/>
                <w:lang w:eastAsia="ar-SA"/>
              </w:rPr>
            </w:pPr>
            <w:r w:rsidRPr="00C54708">
              <w:rPr>
                <w:rFonts w:ascii="Times New Roman" w:hAnsi="Times New Roman"/>
                <w:b/>
                <w:bCs/>
                <w:sz w:val="20"/>
                <w:szCs w:val="20"/>
                <w:lang w:eastAsia="ar-SA"/>
              </w:rPr>
              <w:t xml:space="preserve">Предоставление услуг в </w:t>
            </w:r>
            <w:proofErr w:type="spellStart"/>
            <w:r w:rsidRPr="00C54708">
              <w:rPr>
                <w:rFonts w:ascii="Times New Roman" w:hAnsi="Times New Roman"/>
                <w:b/>
                <w:sz w:val="20"/>
                <w:szCs w:val="20"/>
                <w:lang w:eastAsia="ar-SA"/>
              </w:rPr>
              <w:t>Сланцевском</w:t>
            </w:r>
            <w:proofErr w:type="spellEnd"/>
            <w:r w:rsidRPr="00C54708">
              <w:rPr>
                <w:rFonts w:ascii="Times New Roman" w:hAnsi="Times New Roman"/>
                <w:b/>
                <w:sz w:val="20"/>
                <w:szCs w:val="20"/>
                <w:lang w:eastAsia="ar-SA"/>
              </w:rPr>
              <w:t xml:space="preserve"> районе </w:t>
            </w:r>
            <w:r w:rsidRPr="00C54708">
              <w:rPr>
                <w:rFonts w:ascii="Times New Roman" w:hAnsi="Times New Roman"/>
                <w:b/>
                <w:bCs/>
                <w:sz w:val="20"/>
                <w:szCs w:val="20"/>
                <w:lang w:eastAsia="ar-SA"/>
              </w:rPr>
              <w:t>Ленинградской области</w:t>
            </w:r>
          </w:p>
        </w:tc>
      </w:tr>
      <w:tr w:rsidR="00F55898" w:rsidRPr="00C54708" w:rsidTr="00756C04">
        <w:trPr>
          <w:trHeight w:hRule="exact" w:val="891"/>
        </w:trPr>
        <w:tc>
          <w:tcPr>
            <w:tcW w:w="709" w:type="dxa"/>
            <w:shd w:val="clear" w:color="auto" w:fill="FFFFFF"/>
            <w:vAlign w:val="center"/>
          </w:tcPr>
          <w:p w:rsidR="00F55898" w:rsidRPr="00C54708" w:rsidRDefault="00F55898" w:rsidP="00756C04">
            <w:pPr>
              <w:widowControl w:val="0"/>
              <w:suppressAutoHyphens/>
              <w:contextualSpacing/>
              <w:jc w:val="center"/>
              <w:rPr>
                <w:rFonts w:ascii="Times New Roman" w:hAnsi="Times New Roman"/>
                <w:bCs/>
                <w:sz w:val="20"/>
                <w:szCs w:val="20"/>
                <w:lang w:eastAsia="ar-SA"/>
              </w:rPr>
            </w:pPr>
            <w:r w:rsidRPr="00C54708">
              <w:rPr>
                <w:rFonts w:ascii="Times New Roman" w:hAnsi="Times New Roman"/>
                <w:bCs/>
                <w:sz w:val="20"/>
                <w:szCs w:val="20"/>
                <w:lang w:eastAsia="ar-SA"/>
              </w:rPr>
              <w:t>15</w:t>
            </w: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Филиал ГБУ ЛО «МФЦ» «</w:t>
            </w:r>
            <w:proofErr w:type="spellStart"/>
            <w:r w:rsidRPr="00C54708">
              <w:rPr>
                <w:rFonts w:ascii="Times New Roman" w:hAnsi="Times New Roman"/>
                <w:bCs/>
                <w:sz w:val="20"/>
                <w:szCs w:val="20"/>
                <w:lang w:eastAsia="ar-SA"/>
              </w:rPr>
              <w:t>Сланцевский</w:t>
            </w:r>
            <w:proofErr w:type="spellEnd"/>
            <w:r w:rsidRPr="00C54708">
              <w:rPr>
                <w:rFonts w:ascii="Times New Roman" w:hAnsi="Times New Roman"/>
                <w:bCs/>
                <w:sz w:val="20"/>
                <w:szCs w:val="20"/>
                <w:lang w:eastAsia="ar-SA"/>
              </w:rPr>
              <w:t>»</w:t>
            </w:r>
          </w:p>
        </w:tc>
        <w:tc>
          <w:tcPr>
            <w:tcW w:w="3683"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188565, Россия, Ленинградская область,  г. Сланцы, ул. Кирова, д. 16А</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420"/>
        </w:trPr>
        <w:tc>
          <w:tcPr>
            <w:tcW w:w="10206" w:type="dxa"/>
            <w:gridSpan w:val="5"/>
            <w:tcBorders>
              <w:top w:val="nil"/>
            </w:tcBorders>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
                <w:bCs/>
                <w:sz w:val="20"/>
                <w:szCs w:val="20"/>
                <w:lang w:eastAsia="ar-SA"/>
              </w:rPr>
              <w:t>Предоставление услуг в г. Сосновый Бор Ленинградской области</w:t>
            </w:r>
          </w:p>
        </w:tc>
      </w:tr>
      <w:tr w:rsidR="00F55898" w:rsidRPr="00C54708" w:rsidTr="00756C04">
        <w:trPr>
          <w:trHeight w:hRule="exact" w:val="1030"/>
        </w:trPr>
        <w:tc>
          <w:tcPr>
            <w:tcW w:w="709" w:type="dxa"/>
            <w:shd w:val="clear" w:color="auto" w:fill="FFFFFF"/>
            <w:vAlign w:val="center"/>
          </w:tcPr>
          <w:p w:rsidR="00F55898" w:rsidRPr="00C54708" w:rsidRDefault="00F55898" w:rsidP="00756C04">
            <w:pPr>
              <w:widowControl w:val="0"/>
              <w:suppressAutoHyphens/>
              <w:contextualSpacing/>
              <w:jc w:val="center"/>
              <w:rPr>
                <w:rFonts w:ascii="Times New Roman" w:hAnsi="Times New Roman"/>
                <w:bCs/>
                <w:sz w:val="20"/>
                <w:szCs w:val="20"/>
                <w:lang w:eastAsia="ar-SA"/>
              </w:rPr>
            </w:pPr>
            <w:r w:rsidRPr="00C54708">
              <w:rPr>
                <w:rFonts w:ascii="Times New Roman" w:hAnsi="Times New Roman"/>
                <w:bCs/>
                <w:sz w:val="20"/>
                <w:szCs w:val="20"/>
                <w:lang w:eastAsia="ar-SA"/>
              </w:rPr>
              <w:t>16</w:t>
            </w:r>
          </w:p>
        </w:tc>
        <w:tc>
          <w:tcPr>
            <w:tcW w:w="2270" w:type="dxa"/>
            <w:shd w:val="clear" w:color="auto" w:fill="FFFFFF"/>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sz w:val="20"/>
                <w:szCs w:val="20"/>
              </w:rPr>
              <w:t>Филиал ГБУ ЛО «МФЦ» «</w:t>
            </w:r>
            <w:proofErr w:type="spellStart"/>
            <w:r w:rsidRPr="00C54708">
              <w:rPr>
                <w:rFonts w:ascii="Times New Roman" w:hAnsi="Times New Roman"/>
                <w:sz w:val="20"/>
                <w:szCs w:val="20"/>
              </w:rPr>
              <w:t>Сосновоборский</w:t>
            </w:r>
            <w:proofErr w:type="spellEnd"/>
            <w:r w:rsidRPr="00C54708">
              <w:rPr>
                <w:rFonts w:ascii="Times New Roman" w:hAnsi="Times New Roman"/>
                <w:sz w:val="20"/>
                <w:szCs w:val="20"/>
              </w:rPr>
              <w:t>»</w:t>
            </w:r>
          </w:p>
        </w:tc>
        <w:tc>
          <w:tcPr>
            <w:tcW w:w="3683" w:type="dxa"/>
            <w:shd w:val="clear" w:color="auto" w:fill="FFFFFF"/>
          </w:tcPr>
          <w:p w:rsidR="00F55898" w:rsidRPr="00C54708" w:rsidRDefault="00F55898" w:rsidP="00756C04">
            <w:pPr>
              <w:widowControl w:val="0"/>
              <w:suppressAutoHyphens/>
              <w:jc w:val="center"/>
              <w:rPr>
                <w:rFonts w:ascii="Times New Roman" w:hAnsi="Times New Roman"/>
                <w:sz w:val="20"/>
                <w:szCs w:val="20"/>
              </w:rPr>
            </w:pPr>
            <w:r w:rsidRPr="00C54708">
              <w:rPr>
                <w:rFonts w:ascii="Times New Roman" w:hAnsi="Times New Roman"/>
                <w:sz w:val="20"/>
                <w:szCs w:val="20"/>
              </w:rPr>
              <w:t>188540, Россия, Ленинградская область, г. Сосновый Бор, ул. Мира, д.1</w:t>
            </w:r>
          </w:p>
        </w:tc>
        <w:tc>
          <w:tcPr>
            <w:tcW w:w="2125" w:type="dxa"/>
            <w:shd w:val="clear" w:color="auto" w:fill="FFFFFF"/>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273"/>
        </w:trPr>
        <w:tc>
          <w:tcPr>
            <w:tcW w:w="10206" w:type="dxa"/>
            <w:gridSpan w:val="5"/>
            <w:shd w:val="clear" w:color="auto" w:fill="FFFFFF"/>
            <w:vAlign w:val="center"/>
          </w:tcPr>
          <w:p w:rsidR="00F55898" w:rsidRPr="00C54708" w:rsidRDefault="00F55898" w:rsidP="00756C04">
            <w:pPr>
              <w:widowControl w:val="0"/>
              <w:suppressAutoHyphens/>
              <w:jc w:val="center"/>
              <w:rPr>
                <w:rFonts w:ascii="Times New Roman" w:eastAsia="Calibri" w:hAnsi="Times New Roman"/>
                <w:b/>
                <w:sz w:val="20"/>
                <w:szCs w:val="20"/>
                <w:shd w:val="clear" w:color="auto" w:fill="FFFFFF"/>
              </w:rPr>
            </w:pPr>
            <w:r w:rsidRPr="00C54708">
              <w:rPr>
                <w:rFonts w:ascii="Times New Roman" w:eastAsia="Calibri" w:hAnsi="Times New Roman"/>
                <w:b/>
                <w:bCs/>
                <w:sz w:val="20"/>
                <w:szCs w:val="20"/>
                <w:shd w:val="clear" w:color="auto" w:fill="FFFFFF"/>
              </w:rPr>
              <w:t xml:space="preserve">Предоставление услуг в </w:t>
            </w:r>
            <w:r w:rsidRPr="00C54708">
              <w:rPr>
                <w:rFonts w:ascii="Times New Roman" w:eastAsia="Calibri" w:hAnsi="Times New Roman"/>
                <w:b/>
                <w:sz w:val="20"/>
                <w:szCs w:val="20"/>
                <w:shd w:val="clear" w:color="auto" w:fill="FFFFFF"/>
              </w:rPr>
              <w:t xml:space="preserve">Тихвинском районе </w:t>
            </w:r>
            <w:r w:rsidRPr="00C54708">
              <w:rPr>
                <w:rFonts w:ascii="Times New Roman" w:hAnsi="Times New Roman"/>
                <w:b/>
                <w:bCs/>
                <w:sz w:val="20"/>
                <w:szCs w:val="20"/>
                <w:lang w:eastAsia="ar-SA"/>
              </w:rPr>
              <w:t>Ленинградской области</w:t>
            </w:r>
          </w:p>
        </w:tc>
      </w:tr>
      <w:tr w:rsidR="00F55898" w:rsidRPr="00C54708" w:rsidTr="00756C04">
        <w:trPr>
          <w:trHeight w:hRule="exact" w:val="973"/>
        </w:trPr>
        <w:tc>
          <w:tcPr>
            <w:tcW w:w="709" w:type="dxa"/>
            <w:shd w:val="clear" w:color="auto" w:fill="FFFFFF"/>
            <w:vAlign w:val="center"/>
          </w:tcPr>
          <w:p w:rsidR="00F55898" w:rsidRPr="00C54708" w:rsidRDefault="00F55898" w:rsidP="00756C04">
            <w:pPr>
              <w:widowControl w:val="0"/>
              <w:suppressAutoHyphens/>
              <w:contextualSpacing/>
              <w:jc w:val="center"/>
              <w:rPr>
                <w:rFonts w:ascii="Times New Roman" w:hAnsi="Times New Roman"/>
                <w:bCs/>
                <w:sz w:val="20"/>
                <w:szCs w:val="20"/>
                <w:lang w:eastAsia="ar-SA"/>
              </w:rPr>
            </w:pPr>
            <w:r w:rsidRPr="00C54708">
              <w:rPr>
                <w:rFonts w:ascii="Times New Roman" w:hAnsi="Times New Roman"/>
                <w:bCs/>
                <w:sz w:val="20"/>
                <w:szCs w:val="20"/>
                <w:lang w:eastAsia="ar-SA"/>
              </w:rPr>
              <w:t>17</w:t>
            </w:r>
          </w:p>
        </w:tc>
        <w:tc>
          <w:tcPr>
            <w:tcW w:w="2270"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Филиал ГБУ ЛО «МФЦ» «Тихвинский»</w:t>
            </w:r>
          </w:p>
          <w:p w:rsidR="00F55898" w:rsidRPr="00C54708" w:rsidRDefault="00F55898" w:rsidP="00756C04">
            <w:pPr>
              <w:widowControl w:val="0"/>
              <w:suppressAutoHyphens/>
              <w:jc w:val="center"/>
              <w:rPr>
                <w:rFonts w:ascii="Times New Roman" w:hAnsi="Times New Roman"/>
                <w:bCs/>
                <w:sz w:val="20"/>
                <w:szCs w:val="20"/>
                <w:lang w:eastAsia="ar-SA"/>
              </w:rPr>
            </w:pPr>
          </w:p>
        </w:tc>
        <w:tc>
          <w:tcPr>
            <w:tcW w:w="3683"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187553, Россия, Ленинградская область, Тихвинский район,  г. Тихвин, 1-й микрорайон, д.2</w:t>
            </w:r>
          </w:p>
          <w:p w:rsidR="00F55898" w:rsidRPr="00C54708" w:rsidRDefault="00F55898" w:rsidP="00756C04">
            <w:pPr>
              <w:widowControl w:val="0"/>
              <w:suppressAutoHyphens/>
              <w:jc w:val="center"/>
              <w:rPr>
                <w:rFonts w:ascii="Times New Roman" w:hAnsi="Times New Roman"/>
                <w:bCs/>
                <w:sz w:val="20"/>
                <w:szCs w:val="20"/>
                <w:lang w:eastAsia="ar-SA"/>
              </w:rPr>
            </w:pP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292"/>
        </w:trPr>
        <w:tc>
          <w:tcPr>
            <w:tcW w:w="10206" w:type="dxa"/>
            <w:gridSpan w:val="5"/>
            <w:shd w:val="clear" w:color="auto" w:fill="FFFFFF"/>
            <w:vAlign w:val="center"/>
          </w:tcPr>
          <w:p w:rsidR="00F55898" w:rsidRPr="00C54708" w:rsidRDefault="00F55898" w:rsidP="00756C04">
            <w:pPr>
              <w:widowControl w:val="0"/>
              <w:suppressAutoHyphens/>
              <w:jc w:val="center"/>
              <w:rPr>
                <w:rFonts w:ascii="Times New Roman" w:eastAsia="Calibri" w:hAnsi="Times New Roman"/>
                <w:b/>
                <w:sz w:val="20"/>
                <w:szCs w:val="20"/>
                <w:shd w:val="clear" w:color="auto" w:fill="FFFFFF"/>
              </w:rPr>
            </w:pPr>
            <w:r w:rsidRPr="00C54708">
              <w:rPr>
                <w:rFonts w:ascii="Times New Roman" w:eastAsia="Calibri" w:hAnsi="Times New Roman"/>
                <w:b/>
                <w:bCs/>
                <w:sz w:val="20"/>
                <w:szCs w:val="20"/>
                <w:shd w:val="clear" w:color="auto" w:fill="FFFFFF"/>
              </w:rPr>
              <w:t xml:space="preserve">Предоставление услуг в </w:t>
            </w:r>
            <w:proofErr w:type="spellStart"/>
            <w:r w:rsidRPr="00C54708">
              <w:rPr>
                <w:rFonts w:ascii="Times New Roman" w:eastAsia="Calibri" w:hAnsi="Times New Roman"/>
                <w:b/>
                <w:sz w:val="20"/>
                <w:szCs w:val="20"/>
                <w:shd w:val="clear" w:color="auto" w:fill="FFFFFF"/>
              </w:rPr>
              <w:t>Тосненском</w:t>
            </w:r>
            <w:proofErr w:type="spellEnd"/>
            <w:r w:rsidRPr="00C54708">
              <w:rPr>
                <w:rFonts w:ascii="Times New Roman" w:eastAsia="Calibri" w:hAnsi="Times New Roman"/>
                <w:b/>
                <w:sz w:val="20"/>
                <w:szCs w:val="20"/>
                <w:shd w:val="clear" w:color="auto" w:fill="FFFFFF"/>
              </w:rPr>
              <w:t xml:space="preserve"> районе </w:t>
            </w:r>
            <w:r w:rsidRPr="00C54708">
              <w:rPr>
                <w:rFonts w:ascii="Times New Roman" w:hAnsi="Times New Roman"/>
                <w:b/>
                <w:bCs/>
                <w:sz w:val="20"/>
                <w:szCs w:val="20"/>
                <w:lang w:eastAsia="ar-SA"/>
              </w:rPr>
              <w:t>Ленинградской области</w:t>
            </w:r>
          </w:p>
        </w:tc>
      </w:tr>
      <w:tr w:rsidR="00F55898" w:rsidRPr="00C54708" w:rsidTr="00756C04">
        <w:trPr>
          <w:trHeight w:hRule="exact" w:val="973"/>
        </w:trPr>
        <w:tc>
          <w:tcPr>
            <w:tcW w:w="709" w:type="dxa"/>
            <w:vMerge w:val="restart"/>
            <w:shd w:val="clear" w:color="auto" w:fill="auto"/>
            <w:vAlign w:val="center"/>
          </w:tcPr>
          <w:p w:rsidR="00F55898" w:rsidRPr="00C54708" w:rsidRDefault="00F55898" w:rsidP="00756C04">
            <w:pPr>
              <w:suppressAutoHyphens/>
              <w:contextualSpacing/>
              <w:jc w:val="center"/>
              <w:rPr>
                <w:rFonts w:ascii="Times New Roman" w:hAnsi="Times New Roman"/>
                <w:sz w:val="20"/>
                <w:szCs w:val="20"/>
              </w:rPr>
            </w:pPr>
            <w:r w:rsidRPr="00C54708">
              <w:rPr>
                <w:rFonts w:ascii="Times New Roman" w:hAnsi="Times New Roman"/>
                <w:sz w:val="20"/>
                <w:szCs w:val="20"/>
              </w:rPr>
              <w:t>18</w:t>
            </w:r>
          </w:p>
        </w:tc>
        <w:tc>
          <w:tcPr>
            <w:tcW w:w="2270" w:type="dxa"/>
            <w:shd w:val="clear" w:color="auto" w:fill="auto"/>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Филиал ГБУ ЛО «МФЦ» «</w:t>
            </w:r>
            <w:proofErr w:type="spellStart"/>
            <w:r w:rsidRPr="00C54708">
              <w:rPr>
                <w:rFonts w:ascii="Times New Roman" w:hAnsi="Times New Roman"/>
                <w:bCs/>
                <w:sz w:val="20"/>
                <w:szCs w:val="20"/>
                <w:lang w:eastAsia="ar-SA"/>
              </w:rPr>
              <w:t>Тосненский</w:t>
            </w:r>
            <w:proofErr w:type="spellEnd"/>
            <w:r w:rsidRPr="00C54708">
              <w:rPr>
                <w:rFonts w:ascii="Times New Roman" w:hAnsi="Times New Roman"/>
                <w:bCs/>
                <w:sz w:val="20"/>
                <w:szCs w:val="20"/>
                <w:lang w:eastAsia="ar-SA"/>
              </w:rPr>
              <w:t>»</w:t>
            </w:r>
          </w:p>
        </w:tc>
        <w:tc>
          <w:tcPr>
            <w:tcW w:w="3683" w:type="dxa"/>
            <w:shd w:val="clear" w:color="auto" w:fill="auto"/>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 xml:space="preserve">187000, Россия, Ленинградская область, </w:t>
            </w:r>
            <w:proofErr w:type="spellStart"/>
            <w:r w:rsidRPr="00C54708">
              <w:rPr>
                <w:rFonts w:ascii="Times New Roman" w:hAnsi="Times New Roman"/>
                <w:bCs/>
                <w:sz w:val="20"/>
                <w:szCs w:val="20"/>
                <w:lang w:eastAsia="ar-SA"/>
              </w:rPr>
              <w:t>Тосненский</w:t>
            </w:r>
            <w:proofErr w:type="spellEnd"/>
            <w:r w:rsidRPr="00C54708">
              <w:rPr>
                <w:rFonts w:ascii="Times New Roman" w:hAnsi="Times New Roman"/>
                <w:bCs/>
                <w:sz w:val="20"/>
                <w:szCs w:val="20"/>
                <w:lang w:eastAsia="ar-SA"/>
              </w:rPr>
              <w:t xml:space="preserve"> район, г. Тосно, ул. Советская, д. 9В</w:t>
            </w:r>
          </w:p>
        </w:tc>
        <w:tc>
          <w:tcPr>
            <w:tcW w:w="2125" w:type="dxa"/>
            <w:shd w:val="clear" w:color="auto" w:fill="FFFFFF"/>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893"/>
        </w:trPr>
        <w:tc>
          <w:tcPr>
            <w:tcW w:w="709" w:type="dxa"/>
            <w:vMerge/>
            <w:shd w:val="clear" w:color="auto" w:fill="auto"/>
            <w:vAlign w:val="center"/>
          </w:tcPr>
          <w:p w:rsidR="00F55898" w:rsidRPr="00C54708" w:rsidRDefault="00F55898" w:rsidP="00756C04">
            <w:pPr>
              <w:suppressAutoHyphens/>
              <w:contextualSpacing/>
              <w:jc w:val="center"/>
              <w:rPr>
                <w:rFonts w:ascii="Times New Roman" w:hAnsi="Times New Roman"/>
                <w:sz w:val="20"/>
                <w:szCs w:val="20"/>
              </w:rPr>
            </w:pPr>
          </w:p>
        </w:tc>
        <w:tc>
          <w:tcPr>
            <w:tcW w:w="2270" w:type="dxa"/>
            <w:shd w:val="clear" w:color="auto" w:fill="auto"/>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Филиал ГБУ ЛО «МФЦ» «</w:t>
            </w:r>
            <w:proofErr w:type="spellStart"/>
            <w:r w:rsidRPr="00C54708">
              <w:rPr>
                <w:rFonts w:ascii="Times New Roman" w:hAnsi="Times New Roman"/>
                <w:bCs/>
                <w:sz w:val="20"/>
                <w:szCs w:val="20"/>
                <w:lang w:eastAsia="ar-SA"/>
              </w:rPr>
              <w:t>Тосненский</w:t>
            </w:r>
            <w:proofErr w:type="spellEnd"/>
            <w:r w:rsidRPr="00C54708">
              <w:rPr>
                <w:rFonts w:ascii="Times New Roman" w:hAnsi="Times New Roman"/>
                <w:bCs/>
                <w:sz w:val="20"/>
                <w:szCs w:val="20"/>
                <w:lang w:eastAsia="ar-SA"/>
              </w:rPr>
              <w:t>» - отдел «</w:t>
            </w:r>
            <w:proofErr w:type="spellStart"/>
            <w:r w:rsidRPr="00C54708">
              <w:rPr>
                <w:rFonts w:ascii="Times New Roman" w:hAnsi="Times New Roman"/>
                <w:bCs/>
                <w:sz w:val="20"/>
                <w:szCs w:val="20"/>
                <w:lang w:eastAsia="ar-SA"/>
              </w:rPr>
              <w:t>Тельмановский</w:t>
            </w:r>
            <w:proofErr w:type="spellEnd"/>
            <w:r w:rsidRPr="00C54708">
              <w:rPr>
                <w:rFonts w:ascii="Times New Roman" w:hAnsi="Times New Roman"/>
                <w:bCs/>
                <w:sz w:val="20"/>
                <w:szCs w:val="20"/>
                <w:lang w:eastAsia="ar-SA"/>
              </w:rPr>
              <w:t>»</w:t>
            </w:r>
          </w:p>
        </w:tc>
        <w:tc>
          <w:tcPr>
            <w:tcW w:w="3683" w:type="dxa"/>
            <w:shd w:val="clear" w:color="auto" w:fill="auto"/>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 xml:space="preserve">187032, Россия, Ленинградская область, </w:t>
            </w:r>
            <w:proofErr w:type="spellStart"/>
            <w:r w:rsidRPr="00C54708">
              <w:rPr>
                <w:rFonts w:ascii="Times New Roman" w:hAnsi="Times New Roman"/>
                <w:bCs/>
                <w:sz w:val="20"/>
                <w:szCs w:val="20"/>
                <w:lang w:eastAsia="ar-SA"/>
              </w:rPr>
              <w:t>Тосненский</w:t>
            </w:r>
            <w:proofErr w:type="spellEnd"/>
            <w:r w:rsidRPr="00C54708">
              <w:rPr>
                <w:rFonts w:ascii="Times New Roman" w:hAnsi="Times New Roman"/>
                <w:bCs/>
                <w:sz w:val="20"/>
                <w:szCs w:val="20"/>
                <w:lang w:eastAsia="ar-SA"/>
              </w:rPr>
              <w:t xml:space="preserve"> район, пос. Тельмана, д. 2-Б</w:t>
            </w:r>
          </w:p>
        </w:tc>
        <w:tc>
          <w:tcPr>
            <w:tcW w:w="2125" w:type="dxa"/>
            <w:shd w:val="clear" w:color="auto" w:fill="FFFFFF"/>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976"/>
        </w:trPr>
        <w:tc>
          <w:tcPr>
            <w:tcW w:w="709" w:type="dxa"/>
            <w:vMerge/>
            <w:shd w:val="clear" w:color="auto" w:fill="auto"/>
            <w:vAlign w:val="center"/>
          </w:tcPr>
          <w:p w:rsidR="00F55898" w:rsidRPr="00C54708" w:rsidRDefault="00F55898" w:rsidP="00756C04">
            <w:pPr>
              <w:suppressAutoHyphens/>
              <w:contextualSpacing/>
              <w:jc w:val="center"/>
              <w:rPr>
                <w:rFonts w:ascii="Times New Roman" w:hAnsi="Times New Roman"/>
                <w:sz w:val="20"/>
                <w:szCs w:val="20"/>
              </w:rPr>
            </w:pPr>
          </w:p>
        </w:tc>
        <w:tc>
          <w:tcPr>
            <w:tcW w:w="2270" w:type="dxa"/>
            <w:shd w:val="clear" w:color="auto" w:fill="auto"/>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Филиал ГБУ ЛО «МФЦ» «</w:t>
            </w:r>
            <w:proofErr w:type="spellStart"/>
            <w:r w:rsidRPr="00C54708">
              <w:rPr>
                <w:rFonts w:ascii="Times New Roman" w:hAnsi="Times New Roman"/>
                <w:bCs/>
                <w:sz w:val="20"/>
                <w:szCs w:val="20"/>
                <w:lang w:eastAsia="ar-SA"/>
              </w:rPr>
              <w:t>Тосненский</w:t>
            </w:r>
            <w:proofErr w:type="spellEnd"/>
            <w:r w:rsidRPr="00C54708">
              <w:rPr>
                <w:rFonts w:ascii="Times New Roman" w:hAnsi="Times New Roman"/>
                <w:bCs/>
                <w:sz w:val="20"/>
                <w:szCs w:val="20"/>
                <w:lang w:eastAsia="ar-SA"/>
              </w:rPr>
              <w:t>» - отдел «Никольское»</w:t>
            </w:r>
          </w:p>
        </w:tc>
        <w:tc>
          <w:tcPr>
            <w:tcW w:w="3683" w:type="dxa"/>
            <w:shd w:val="clear" w:color="auto" w:fill="auto"/>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 xml:space="preserve">187026, Россия, Ленинградская область, </w:t>
            </w:r>
            <w:proofErr w:type="spellStart"/>
            <w:r w:rsidRPr="00C54708">
              <w:rPr>
                <w:rFonts w:ascii="Times New Roman" w:hAnsi="Times New Roman"/>
                <w:bCs/>
                <w:sz w:val="20"/>
                <w:szCs w:val="20"/>
                <w:lang w:eastAsia="ar-SA"/>
              </w:rPr>
              <w:t>Тосненский</w:t>
            </w:r>
            <w:proofErr w:type="spellEnd"/>
            <w:r w:rsidRPr="00C54708">
              <w:rPr>
                <w:rFonts w:ascii="Times New Roman" w:hAnsi="Times New Roman"/>
                <w:bCs/>
                <w:sz w:val="20"/>
                <w:szCs w:val="20"/>
                <w:lang w:eastAsia="ar-SA"/>
              </w:rPr>
              <w:t xml:space="preserve"> район, г. Никольское, ул. Комсомольская, 18</w:t>
            </w:r>
          </w:p>
        </w:tc>
        <w:tc>
          <w:tcPr>
            <w:tcW w:w="2125" w:type="dxa"/>
            <w:shd w:val="clear" w:color="auto" w:fill="FFFFFF"/>
            <w:vAlign w:val="center"/>
          </w:tcPr>
          <w:p w:rsidR="00F55898" w:rsidRPr="00C54708" w:rsidRDefault="00F55898" w:rsidP="00756C04">
            <w:pPr>
              <w:widowControl w:val="0"/>
              <w:suppressAutoHyphens/>
              <w:jc w:val="center"/>
              <w:rPr>
                <w:rFonts w:ascii="Times New Roman" w:hAnsi="Times New Roman"/>
                <w:bCs/>
                <w:sz w:val="20"/>
                <w:szCs w:val="20"/>
                <w:lang w:eastAsia="ar-SA"/>
              </w:rPr>
            </w:pPr>
            <w:r w:rsidRPr="00C54708">
              <w:rPr>
                <w:rFonts w:ascii="Times New Roman" w:hAnsi="Times New Roman"/>
                <w:bCs/>
                <w:sz w:val="20"/>
                <w:szCs w:val="20"/>
                <w:lang w:eastAsia="ar-SA"/>
              </w:rPr>
              <w:t>С 9.00 до 21.00 ежедневно, без перерыва</w:t>
            </w:r>
          </w:p>
        </w:tc>
        <w:tc>
          <w:tcPr>
            <w:tcW w:w="1419" w:type="dxa"/>
            <w:shd w:val="clear" w:color="auto" w:fill="auto"/>
            <w:vAlign w:val="center"/>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500-00-47</w:t>
            </w:r>
          </w:p>
        </w:tc>
      </w:tr>
      <w:tr w:rsidR="00F55898" w:rsidRPr="00C54708" w:rsidTr="00756C04">
        <w:trPr>
          <w:trHeight w:hRule="exact" w:val="306"/>
        </w:trPr>
        <w:tc>
          <w:tcPr>
            <w:tcW w:w="10206" w:type="dxa"/>
            <w:gridSpan w:val="5"/>
            <w:shd w:val="clear" w:color="auto" w:fill="auto"/>
            <w:vAlign w:val="center"/>
          </w:tcPr>
          <w:p w:rsidR="00F55898" w:rsidRPr="00C54708" w:rsidRDefault="00F55898" w:rsidP="00756C04">
            <w:pPr>
              <w:widowControl w:val="0"/>
              <w:suppressAutoHyphens/>
              <w:jc w:val="center"/>
              <w:rPr>
                <w:rFonts w:ascii="Times New Roman" w:hAnsi="Times New Roman"/>
                <w:b/>
                <w:sz w:val="20"/>
                <w:szCs w:val="20"/>
                <w:lang w:eastAsia="ar-SA"/>
              </w:rPr>
            </w:pPr>
            <w:r w:rsidRPr="00C54708">
              <w:rPr>
                <w:rFonts w:ascii="Times New Roman" w:hAnsi="Times New Roman"/>
                <w:b/>
                <w:sz w:val="20"/>
                <w:szCs w:val="20"/>
                <w:lang w:eastAsia="ar-SA"/>
              </w:rPr>
              <w:t>Уполномоченный МФЦ на территории Ленинградской области</w:t>
            </w:r>
          </w:p>
        </w:tc>
      </w:tr>
      <w:tr w:rsidR="00F55898" w:rsidRPr="00C54708" w:rsidTr="00756C04">
        <w:trPr>
          <w:trHeight w:hRule="exact" w:val="2688"/>
        </w:trPr>
        <w:tc>
          <w:tcPr>
            <w:tcW w:w="709" w:type="dxa"/>
            <w:shd w:val="clear" w:color="auto" w:fill="auto"/>
            <w:vAlign w:val="center"/>
          </w:tcPr>
          <w:p w:rsidR="00F55898" w:rsidRPr="00C54708" w:rsidRDefault="00F55898" w:rsidP="00756C04">
            <w:pPr>
              <w:suppressAutoHyphens/>
              <w:ind w:left="-10"/>
              <w:contextualSpacing/>
              <w:jc w:val="center"/>
              <w:rPr>
                <w:rFonts w:ascii="Times New Roman" w:hAnsi="Times New Roman"/>
                <w:sz w:val="20"/>
                <w:szCs w:val="20"/>
              </w:rPr>
            </w:pPr>
            <w:r w:rsidRPr="00C54708">
              <w:rPr>
                <w:rFonts w:ascii="Times New Roman" w:hAnsi="Times New Roman"/>
                <w:sz w:val="20"/>
                <w:szCs w:val="20"/>
              </w:rPr>
              <w:t>19</w:t>
            </w:r>
          </w:p>
        </w:tc>
        <w:tc>
          <w:tcPr>
            <w:tcW w:w="2270" w:type="dxa"/>
            <w:shd w:val="clear" w:color="auto" w:fill="auto"/>
          </w:tcPr>
          <w:p w:rsidR="00F55898" w:rsidRPr="00C54708" w:rsidRDefault="00F55898" w:rsidP="00756C04">
            <w:pPr>
              <w:widowControl w:val="0"/>
              <w:suppressAutoHyphens/>
              <w:autoSpaceDN w:val="0"/>
              <w:rPr>
                <w:rFonts w:ascii="Times New Roman" w:eastAsia="Calibri" w:hAnsi="Times New Roman"/>
                <w:color w:val="000000"/>
                <w:sz w:val="20"/>
                <w:szCs w:val="20"/>
                <w:lang w:eastAsia="ar-SA"/>
              </w:rPr>
            </w:pPr>
            <w:r w:rsidRPr="00C54708">
              <w:rPr>
                <w:rFonts w:ascii="Times New Roman" w:eastAsia="Calibri" w:hAnsi="Times New Roman"/>
                <w:color w:val="000000"/>
                <w:sz w:val="20"/>
                <w:szCs w:val="20"/>
                <w:lang w:eastAsia="ar-SA"/>
              </w:rPr>
              <w:t xml:space="preserve">         ГБУ ЛО «МФЦ»</w:t>
            </w:r>
          </w:p>
          <w:p w:rsidR="00F55898" w:rsidRPr="00C54708" w:rsidRDefault="00F55898" w:rsidP="00756C04">
            <w:pPr>
              <w:widowControl w:val="0"/>
              <w:suppressAutoHyphens/>
              <w:autoSpaceDN w:val="0"/>
              <w:jc w:val="center"/>
              <w:rPr>
                <w:rFonts w:ascii="Times New Roman" w:eastAsia="Calibri" w:hAnsi="Times New Roman"/>
                <w:color w:val="000000"/>
                <w:sz w:val="20"/>
                <w:szCs w:val="20"/>
                <w:lang w:eastAsia="ar-SA"/>
              </w:rPr>
            </w:pPr>
            <w:r w:rsidRPr="00C54708">
              <w:rPr>
                <w:rFonts w:ascii="Times New Roman" w:eastAsia="Calibri" w:hAnsi="Times New Roman"/>
                <w:i/>
                <w:color w:val="000000"/>
                <w:sz w:val="20"/>
                <w:szCs w:val="20"/>
                <w:lang w:eastAsia="ar-SA"/>
              </w:rPr>
              <w:t>(обслуживание заявителей не осуществляется</w:t>
            </w:r>
            <w:r w:rsidRPr="00C54708">
              <w:rPr>
                <w:rFonts w:ascii="Times New Roman" w:eastAsia="Calibri" w:hAnsi="Times New Roman"/>
                <w:color w:val="000000"/>
                <w:sz w:val="20"/>
                <w:szCs w:val="20"/>
                <w:lang w:eastAsia="ar-SA"/>
              </w:rPr>
              <w:t>)</w:t>
            </w:r>
          </w:p>
        </w:tc>
        <w:tc>
          <w:tcPr>
            <w:tcW w:w="3683" w:type="dxa"/>
            <w:shd w:val="clear" w:color="auto" w:fill="auto"/>
          </w:tcPr>
          <w:p w:rsidR="00F55898" w:rsidRPr="00C54708" w:rsidRDefault="00F55898" w:rsidP="00756C04">
            <w:pPr>
              <w:shd w:val="clear" w:color="auto" w:fill="FFFFFF"/>
              <w:jc w:val="center"/>
              <w:rPr>
                <w:rFonts w:ascii="Times New Roman" w:hAnsi="Times New Roman"/>
                <w:bCs/>
                <w:i/>
                <w:color w:val="000000"/>
                <w:sz w:val="20"/>
                <w:szCs w:val="20"/>
              </w:rPr>
            </w:pPr>
            <w:r w:rsidRPr="00C54708">
              <w:rPr>
                <w:rFonts w:ascii="Times New Roman" w:hAnsi="Times New Roman"/>
                <w:bCs/>
                <w:i/>
                <w:color w:val="000000"/>
                <w:sz w:val="20"/>
                <w:szCs w:val="20"/>
              </w:rPr>
              <w:t xml:space="preserve">Юридический адрес: </w:t>
            </w:r>
            <w:r w:rsidRPr="00C54708">
              <w:rPr>
                <w:rFonts w:ascii="Times New Roman" w:hAnsi="Times New Roman"/>
                <w:color w:val="000000"/>
                <w:sz w:val="20"/>
                <w:szCs w:val="20"/>
              </w:rPr>
              <w:t>188641, Ленинградская область, Всеволожский район, дер. Новосаратовка, д.8</w:t>
            </w:r>
            <w:r w:rsidRPr="00C54708">
              <w:rPr>
                <w:rFonts w:ascii="Times New Roman" w:hAnsi="Times New Roman"/>
                <w:bCs/>
                <w:i/>
                <w:color w:val="000000"/>
                <w:sz w:val="20"/>
                <w:szCs w:val="20"/>
              </w:rPr>
              <w:t xml:space="preserve"> </w:t>
            </w:r>
          </w:p>
          <w:p w:rsidR="00F55898" w:rsidRPr="00C54708" w:rsidRDefault="00F55898" w:rsidP="00756C04">
            <w:pPr>
              <w:shd w:val="clear" w:color="auto" w:fill="FFFFFF"/>
              <w:jc w:val="center"/>
              <w:rPr>
                <w:rFonts w:ascii="Times New Roman" w:hAnsi="Times New Roman"/>
                <w:bCs/>
                <w:i/>
                <w:color w:val="000000"/>
                <w:sz w:val="20"/>
                <w:szCs w:val="20"/>
              </w:rPr>
            </w:pPr>
            <w:r w:rsidRPr="00C54708">
              <w:rPr>
                <w:rFonts w:ascii="Times New Roman" w:hAnsi="Times New Roman"/>
                <w:bCs/>
                <w:i/>
                <w:color w:val="000000"/>
                <w:sz w:val="20"/>
                <w:szCs w:val="20"/>
              </w:rPr>
              <w:t>Почтовый адрес:</w:t>
            </w:r>
            <w:r w:rsidRPr="00C54708">
              <w:rPr>
                <w:rFonts w:ascii="Times New Roman" w:hAnsi="Times New Roman"/>
                <w:color w:val="000000"/>
                <w:sz w:val="20"/>
                <w:szCs w:val="20"/>
              </w:rPr>
              <w:t xml:space="preserve">191311, г. Санкт-Петербург, </w:t>
            </w:r>
            <w:r w:rsidRPr="00C54708">
              <w:rPr>
                <w:rFonts w:ascii="Times New Roman" w:hAnsi="Times New Roman"/>
                <w:bCs/>
                <w:i/>
                <w:color w:val="000000"/>
                <w:sz w:val="20"/>
                <w:szCs w:val="20"/>
              </w:rPr>
              <w:t xml:space="preserve"> </w:t>
            </w:r>
            <w:r w:rsidRPr="00C54708">
              <w:rPr>
                <w:rFonts w:ascii="Times New Roman" w:hAnsi="Times New Roman"/>
                <w:color w:val="000000"/>
                <w:sz w:val="20"/>
                <w:szCs w:val="20"/>
              </w:rPr>
              <w:t>ул. Смольного, д. 3, лит. А</w:t>
            </w:r>
          </w:p>
          <w:p w:rsidR="00F55898" w:rsidRPr="00C54708" w:rsidRDefault="00F55898" w:rsidP="00756C04">
            <w:pPr>
              <w:shd w:val="clear" w:color="auto" w:fill="FFFFFF"/>
              <w:jc w:val="center"/>
              <w:rPr>
                <w:rFonts w:ascii="Times New Roman" w:hAnsi="Times New Roman"/>
                <w:i/>
                <w:color w:val="000000"/>
                <w:sz w:val="20"/>
                <w:szCs w:val="20"/>
              </w:rPr>
            </w:pPr>
            <w:r w:rsidRPr="00C54708">
              <w:rPr>
                <w:rFonts w:ascii="Times New Roman" w:hAnsi="Times New Roman"/>
                <w:bCs/>
                <w:i/>
                <w:color w:val="000000"/>
                <w:sz w:val="20"/>
                <w:szCs w:val="20"/>
              </w:rPr>
              <w:t>Фактический адрес</w:t>
            </w:r>
            <w:r w:rsidRPr="00C54708">
              <w:rPr>
                <w:rFonts w:ascii="Times New Roman" w:hAnsi="Times New Roman"/>
                <w:b/>
                <w:i/>
                <w:color w:val="000000"/>
                <w:sz w:val="20"/>
                <w:szCs w:val="20"/>
              </w:rPr>
              <w:t>:</w:t>
            </w:r>
            <w:r w:rsidRPr="00C54708">
              <w:rPr>
                <w:rFonts w:ascii="Times New Roman" w:hAnsi="Times New Roman"/>
                <w:i/>
                <w:color w:val="000000"/>
                <w:sz w:val="20"/>
                <w:szCs w:val="20"/>
              </w:rPr>
              <w:t xml:space="preserve"> </w:t>
            </w:r>
            <w:smartTag w:uri="urn:schemas-microsoft-com:office:smarttags" w:element="metricconverter">
              <w:smartTagPr>
                <w:attr w:name="ProductID" w:val="191024, г"/>
              </w:smartTagPr>
              <w:r w:rsidRPr="00C54708">
                <w:rPr>
                  <w:rFonts w:ascii="Times New Roman" w:hAnsi="Times New Roman"/>
                  <w:color w:val="000000"/>
                  <w:sz w:val="20"/>
                  <w:szCs w:val="20"/>
                </w:rPr>
                <w:t>191024, г</w:t>
              </w:r>
            </w:smartTag>
            <w:r w:rsidRPr="00C54708">
              <w:rPr>
                <w:rFonts w:ascii="Times New Roman" w:hAnsi="Times New Roman"/>
                <w:color w:val="000000"/>
                <w:sz w:val="20"/>
                <w:szCs w:val="20"/>
              </w:rPr>
              <w:t>. Санкт-Петербург,  пр. Бакунина, д. 5, лит. А</w:t>
            </w:r>
          </w:p>
        </w:tc>
        <w:tc>
          <w:tcPr>
            <w:tcW w:w="2125" w:type="dxa"/>
            <w:shd w:val="clear" w:color="auto" w:fill="FFFFFF"/>
          </w:tcPr>
          <w:p w:rsidR="00F55898" w:rsidRPr="00C54708" w:rsidRDefault="00F55898" w:rsidP="00756C04">
            <w:pPr>
              <w:widowControl w:val="0"/>
              <w:suppressAutoHyphens/>
              <w:autoSpaceDN w:val="0"/>
              <w:jc w:val="center"/>
              <w:rPr>
                <w:rFonts w:ascii="Times New Roman" w:eastAsia="Calibri" w:hAnsi="Times New Roman"/>
                <w:color w:val="000000"/>
                <w:sz w:val="20"/>
                <w:szCs w:val="20"/>
                <w:lang w:eastAsia="ar-SA"/>
              </w:rPr>
            </w:pPr>
            <w:proofErr w:type="spellStart"/>
            <w:r w:rsidRPr="00C54708">
              <w:rPr>
                <w:rFonts w:ascii="Times New Roman" w:eastAsia="Calibri" w:hAnsi="Times New Roman"/>
                <w:color w:val="000000"/>
                <w:sz w:val="20"/>
                <w:szCs w:val="20"/>
                <w:lang w:eastAsia="ar-SA"/>
              </w:rPr>
              <w:t>пн-чт</w:t>
            </w:r>
            <w:proofErr w:type="spellEnd"/>
            <w:r w:rsidRPr="00C54708">
              <w:rPr>
                <w:rFonts w:ascii="Times New Roman" w:eastAsia="Calibri" w:hAnsi="Times New Roman"/>
                <w:color w:val="000000"/>
                <w:sz w:val="20"/>
                <w:szCs w:val="20"/>
                <w:lang w:eastAsia="ar-SA"/>
              </w:rPr>
              <w:t xml:space="preserve"> – с 9.00 до 18.00, пт. – с 9.00 до 17.00, перерыв с 13.00 до 13.48, выходные дни -</w:t>
            </w:r>
            <w:proofErr w:type="spellStart"/>
            <w:r w:rsidRPr="00C54708">
              <w:rPr>
                <w:rFonts w:ascii="Times New Roman" w:eastAsia="Calibri" w:hAnsi="Times New Roman"/>
                <w:color w:val="000000"/>
                <w:sz w:val="20"/>
                <w:szCs w:val="20"/>
                <w:lang w:eastAsia="ar-SA"/>
              </w:rPr>
              <w:t>сб</w:t>
            </w:r>
            <w:proofErr w:type="spellEnd"/>
            <w:r w:rsidRPr="00C54708">
              <w:rPr>
                <w:rFonts w:ascii="Times New Roman" w:eastAsia="Calibri" w:hAnsi="Times New Roman"/>
                <w:color w:val="000000"/>
                <w:sz w:val="20"/>
                <w:szCs w:val="20"/>
                <w:lang w:eastAsia="ar-SA"/>
              </w:rPr>
              <w:t>, вс.</w:t>
            </w:r>
          </w:p>
        </w:tc>
        <w:tc>
          <w:tcPr>
            <w:tcW w:w="1419" w:type="dxa"/>
            <w:shd w:val="clear" w:color="auto" w:fill="auto"/>
          </w:tcPr>
          <w:p w:rsidR="00F55898" w:rsidRPr="00C54708" w:rsidRDefault="00F55898" w:rsidP="00756C04">
            <w:pPr>
              <w:widowControl w:val="0"/>
              <w:suppressAutoHyphens/>
              <w:jc w:val="center"/>
              <w:rPr>
                <w:rFonts w:ascii="Times New Roman" w:eastAsia="Calibri" w:hAnsi="Times New Roman"/>
                <w:sz w:val="20"/>
                <w:szCs w:val="20"/>
                <w:shd w:val="clear" w:color="auto" w:fill="FFFFFF"/>
              </w:rPr>
            </w:pPr>
            <w:r w:rsidRPr="00C54708">
              <w:rPr>
                <w:rFonts w:ascii="Times New Roman" w:eastAsia="Calibri" w:hAnsi="Times New Roman"/>
                <w:sz w:val="20"/>
                <w:szCs w:val="20"/>
                <w:shd w:val="clear" w:color="auto" w:fill="FFFFFF"/>
              </w:rPr>
              <w:t xml:space="preserve">8 (800) </w:t>
            </w:r>
          </w:p>
          <w:p w:rsidR="00F55898" w:rsidRPr="00C54708" w:rsidRDefault="00F55898" w:rsidP="00756C04">
            <w:pPr>
              <w:widowControl w:val="0"/>
              <w:suppressAutoHyphens/>
              <w:jc w:val="center"/>
              <w:rPr>
                <w:rFonts w:ascii="Times New Roman" w:hAnsi="Times New Roman"/>
                <w:sz w:val="20"/>
                <w:szCs w:val="20"/>
                <w:lang w:eastAsia="ar-SA"/>
              </w:rPr>
            </w:pPr>
            <w:r w:rsidRPr="00C54708">
              <w:rPr>
                <w:rFonts w:ascii="Times New Roman" w:eastAsia="Calibri" w:hAnsi="Times New Roman"/>
                <w:sz w:val="20"/>
                <w:szCs w:val="20"/>
                <w:shd w:val="clear" w:color="auto" w:fill="FFFFFF"/>
              </w:rPr>
              <w:t>500-00-47</w:t>
            </w:r>
          </w:p>
        </w:tc>
      </w:tr>
    </w:tbl>
    <w:p w:rsidR="00F55898" w:rsidRPr="00C54708" w:rsidRDefault="00F55898" w:rsidP="00F55898">
      <w:pPr>
        <w:tabs>
          <w:tab w:val="left" w:pos="142"/>
          <w:tab w:val="left" w:pos="284"/>
        </w:tabs>
        <w:jc w:val="both"/>
        <w:rPr>
          <w:rFonts w:ascii="Times New Roman" w:hAnsi="Times New Roman"/>
          <w:sz w:val="20"/>
          <w:szCs w:val="20"/>
        </w:rPr>
      </w:pPr>
    </w:p>
    <w:p w:rsidR="00F55898" w:rsidRPr="00C54708" w:rsidRDefault="00F55898" w:rsidP="00F55898">
      <w:pPr>
        <w:widowControl w:val="0"/>
        <w:suppressAutoHyphens/>
        <w:ind w:left="142"/>
        <w:jc w:val="both"/>
        <w:rPr>
          <w:rFonts w:ascii="Times New Roman" w:eastAsia="Calibri" w:hAnsi="Times New Roman"/>
          <w:sz w:val="20"/>
          <w:szCs w:val="20"/>
          <w:shd w:val="clear" w:color="auto" w:fill="FFFFFF"/>
        </w:rPr>
      </w:pPr>
    </w:p>
    <w:p w:rsidR="00C71FB3" w:rsidRPr="00C54708" w:rsidRDefault="00C71FB3" w:rsidP="003C6359">
      <w:pPr>
        <w:widowControl w:val="0"/>
        <w:tabs>
          <w:tab w:val="left" w:pos="1134"/>
        </w:tabs>
        <w:autoSpaceDE w:val="0"/>
        <w:autoSpaceDN w:val="0"/>
        <w:adjustRightInd w:val="0"/>
        <w:spacing w:after="0" w:line="240" w:lineRule="auto"/>
        <w:jc w:val="center"/>
        <w:rPr>
          <w:rFonts w:ascii="Times New Roman" w:eastAsia="Calibri" w:hAnsi="Times New Roman"/>
          <w:color w:val="000000"/>
          <w:sz w:val="28"/>
          <w:szCs w:val="28"/>
          <w:lang w:eastAsia="en-US"/>
        </w:rPr>
      </w:pPr>
    </w:p>
    <w:p w:rsidR="00C71FB3" w:rsidRPr="00C54708" w:rsidRDefault="00C71FB3" w:rsidP="003C6359">
      <w:pPr>
        <w:tabs>
          <w:tab w:val="left" w:pos="142"/>
          <w:tab w:val="left" w:pos="284"/>
        </w:tabs>
        <w:spacing w:after="0" w:line="240" w:lineRule="auto"/>
        <w:jc w:val="both"/>
        <w:rPr>
          <w:rFonts w:ascii="Times New Roman" w:hAnsi="Times New Roman"/>
          <w:lang w:eastAsia="x-none"/>
        </w:rPr>
      </w:pPr>
    </w:p>
    <w:p w:rsidR="00F55898" w:rsidRPr="00C54708" w:rsidRDefault="00C71FB3" w:rsidP="00F55898">
      <w:pPr>
        <w:widowControl w:val="0"/>
        <w:tabs>
          <w:tab w:val="left" w:pos="142"/>
          <w:tab w:val="left" w:pos="284"/>
          <w:tab w:val="left" w:pos="6710"/>
          <w:tab w:val="left" w:pos="6930"/>
          <w:tab w:val="left" w:pos="7150"/>
        </w:tabs>
        <w:autoSpaceDE w:val="0"/>
        <w:autoSpaceDN w:val="0"/>
        <w:adjustRightInd w:val="0"/>
        <w:spacing w:after="0" w:line="240" w:lineRule="auto"/>
        <w:ind w:right="-15"/>
        <w:jc w:val="center"/>
        <w:rPr>
          <w:rFonts w:ascii="Times New Roman" w:hAnsi="Times New Roman"/>
          <w:sz w:val="24"/>
          <w:szCs w:val="24"/>
        </w:rPr>
      </w:pPr>
      <w:r w:rsidRPr="00C54708">
        <w:rPr>
          <w:rFonts w:ascii="Times New Roman" w:hAnsi="Times New Roman"/>
          <w:b/>
        </w:rPr>
        <w:br w:type="page"/>
      </w:r>
      <w:r w:rsidR="00F55898" w:rsidRPr="00C54708">
        <w:rPr>
          <w:rFonts w:ascii="Times New Roman" w:hAnsi="Times New Roman"/>
          <w:b/>
        </w:rPr>
        <w:lastRenderedPageBreak/>
        <w:t xml:space="preserve">                                                             </w:t>
      </w:r>
      <w:r w:rsidR="00F55898" w:rsidRPr="00C54708">
        <w:rPr>
          <w:rFonts w:ascii="Times New Roman" w:hAnsi="Times New Roman"/>
          <w:sz w:val="24"/>
          <w:szCs w:val="24"/>
        </w:rPr>
        <w:t>Приложение  3</w:t>
      </w:r>
    </w:p>
    <w:p w:rsidR="00F55898" w:rsidRPr="00C54708" w:rsidRDefault="00F55898" w:rsidP="00F55898">
      <w:pPr>
        <w:widowControl w:val="0"/>
        <w:tabs>
          <w:tab w:val="left" w:pos="142"/>
          <w:tab w:val="left" w:pos="284"/>
          <w:tab w:val="left" w:pos="6710"/>
          <w:tab w:val="left" w:pos="6930"/>
          <w:tab w:val="left" w:pos="7150"/>
        </w:tabs>
        <w:autoSpaceDE w:val="0"/>
        <w:autoSpaceDN w:val="0"/>
        <w:adjustRightInd w:val="0"/>
        <w:spacing w:after="0" w:line="240" w:lineRule="auto"/>
        <w:ind w:left="-567" w:right="-15"/>
        <w:jc w:val="center"/>
        <w:rPr>
          <w:rFonts w:ascii="Times New Roman" w:hAnsi="Times New Roman"/>
          <w:sz w:val="24"/>
          <w:szCs w:val="24"/>
        </w:rPr>
      </w:pPr>
      <w:r w:rsidRPr="00C54708">
        <w:rPr>
          <w:rFonts w:ascii="Times New Roman" w:hAnsi="Times New Roman"/>
          <w:bCs/>
          <w:sz w:val="24"/>
          <w:szCs w:val="24"/>
        </w:rPr>
        <w:t xml:space="preserve">                                                                                                        к </w:t>
      </w:r>
      <w:hyperlink w:anchor="sub_1000" w:history="1">
        <w:r w:rsidRPr="00C54708">
          <w:rPr>
            <w:rFonts w:ascii="Times New Roman" w:hAnsi="Times New Roman"/>
            <w:bCs/>
            <w:sz w:val="24"/>
            <w:szCs w:val="24"/>
          </w:rPr>
          <w:t>Административному регламенту</w:t>
        </w:r>
      </w:hyperlink>
    </w:p>
    <w:p w:rsidR="00F55898" w:rsidRPr="00C54708" w:rsidRDefault="00F55898" w:rsidP="00F55898">
      <w:pPr>
        <w:tabs>
          <w:tab w:val="left" w:pos="6710"/>
          <w:tab w:val="left" w:pos="6820"/>
          <w:tab w:val="left" w:pos="6930"/>
        </w:tabs>
        <w:spacing w:after="0" w:line="240" w:lineRule="auto"/>
        <w:ind w:right="-15"/>
        <w:jc w:val="center"/>
        <w:rPr>
          <w:rFonts w:ascii="Times New Roman" w:hAnsi="Times New Roman"/>
          <w:bCs/>
          <w:sz w:val="24"/>
          <w:szCs w:val="24"/>
        </w:rPr>
      </w:pPr>
      <w:r w:rsidRPr="00C54708">
        <w:rPr>
          <w:rFonts w:ascii="Times New Roman" w:hAnsi="Times New Roman"/>
          <w:bCs/>
          <w:sz w:val="24"/>
          <w:szCs w:val="24"/>
        </w:rPr>
        <w:t xml:space="preserve">                                                                                             предоставления </w:t>
      </w:r>
      <w:r w:rsidRPr="00C54708">
        <w:rPr>
          <w:rFonts w:ascii="Times New Roman" w:eastAsia="Calibri" w:hAnsi="Times New Roman"/>
          <w:sz w:val="24"/>
          <w:szCs w:val="24"/>
          <w:lang w:eastAsia="en-US"/>
        </w:rPr>
        <w:t>администрацией</w:t>
      </w:r>
    </w:p>
    <w:p w:rsidR="00F55898" w:rsidRPr="00C54708" w:rsidRDefault="00F55898" w:rsidP="00F55898">
      <w:pPr>
        <w:tabs>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eastAsia="Calibri" w:hAnsi="Times New Roman"/>
          <w:sz w:val="24"/>
          <w:szCs w:val="24"/>
          <w:lang w:eastAsia="en-US"/>
        </w:rPr>
        <w:t xml:space="preserve">                                                                               МО Город Шлиссельбург</w:t>
      </w:r>
    </w:p>
    <w:p w:rsidR="00F55898" w:rsidRPr="00C54708" w:rsidRDefault="00F55898" w:rsidP="00F55898">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bCs/>
          <w:sz w:val="24"/>
          <w:szCs w:val="24"/>
        </w:rPr>
        <w:t xml:space="preserve">                                                                                               муниципальной услуги</w:t>
      </w:r>
      <w:r w:rsidRPr="00C54708">
        <w:rPr>
          <w:rFonts w:ascii="Times New Roman" w:hAnsi="Times New Roman"/>
          <w:sz w:val="24"/>
          <w:szCs w:val="24"/>
        </w:rPr>
        <w:t xml:space="preserve"> по приему             </w:t>
      </w:r>
    </w:p>
    <w:p w:rsidR="00F55898" w:rsidRPr="00C54708" w:rsidRDefault="00F55898" w:rsidP="00F55898">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заявлений от молодых граждан </w:t>
      </w:r>
    </w:p>
    <w:p w:rsidR="00F55898" w:rsidRPr="00C54708" w:rsidRDefault="00F55898" w:rsidP="00F55898">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(молодых семей) о включении их</w:t>
      </w:r>
    </w:p>
    <w:p w:rsidR="00F55898" w:rsidRPr="00C54708" w:rsidRDefault="00F55898" w:rsidP="00F55898">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в состав участников мероприятий </w:t>
      </w:r>
    </w:p>
    <w:p w:rsidR="00F55898" w:rsidRPr="00C54708" w:rsidRDefault="00F55898" w:rsidP="00F55898">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подпрограммы «Жильё для молодёжи»</w:t>
      </w:r>
    </w:p>
    <w:p w:rsidR="00F55898" w:rsidRPr="00C54708" w:rsidRDefault="00F55898" w:rsidP="00F55898">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государственной программы</w:t>
      </w:r>
    </w:p>
    <w:p w:rsidR="00F55898" w:rsidRPr="00C54708" w:rsidRDefault="00F55898" w:rsidP="00F55898">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Ленинградской области «Обеспечение </w:t>
      </w:r>
    </w:p>
    <w:p w:rsidR="00F55898" w:rsidRPr="00C54708" w:rsidRDefault="00F55898" w:rsidP="00F55898">
      <w:pPr>
        <w:tabs>
          <w:tab w:val="left" w:pos="142"/>
          <w:tab w:val="left" w:pos="284"/>
          <w:tab w:val="left" w:pos="6710"/>
          <w:tab w:val="left" w:pos="6930"/>
          <w:tab w:val="left" w:pos="7150"/>
        </w:tabs>
        <w:spacing w:after="0" w:line="240" w:lineRule="auto"/>
        <w:ind w:right="-15"/>
        <w:jc w:val="center"/>
        <w:rPr>
          <w:rFonts w:ascii="Times New Roman" w:hAnsi="Times New Roman"/>
          <w:sz w:val="24"/>
          <w:szCs w:val="24"/>
        </w:rPr>
      </w:pPr>
      <w:r w:rsidRPr="00C54708">
        <w:rPr>
          <w:rFonts w:ascii="Times New Roman" w:hAnsi="Times New Roman"/>
          <w:sz w:val="24"/>
          <w:szCs w:val="24"/>
        </w:rPr>
        <w:t xml:space="preserve">                                                                                         качественным жильём граждан </w:t>
      </w:r>
    </w:p>
    <w:p w:rsidR="00F55898" w:rsidRPr="00C54708" w:rsidRDefault="00F55898" w:rsidP="00F55898">
      <w:pPr>
        <w:tabs>
          <w:tab w:val="left" w:pos="142"/>
          <w:tab w:val="left" w:pos="284"/>
          <w:tab w:val="left" w:pos="6710"/>
          <w:tab w:val="left" w:pos="6930"/>
          <w:tab w:val="left" w:pos="7150"/>
        </w:tabs>
        <w:spacing w:after="0" w:line="240" w:lineRule="auto"/>
        <w:ind w:right="-15"/>
        <w:jc w:val="center"/>
        <w:rPr>
          <w:rFonts w:ascii="Times New Roman" w:hAnsi="Times New Roman"/>
          <w:bCs/>
          <w:sz w:val="28"/>
          <w:szCs w:val="28"/>
        </w:rPr>
      </w:pPr>
      <w:r w:rsidRPr="00C54708">
        <w:rPr>
          <w:rFonts w:ascii="Times New Roman" w:hAnsi="Times New Roman"/>
          <w:sz w:val="24"/>
          <w:szCs w:val="24"/>
        </w:rPr>
        <w:t xml:space="preserve">                                                                                                        на территории Ленинградской области»</w:t>
      </w:r>
    </w:p>
    <w:p w:rsidR="00C71FB3" w:rsidRDefault="00C71FB3" w:rsidP="000634A3">
      <w:pPr>
        <w:widowControl w:val="0"/>
        <w:tabs>
          <w:tab w:val="left" w:pos="142"/>
          <w:tab w:val="left" w:pos="284"/>
        </w:tabs>
        <w:autoSpaceDE w:val="0"/>
        <w:autoSpaceDN w:val="0"/>
        <w:adjustRightInd w:val="0"/>
        <w:spacing w:after="0" w:line="240" w:lineRule="auto"/>
        <w:ind w:left="-567" w:right="-15"/>
        <w:jc w:val="right"/>
      </w:pPr>
    </w:p>
    <w:p w:rsidR="00B2460C" w:rsidRPr="00C54708" w:rsidRDefault="00B2460C" w:rsidP="000634A3">
      <w:pPr>
        <w:widowControl w:val="0"/>
        <w:tabs>
          <w:tab w:val="left" w:pos="142"/>
          <w:tab w:val="left" w:pos="284"/>
        </w:tabs>
        <w:autoSpaceDE w:val="0"/>
        <w:autoSpaceDN w:val="0"/>
        <w:adjustRightInd w:val="0"/>
        <w:spacing w:after="0" w:line="240" w:lineRule="auto"/>
        <w:ind w:left="-567" w:right="-15"/>
        <w:jc w:val="right"/>
      </w:pPr>
    </w:p>
    <w:p w:rsidR="00F55898" w:rsidRPr="00C54708" w:rsidRDefault="00F55898" w:rsidP="00F55898">
      <w:pPr>
        <w:pStyle w:val="ConsPlusNonformat"/>
        <w:rPr>
          <w:rFonts w:ascii="Times New Roman" w:hAnsi="Times New Roman" w:cs="Times New Roman"/>
          <w:sz w:val="24"/>
          <w:szCs w:val="24"/>
        </w:rPr>
      </w:pPr>
      <w:r w:rsidRPr="00C54708">
        <w:rPr>
          <w:rFonts w:ascii="Times New Roman" w:hAnsi="Times New Roman" w:cs="Times New Roman"/>
          <w:sz w:val="24"/>
          <w:szCs w:val="24"/>
        </w:rPr>
        <w:t xml:space="preserve">                                                                                            Главе администрации МО Город Шлиссельбург                                                                                                                        </w:t>
      </w:r>
    </w:p>
    <w:p w:rsidR="00F55898" w:rsidRPr="00C54708" w:rsidRDefault="00F55898" w:rsidP="00F55898">
      <w:pPr>
        <w:pStyle w:val="ConsPlusNonformat"/>
        <w:rPr>
          <w:rFonts w:ascii="Times New Roman" w:hAnsi="Times New Roman" w:cs="Times New Roman"/>
          <w:sz w:val="24"/>
          <w:szCs w:val="24"/>
        </w:rPr>
      </w:pPr>
      <w:r w:rsidRPr="00C54708">
        <w:rPr>
          <w:rFonts w:ascii="Times New Roman" w:hAnsi="Times New Roman" w:cs="Times New Roman"/>
          <w:sz w:val="24"/>
          <w:szCs w:val="24"/>
        </w:rPr>
        <w:t xml:space="preserve">                                                                                            _________________________________________</w:t>
      </w:r>
    </w:p>
    <w:p w:rsidR="00C71FB3" w:rsidRPr="00C54708" w:rsidRDefault="00F55898" w:rsidP="00A75F20">
      <w:pPr>
        <w:pStyle w:val="ConsPlusNonformat"/>
      </w:pPr>
      <w:r w:rsidRPr="00C54708">
        <w:t xml:space="preserve">                                               </w:t>
      </w:r>
      <w:r w:rsidR="00A75F20" w:rsidRPr="00C54708">
        <w:t xml:space="preserve">        </w:t>
      </w:r>
      <w:r w:rsidRPr="00C54708">
        <w:t xml:space="preserve">  </w:t>
      </w:r>
      <w:r w:rsidR="00A75F20" w:rsidRPr="00C54708">
        <w:rPr>
          <w:rFonts w:ascii="Times New Roman" w:hAnsi="Times New Roman" w:cs="Times New Roman"/>
        </w:rPr>
        <w:t>(Ф.И.О. руководителя)</w:t>
      </w:r>
      <w:r w:rsidRPr="00C54708">
        <w:t xml:space="preserve">                                                                                  </w:t>
      </w:r>
      <w:r w:rsidR="00A75F20" w:rsidRPr="00C54708">
        <w:t xml:space="preserve">                 </w:t>
      </w:r>
    </w:p>
    <w:p w:rsidR="00C96028" w:rsidRPr="00C54708" w:rsidRDefault="00F55898" w:rsidP="00F55898">
      <w:pPr>
        <w:widowControl w:val="0"/>
        <w:autoSpaceDE w:val="0"/>
        <w:autoSpaceDN w:val="0"/>
        <w:adjustRightInd w:val="0"/>
        <w:spacing w:after="0" w:line="240" w:lineRule="auto"/>
        <w:jc w:val="both"/>
        <w:rPr>
          <w:rFonts w:ascii="Times New Roman" w:hAnsi="Times New Roman"/>
          <w:sz w:val="20"/>
          <w:szCs w:val="20"/>
        </w:rPr>
      </w:pPr>
      <w:r w:rsidRPr="00C54708">
        <w:rPr>
          <w:rFonts w:ascii="Times New Roman" w:hAnsi="Times New Roman"/>
          <w:sz w:val="24"/>
          <w:szCs w:val="24"/>
        </w:rPr>
        <w:t xml:space="preserve">                                                                                           </w:t>
      </w:r>
      <w:r w:rsidR="00C96028" w:rsidRPr="00C54708">
        <w:rPr>
          <w:rFonts w:ascii="Times New Roman" w:hAnsi="Times New Roman"/>
          <w:sz w:val="24"/>
          <w:szCs w:val="24"/>
        </w:rPr>
        <w:t>от гражданина (гражданки)</w:t>
      </w:r>
      <w:r w:rsidRPr="00C54708">
        <w:rPr>
          <w:rFonts w:ascii="Times New Roman" w:hAnsi="Times New Roman"/>
          <w:sz w:val="20"/>
          <w:szCs w:val="20"/>
        </w:rPr>
        <w:t xml:space="preserve"> _____</w:t>
      </w:r>
      <w:r w:rsidR="00C96028" w:rsidRPr="00C54708">
        <w:rPr>
          <w:rFonts w:ascii="Times New Roman" w:hAnsi="Times New Roman"/>
          <w:sz w:val="20"/>
          <w:szCs w:val="20"/>
        </w:rPr>
        <w:t>_______________</w:t>
      </w:r>
    </w:p>
    <w:p w:rsidR="00C96028" w:rsidRPr="00C54708" w:rsidRDefault="00C96028" w:rsidP="00C96028">
      <w:pPr>
        <w:widowControl w:val="0"/>
        <w:autoSpaceDE w:val="0"/>
        <w:autoSpaceDN w:val="0"/>
        <w:adjustRightInd w:val="0"/>
        <w:spacing w:after="0" w:line="240" w:lineRule="auto"/>
        <w:jc w:val="right"/>
        <w:rPr>
          <w:rFonts w:ascii="Times New Roman" w:hAnsi="Times New Roman"/>
          <w:sz w:val="20"/>
          <w:szCs w:val="20"/>
        </w:rPr>
      </w:pPr>
      <w:r w:rsidRPr="00C54708">
        <w:rPr>
          <w:rFonts w:ascii="Times New Roman" w:hAnsi="Times New Roman"/>
          <w:sz w:val="20"/>
          <w:szCs w:val="20"/>
        </w:rPr>
        <w:t xml:space="preserve">                                                   (фамилия, имя, отчество)</w:t>
      </w:r>
    </w:p>
    <w:p w:rsidR="00C96028" w:rsidRPr="00C54708" w:rsidRDefault="00C96028" w:rsidP="00C96028">
      <w:pPr>
        <w:widowControl w:val="0"/>
        <w:autoSpaceDE w:val="0"/>
        <w:autoSpaceDN w:val="0"/>
        <w:adjustRightInd w:val="0"/>
        <w:spacing w:after="0" w:line="240" w:lineRule="auto"/>
        <w:jc w:val="right"/>
        <w:rPr>
          <w:rFonts w:ascii="Times New Roman" w:hAnsi="Times New Roman"/>
          <w:sz w:val="20"/>
          <w:szCs w:val="20"/>
        </w:rPr>
      </w:pPr>
      <w:r w:rsidRPr="00C54708">
        <w:rPr>
          <w:rFonts w:ascii="Times New Roman" w:hAnsi="Times New Roman"/>
          <w:sz w:val="20"/>
          <w:szCs w:val="20"/>
        </w:rPr>
        <w:t xml:space="preserve">                          _</w:t>
      </w:r>
      <w:r w:rsidR="00F55898" w:rsidRPr="00C54708">
        <w:rPr>
          <w:rFonts w:ascii="Times New Roman" w:hAnsi="Times New Roman"/>
          <w:sz w:val="20"/>
          <w:szCs w:val="20"/>
        </w:rPr>
        <w:t>_</w:t>
      </w:r>
      <w:r w:rsidRPr="00C54708">
        <w:rPr>
          <w:rFonts w:ascii="Times New Roman" w:hAnsi="Times New Roman"/>
          <w:sz w:val="20"/>
          <w:szCs w:val="20"/>
        </w:rPr>
        <w:t>_______________________________________________,</w:t>
      </w:r>
    </w:p>
    <w:p w:rsidR="00C96028" w:rsidRPr="00C54708" w:rsidRDefault="00A75F20" w:rsidP="00A75F20">
      <w:pPr>
        <w:widowControl w:val="0"/>
        <w:autoSpaceDE w:val="0"/>
        <w:autoSpaceDN w:val="0"/>
        <w:adjustRightInd w:val="0"/>
        <w:spacing w:after="0" w:line="240" w:lineRule="auto"/>
        <w:jc w:val="center"/>
        <w:rPr>
          <w:rFonts w:ascii="Times New Roman" w:hAnsi="Times New Roman"/>
          <w:sz w:val="20"/>
          <w:szCs w:val="20"/>
        </w:rPr>
      </w:pPr>
      <w:r w:rsidRPr="00C54708">
        <w:rPr>
          <w:rFonts w:ascii="Times New Roman" w:hAnsi="Times New Roman"/>
          <w:sz w:val="24"/>
          <w:szCs w:val="24"/>
        </w:rPr>
        <w:t xml:space="preserve">                                                                                           </w:t>
      </w:r>
      <w:r w:rsidR="00C96028" w:rsidRPr="00C54708">
        <w:rPr>
          <w:rFonts w:ascii="Times New Roman" w:hAnsi="Times New Roman"/>
          <w:sz w:val="24"/>
          <w:szCs w:val="24"/>
        </w:rPr>
        <w:t>проживающего (ей) по адресу:</w:t>
      </w:r>
      <w:r w:rsidR="00C96028" w:rsidRPr="00C54708">
        <w:rPr>
          <w:rFonts w:ascii="Times New Roman" w:hAnsi="Times New Roman"/>
          <w:sz w:val="20"/>
          <w:szCs w:val="20"/>
        </w:rPr>
        <w:t xml:space="preserve"> ___</w:t>
      </w:r>
      <w:r w:rsidRPr="00C54708">
        <w:rPr>
          <w:rFonts w:ascii="Times New Roman" w:hAnsi="Times New Roman"/>
          <w:sz w:val="20"/>
          <w:szCs w:val="20"/>
        </w:rPr>
        <w:t>___</w:t>
      </w:r>
      <w:r w:rsidR="00F55898" w:rsidRPr="00C54708">
        <w:rPr>
          <w:rFonts w:ascii="Times New Roman" w:hAnsi="Times New Roman"/>
          <w:sz w:val="20"/>
          <w:szCs w:val="20"/>
        </w:rPr>
        <w:t>____</w:t>
      </w:r>
      <w:r w:rsidRPr="00C54708">
        <w:rPr>
          <w:rFonts w:ascii="Times New Roman" w:hAnsi="Times New Roman"/>
          <w:sz w:val="20"/>
          <w:szCs w:val="20"/>
        </w:rPr>
        <w:t>____</w:t>
      </w:r>
      <w:r w:rsidR="00F55898" w:rsidRPr="00C54708">
        <w:rPr>
          <w:rFonts w:ascii="Times New Roman" w:hAnsi="Times New Roman"/>
          <w:sz w:val="20"/>
          <w:szCs w:val="20"/>
        </w:rPr>
        <w:t>___</w:t>
      </w:r>
      <w:r w:rsidR="00C96028" w:rsidRPr="00C54708">
        <w:rPr>
          <w:rFonts w:ascii="Times New Roman" w:hAnsi="Times New Roman"/>
          <w:sz w:val="20"/>
          <w:szCs w:val="20"/>
        </w:rPr>
        <w:t>_</w:t>
      </w:r>
    </w:p>
    <w:p w:rsidR="00C96028" w:rsidRPr="00C54708" w:rsidRDefault="00C96028" w:rsidP="00C96028">
      <w:pPr>
        <w:widowControl w:val="0"/>
        <w:autoSpaceDE w:val="0"/>
        <w:autoSpaceDN w:val="0"/>
        <w:adjustRightInd w:val="0"/>
        <w:spacing w:after="0" w:line="240" w:lineRule="auto"/>
        <w:jc w:val="right"/>
        <w:rPr>
          <w:rFonts w:ascii="Times New Roman" w:hAnsi="Times New Roman"/>
          <w:sz w:val="20"/>
          <w:szCs w:val="20"/>
        </w:rPr>
      </w:pPr>
      <w:r w:rsidRPr="00C54708">
        <w:rPr>
          <w:rFonts w:ascii="Times New Roman" w:hAnsi="Times New Roman"/>
          <w:sz w:val="20"/>
          <w:szCs w:val="20"/>
        </w:rPr>
        <w:t xml:space="preserve">                          _________________________________________________</w:t>
      </w:r>
    </w:p>
    <w:p w:rsidR="00C96028" w:rsidRPr="00C54708" w:rsidRDefault="00C96028" w:rsidP="00C96028">
      <w:pPr>
        <w:widowControl w:val="0"/>
        <w:autoSpaceDE w:val="0"/>
        <w:autoSpaceDN w:val="0"/>
        <w:adjustRightInd w:val="0"/>
        <w:spacing w:after="0" w:line="240" w:lineRule="auto"/>
        <w:jc w:val="right"/>
        <w:rPr>
          <w:rFonts w:ascii="Times New Roman" w:hAnsi="Times New Roman"/>
          <w:sz w:val="20"/>
          <w:szCs w:val="20"/>
        </w:rPr>
      </w:pPr>
    </w:p>
    <w:p w:rsidR="007C5F22" w:rsidRPr="00C54708" w:rsidRDefault="007C5F22" w:rsidP="00C96028">
      <w:pPr>
        <w:widowControl w:val="0"/>
        <w:autoSpaceDE w:val="0"/>
        <w:autoSpaceDN w:val="0"/>
        <w:adjustRightInd w:val="0"/>
        <w:spacing w:after="0" w:line="240" w:lineRule="auto"/>
        <w:jc w:val="center"/>
        <w:rPr>
          <w:rFonts w:ascii="Times New Roman" w:hAnsi="Times New Roman"/>
          <w:b/>
          <w:sz w:val="24"/>
          <w:szCs w:val="24"/>
        </w:rPr>
      </w:pPr>
      <w:bookmarkStart w:id="17" w:name="Par884"/>
      <w:bookmarkEnd w:id="17"/>
    </w:p>
    <w:p w:rsidR="00C96028" w:rsidRPr="00C54708" w:rsidRDefault="00C96028" w:rsidP="00C96028">
      <w:pPr>
        <w:widowControl w:val="0"/>
        <w:autoSpaceDE w:val="0"/>
        <w:autoSpaceDN w:val="0"/>
        <w:adjustRightInd w:val="0"/>
        <w:spacing w:after="0" w:line="240" w:lineRule="auto"/>
        <w:jc w:val="center"/>
        <w:rPr>
          <w:rFonts w:ascii="Times New Roman" w:hAnsi="Times New Roman"/>
          <w:b/>
          <w:sz w:val="24"/>
          <w:szCs w:val="24"/>
        </w:rPr>
      </w:pPr>
      <w:r w:rsidRPr="00C54708">
        <w:rPr>
          <w:rFonts w:ascii="Times New Roman" w:hAnsi="Times New Roman"/>
          <w:b/>
          <w:sz w:val="24"/>
          <w:szCs w:val="24"/>
        </w:rPr>
        <w:t>ЗАЯВЛЕНИЕ</w:t>
      </w:r>
    </w:p>
    <w:p w:rsidR="00C96028" w:rsidRPr="00C54708" w:rsidRDefault="00C96028" w:rsidP="00C96028">
      <w:pPr>
        <w:widowControl w:val="0"/>
        <w:autoSpaceDE w:val="0"/>
        <w:autoSpaceDN w:val="0"/>
        <w:adjustRightInd w:val="0"/>
        <w:spacing w:after="0" w:line="240" w:lineRule="auto"/>
        <w:rPr>
          <w:rFonts w:ascii="Times New Roman" w:hAnsi="Times New Roman"/>
          <w:sz w:val="20"/>
          <w:szCs w:val="20"/>
        </w:rPr>
      </w:pPr>
    </w:p>
    <w:p w:rsidR="00C96028" w:rsidRPr="00C54708" w:rsidRDefault="007C5F22" w:rsidP="007C5F22">
      <w:pPr>
        <w:widowControl w:val="0"/>
        <w:tabs>
          <w:tab w:val="left" w:pos="660"/>
        </w:tabs>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C96028" w:rsidRPr="00C54708">
        <w:rPr>
          <w:rFonts w:ascii="Times New Roman" w:hAnsi="Times New Roman"/>
          <w:sz w:val="24"/>
          <w:szCs w:val="24"/>
        </w:rPr>
        <w:t>Прошу включить меня, _____</w:t>
      </w:r>
      <w:r w:rsidR="004B1CEA" w:rsidRPr="00C54708">
        <w:rPr>
          <w:rFonts w:ascii="Times New Roman" w:hAnsi="Times New Roman"/>
          <w:sz w:val="24"/>
          <w:szCs w:val="24"/>
        </w:rPr>
        <w:t>___________</w:t>
      </w:r>
      <w:r w:rsidR="00C96028" w:rsidRPr="00C54708">
        <w:rPr>
          <w:rFonts w:ascii="Times New Roman" w:hAnsi="Times New Roman"/>
          <w:sz w:val="24"/>
          <w:szCs w:val="24"/>
        </w:rPr>
        <w:t>____________________________________________,</w:t>
      </w:r>
    </w:p>
    <w:p w:rsidR="00C96028" w:rsidRPr="00C54708" w:rsidRDefault="004B1CEA" w:rsidP="004B1CEA">
      <w:pPr>
        <w:widowControl w:val="0"/>
        <w:autoSpaceDE w:val="0"/>
        <w:autoSpaceDN w:val="0"/>
        <w:adjustRightInd w:val="0"/>
        <w:spacing w:after="0" w:line="240" w:lineRule="auto"/>
        <w:jc w:val="both"/>
        <w:rPr>
          <w:rFonts w:ascii="Times New Roman" w:hAnsi="Times New Roman"/>
          <w:sz w:val="20"/>
          <w:szCs w:val="20"/>
        </w:rPr>
      </w:pPr>
      <w:r w:rsidRPr="00C54708">
        <w:rPr>
          <w:rFonts w:ascii="Times New Roman" w:hAnsi="Times New Roman"/>
          <w:sz w:val="20"/>
          <w:szCs w:val="20"/>
        </w:rPr>
        <w:t xml:space="preserve">                                                                                                           </w:t>
      </w:r>
      <w:r w:rsidR="00C96028" w:rsidRPr="00C54708">
        <w:rPr>
          <w:rFonts w:ascii="Times New Roman" w:hAnsi="Times New Roman"/>
          <w:sz w:val="20"/>
          <w:szCs w:val="20"/>
        </w:rPr>
        <w:t>(фамилия, имя, отчество)</w:t>
      </w:r>
    </w:p>
    <w:p w:rsidR="00C96028" w:rsidRPr="00C54708" w:rsidRDefault="00C96028"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паспорт _______________, выданный </w:t>
      </w:r>
      <w:r w:rsidR="004B1CEA" w:rsidRPr="00C54708">
        <w:rPr>
          <w:rFonts w:ascii="Times New Roman" w:hAnsi="Times New Roman"/>
          <w:sz w:val="24"/>
          <w:szCs w:val="24"/>
        </w:rPr>
        <w:t>______________</w:t>
      </w:r>
      <w:r w:rsidRPr="00C54708">
        <w:rPr>
          <w:rFonts w:ascii="Times New Roman" w:hAnsi="Times New Roman"/>
          <w:sz w:val="24"/>
          <w:szCs w:val="24"/>
        </w:rPr>
        <w:t>________________________________________</w:t>
      </w:r>
    </w:p>
    <w:p w:rsidR="00C96028" w:rsidRPr="00C54708" w:rsidRDefault="004B1CEA"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C96028" w:rsidRPr="00C54708">
        <w:rPr>
          <w:rFonts w:ascii="Times New Roman" w:hAnsi="Times New Roman"/>
          <w:sz w:val="20"/>
          <w:szCs w:val="20"/>
        </w:rPr>
        <w:t xml:space="preserve">(серия, номер)                          </w:t>
      </w:r>
      <w:r w:rsidRPr="00C54708">
        <w:rPr>
          <w:rFonts w:ascii="Times New Roman" w:hAnsi="Times New Roman"/>
          <w:sz w:val="20"/>
          <w:szCs w:val="20"/>
        </w:rPr>
        <w:t xml:space="preserve">                                            </w:t>
      </w:r>
      <w:r w:rsidR="00C96028" w:rsidRPr="00C54708">
        <w:rPr>
          <w:rFonts w:ascii="Times New Roman" w:hAnsi="Times New Roman"/>
          <w:sz w:val="20"/>
          <w:szCs w:val="20"/>
        </w:rPr>
        <w:t>(кем, когда</w:t>
      </w:r>
      <w:r w:rsidR="00C96028" w:rsidRPr="00C54708">
        <w:rPr>
          <w:rFonts w:ascii="Times New Roman" w:hAnsi="Times New Roman"/>
          <w:sz w:val="24"/>
          <w:szCs w:val="24"/>
        </w:rPr>
        <w:t>)</w:t>
      </w:r>
    </w:p>
    <w:p w:rsidR="00C96028" w:rsidRPr="00C54708" w:rsidRDefault="00C96028"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____________________________________</w:t>
      </w:r>
      <w:r w:rsidR="004B1CEA" w:rsidRPr="00C54708">
        <w:rPr>
          <w:rFonts w:ascii="Times New Roman" w:hAnsi="Times New Roman"/>
          <w:sz w:val="24"/>
          <w:szCs w:val="24"/>
        </w:rPr>
        <w:t>___________</w:t>
      </w:r>
      <w:r w:rsidR="00A75F20" w:rsidRPr="00C54708">
        <w:rPr>
          <w:rFonts w:ascii="Times New Roman" w:hAnsi="Times New Roman"/>
          <w:sz w:val="24"/>
          <w:szCs w:val="24"/>
        </w:rPr>
        <w:t>___</w:t>
      </w:r>
      <w:r w:rsidRPr="00C54708">
        <w:rPr>
          <w:rFonts w:ascii="Times New Roman" w:hAnsi="Times New Roman"/>
          <w:sz w:val="24"/>
          <w:szCs w:val="24"/>
        </w:rPr>
        <w:t xml:space="preserve">_______ </w:t>
      </w:r>
      <w:r w:rsidR="00A75F20" w:rsidRPr="00C54708">
        <w:rPr>
          <w:rFonts w:ascii="Times New Roman" w:hAnsi="Times New Roman"/>
          <w:sz w:val="24"/>
          <w:szCs w:val="24"/>
        </w:rPr>
        <w:t>«</w:t>
      </w:r>
      <w:r w:rsidRPr="00C54708">
        <w:rPr>
          <w:rFonts w:ascii="Times New Roman" w:hAnsi="Times New Roman"/>
          <w:sz w:val="24"/>
          <w:szCs w:val="24"/>
        </w:rPr>
        <w:t>_</w:t>
      </w:r>
      <w:r w:rsidR="00A75F20" w:rsidRPr="00C54708">
        <w:rPr>
          <w:rFonts w:ascii="Times New Roman" w:hAnsi="Times New Roman"/>
          <w:sz w:val="24"/>
          <w:szCs w:val="24"/>
        </w:rPr>
        <w:t>_</w:t>
      </w:r>
      <w:r w:rsidRPr="00C54708">
        <w:rPr>
          <w:rFonts w:ascii="Times New Roman" w:hAnsi="Times New Roman"/>
          <w:sz w:val="24"/>
          <w:szCs w:val="24"/>
        </w:rPr>
        <w:t>_</w:t>
      </w:r>
      <w:r w:rsidR="00A75F20" w:rsidRPr="00C54708">
        <w:rPr>
          <w:rFonts w:ascii="Times New Roman" w:hAnsi="Times New Roman"/>
          <w:sz w:val="24"/>
          <w:szCs w:val="24"/>
        </w:rPr>
        <w:t>» _________</w:t>
      </w:r>
      <w:r w:rsidRPr="00C54708">
        <w:rPr>
          <w:rFonts w:ascii="Times New Roman" w:hAnsi="Times New Roman"/>
          <w:sz w:val="24"/>
          <w:szCs w:val="24"/>
        </w:rPr>
        <w:t>_____ ____ года,</w:t>
      </w:r>
    </w:p>
    <w:p w:rsidR="00C96028" w:rsidRPr="00C54708" w:rsidRDefault="00C96028"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в состав участников  мероприятия  по  улучшению  жилищных  условий  молодых</w:t>
      </w:r>
      <w:r w:rsidR="004B1CEA" w:rsidRPr="00C54708">
        <w:rPr>
          <w:rFonts w:ascii="Times New Roman" w:hAnsi="Times New Roman"/>
          <w:sz w:val="24"/>
          <w:szCs w:val="24"/>
        </w:rPr>
        <w:t xml:space="preserve"> </w:t>
      </w:r>
      <w:r w:rsidRPr="00C54708">
        <w:rPr>
          <w:rFonts w:ascii="Times New Roman" w:hAnsi="Times New Roman"/>
          <w:sz w:val="24"/>
          <w:szCs w:val="24"/>
        </w:rPr>
        <w:t>граждан (молоды</w:t>
      </w:r>
      <w:r w:rsidR="004B1CEA" w:rsidRPr="00C54708">
        <w:rPr>
          <w:rFonts w:ascii="Times New Roman" w:hAnsi="Times New Roman"/>
          <w:sz w:val="24"/>
          <w:szCs w:val="24"/>
        </w:rPr>
        <w:t>х</w:t>
      </w:r>
      <w:r w:rsidRPr="00C54708">
        <w:rPr>
          <w:rFonts w:ascii="Times New Roman" w:hAnsi="Times New Roman"/>
          <w:sz w:val="24"/>
          <w:szCs w:val="24"/>
        </w:rPr>
        <w:t xml:space="preserve"> семей), нуждающихся в улучшении жилищных  условий в  рамках  реализации  подпрограммы </w:t>
      </w:r>
      <w:r w:rsidR="00A75F20" w:rsidRPr="00C54708">
        <w:rPr>
          <w:rFonts w:ascii="Times New Roman" w:hAnsi="Times New Roman"/>
          <w:sz w:val="24"/>
          <w:szCs w:val="24"/>
        </w:rPr>
        <w:t>«</w:t>
      </w:r>
      <w:r w:rsidRPr="00C54708">
        <w:rPr>
          <w:rFonts w:ascii="Times New Roman" w:hAnsi="Times New Roman"/>
          <w:sz w:val="24"/>
          <w:szCs w:val="24"/>
        </w:rPr>
        <w:t>Жиль</w:t>
      </w:r>
      <w:r w:rsidR="00E56B92" w:rsidRPr="00C54708">
        <w:rPr>
          <w:rFonts w:ascii="Times New Roman" w:hAnsi="Times New Roman"/>
          <w:sz w:val="24"/>
          <w:szCs w:val="24"/>
        </w:rPr>
        <w:t>ё</w:t>
      </w:r>
      <w:r w:rsidRPr="00C54708">
        <w:rPr>
          <w:rFonts w:ascii="Times New Roman" w:hAnsi="Times New Roman"/>
          <w:sz w:val="24"/>
          <w:szCs w:val="24"/>
        </w:rPr>
        <w:t xml:space="preserve"> для молод</w:t>
      </w:r>
      <w:r w:rsidR="00E56B92" w:rsidRPr="00C54708">
        <w:rPr>
          <w:rFonts w:ascii="Times New Roman" w:hAnsi="Times New Roman"/>
          <w:sz w:val="24"/>
          <w:szCs w:val="24"/>
        </w:rPr>
        <w:t>ё</w:t>
      </w:r>
      <w:r w:rsidRPr="00C54708">
        <w:rPr>
          <w:rFonts w:ascii="Times New Roman" w:hAnsi="Times New Roman"/>
          <w:sz w:val="24"/>
          <w:szCs w:val="24"/>
        </w:rPr>
        <w:t>жи</w:t>
      </w:r>
      <w:r w:rsidR="00A75F20" w:rsidRPr="00C54708">
        <w:rPr>
          <w:rFonts w:ascii="Times New Roman" w:hAnsi="Times New Roman"/>
          <w:sz w:val="24"/>
          <w:szCs w:val="24"/>
        </w:rPr>
        <w:t>»</w:t>
      </w:r>
      <w:r w:rsidRPr="00C54708">
        <w:rPr>
          <w:rFonts w:ascii="Times New Roman" w:hAnsi="Times New Roman"/>
          <w:sz w:val="24"/>
          <w:szCs w:val="24"/>
        </w:rPr>
        <w:t xml:space="preserve"> Государственной программы Ленинградской области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 407</w:t>
      </w:r>
      <w:r w:rsidR="004B1CEA" w:rsidRPr="00C54708">
        <w:rPr>
          <w:rFonts w:ascii="Times New Roman" w:hAnsi="Times New Roman"/>
          <w:sz w:val="24"/>
          <w:szCs w:val="24"/>
        </w:rPr>
        <w:t>.</w:t>
      </w:r>
    </w:p>
    <w:p w:rsidR="00A75F20" w:rsidRPr="00C54708" w:rsidRDefault="007C5F22" w:rsidP="007C5F22">
      <w:pPr>
        <w:widowControl w:val="0"/>
        <w:tabs>
          <w:tab w:val="left" w:pos="660"/>
        </w:tabs>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C96028" w:rsidRPr="00C54708">
        <w:rPr>
          <w:rFonts w:ascii="Times New Roman" w:hAnsi="Times New Roman"/>
          <w:sz w:val="24"/>
          <w:szCs w:val="24"/>
        </w:rPr>
        <w:t>Жилищные условия планирую улучшить путем: ______________</w:t>
      </w:r>
      <w:r w:rsidR="00A75F20" w:rsidRPr="00C54708">
        <w:rPr>
          <w:rFonts w:ascii="Times New Roman" w:hAnsi="Times New Roman"/>
          <w:sz w:val="24"/>
          <w:szCs w:val="24"/>
        </w:rPr>
        <w:t>_________________________</w:t>
      </w:r>
    </w:p>
    <w:p w:rsidR="00C96028" w:rsidRPr="00C54708" w:rsidRDefault="00A75F20" w:rsidP="00A75F20">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______________________________________________________________________________________</w:t>
      </w:r>
      <w:r w:rsidR="004B1CEA" w:rsidRPr="00C54708">
        <w:rPr>
          <w:rFonts w:ascii="Times New Roman" w:hAnsi="Times New Roman"/>
          <w:sz w:val="24"/>
          <w:szCs w:val="24"/>
        </w:rPr>
        <w:t>_</w:t>
      </w:r>
    </w:p>
    <w:p w:rsidR="00C96028" w:rsidRPr="00C54708" w:rsidRDefault="00C96028" w:rsidP="00A75F20">
      <w:pPr>
        <w:widowControl w:val="0"/>
        <w:autoSpaceDE w:val="0"/>
        <w:autoSpaceDN w:val="0"/>
        <w:adjustRightInd w:val="0"/>
        <w:spacing w:after="0" w:line="240" w:lineRule="auto"/>
        <w:jc w:val="center"/>
        <w:rPr>
          <w:rFonts w:ascii="Times New Roman" w:hAnsi="Times New Roman"/>
          <w:sz w:val="20"/>
          <w:szCs w:val="20"/>
        </w:rPr>
      </w:pPr>
      <w:r w:rsidRPr="00C54708">
        <w:rPr>
          <w:rFonts w:ascii="Times New Roman" w:hAnsi="Times New Roman"/>
          <w:sz w:val="20"/>
          <w:szCs w:val="20"/>
        </w:rPr>
        <w:t xml:space="preserve">(строительство индивидуального жилого дома, приобретение жилого помещения, </w:t>
      </w:r>
      <w:r w:rsidR="004B1CEA" w:rsidRPr="00C54708">
        <w:rPr>
          <w:rFonts w:ascii="Times New Roman" w:hAnsi="Times New Roman"/>
          <w:sz w:val="20"/>
          <w:szCs w:val="20"/>
        </w:rPr>
        <w:t xml:space="preserve">на участие в долевом строительстве многоквартирного дома, </w:t>
      </w:r>
      <w:r w:rsidRPr="00C54708">
        <w:rPr>
          <w:rFonts w:ascii="Times New Roman" w:hAnsi="Times New Roman"/>
          <w:sz w:val="20"/>
          <w:szCs w:val="20"/>
        </w:rPr>
        <w:t xml:space="preserve">погашение основной суммы долга и уплаты процентов по ипотечным кредитам на строительство (приобретение) жилья, осуществления последнего платежа в счет уплаты паевого взноса в полном размере – </w:t>
      </w:r>
      <w:r w:rsidRPr="00C54708">
        <w:rPr>
          <w:rFonts w:ascii="Times New Roman" w:hAnsi="Times New Roman"/>
          <w:b/>
          <w:sz w:val="20"/>
          <w:szCs w:val="20"/>
        </w:rPr>
        <w:t>выбрать один из способов</w:t>
      </w:r>
      <w:r w:rsidRPr="00C54708">
        <w:rPr>
          <w:rFonts w:ascii="Times New Roman" w:hAnsi="Times New Roman"/>
          <w:sz w:val="20"/>
          <w:szCs w:val="20"/>
        </w:rPr>
        <w:t xml:space="preserve"> улучшения жилищных условий)</w:t>
      </w:r>
    </w:p>
    <w:p w:rsidR="00C96028" w:rsidRPr="00C54708" w:rsidRDefault="00C96028"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в ___________________________________________________</w:t>
      </w:r>
      <w:r w:rsidR="004B1CEA" w:rsidRPr="00C54708">
        <w:rPr>
          <w:rFonts w:ascii="Times New Roman" w:hAnsi="Times New Roman"/>
          <w:sz w:val="24"/>
          <w:szCs w:val="24"/>
        </w:rPr>
        <w:t>_______________</w:t>
      </w:r>
      <w:r w:rsidRPr="00C54708">
        <w:rPr>
          <w:rFonts w:ascii="Times New Roman" w:hAnsi="Times New Roman"/>
          <w:sz w:val="24"/>
          <w:szCs w:val="24"/>
        </w:rPr>
        <w:t>___________________.</w:t>
      </w:r>
    </w:p>
    <w:p w:rsidR="00C96028" w:rsidRPr="00C54708" w:rsidRDefault="00A75F20" w:rsidP="004B1CEA">
      <w:pPr>
        <w:widowControl w:val="0"/>
        <w:autoSpaceDE w:val="0"/>
        <w:autoSpaceDN w:val="0"/>
        <w:adjustRightInd w:val="0"/>
        <w:spacing w:after="0" w:line="240" w:lineRule="auto"/>
        <w:jc w:val="both"/>
        <w:rPr>
          <w:rFonts w:ascii="Times New Roman" w:hAnsi="Times New Roman"/>
          <w:sz w:val="20"/>
          <w:szCs w:val="20"/>
        </w:rPr>
      </w:pPr>
      <w:r w:rsidRPr="00C54708">
        <w:rPr>
          <w:rFonts w:ascii="Times New Roman" w:hAnsi="Times New Roman"/>
          <w:sz w:val="20"/>
          <w:szCs w:val="20"/>
        </w:rPr>
        <w:t xml:space="preserve">     </w:t>
      </w:r>
      <w:r w:rsidR="00C96028" w:rsidRPr="00C54708">
        <w:rPr>
          <w:rFonts w:ascii="Times New Roman" w:hAnsi="Times New Roman"/>
          <w:sz w:val="20"/>
          <w:szCs w:val="20"/>
        </w:rPr>
        <w:t>(наименование муниципального образования, в котором заявитель желает</w:t>
      </w:r>
      <w:r w:rsidR="004B1CEA" w:rsidRPr="00C54708">
        <w:rPr>
          <w:rFonts w:ascii="Times New Roman" w:hAnsi="Times New Roman"/>
          <w:sz w:val="20"/>
          <w:szCs w:val="20"/>
        </w:rPr>
        <w:t xml:space="preserve"> </w:t>
      </w:r>
      <w:r w:rsidR="00C96028" w:rsidRPr="00C54708">
        <w:rPr>
          <w:rFonts w:ascii="Times New Roman" w:hAnsi="Times New Roman"/>
          <w:sz w:val="20"/>
          <w:szCs w:val="20"/>
        </w:rPr>
        <w:t>построить (приобрести) жилое помещение)</w:t>
      </w:r>
    </w:p>
    <w:p w:rsidR="00C96028" w:rsidRPr="00C54708" w:rsidRDefault="00C96028" w:rsidP="007C5F22">
      <w:pPr>
        <w:widowControl w:val="0"/>
        <w:tabs>
          <w:tab w:val="left" w:pos="660"/>
        </w:tabs>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7C5F22" w:rsidRPr="00C54708">
        <w:rPr>
          <w:rFonts w:ascii="Times New Roman" w:hAnsi="Times New Roman"/>
          <w:sz w:val="24"/>
          <w:szCs w:val="24"/>
        </w:rPr>
        <w:t xml:space="preserve">        </w:t>
      </w:r>
      <w:r w:rsidRPr="00C54708">
        <w:rPr>
          <w:rFonts w:ascii="Times New Roman" w:hAnsi="Times New Roman"/>
          <w:sz w:val="24"/>
          <w:szCs w:val="24"/>
        </w:rPr>
        <w:t>Члены семьи, нуждающиеся вместе со мной в улучшении жилищных условий:</w:t>
      </w:r>
    </w:p>
    <w:p w:rsidR="00C96028" w:rsidRPr="00C54708" w:rsidRDefault="00C96028"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жена (муж) _________________________</w:t>
      </w:r>
      <w:r w:rsidR="004B1CEA" w:rsidRPr="00C54708">
        <w:rPr>
          <w:rFonts w:ascii="Times New Roman" w:hAnsi="Times New Roman"/>
          <w:sz w:val="24"/>
          <w:szCs w:val="24"/>
        </w:rPr>
        <w:t>_______________</w:t>
      </w:r>
      <w:r w:rsidRPr="00C54708">
        <w:rPr>
          <w:rFonts w:ascii="Times New Roman" w:hAnsi="Times New Roman"/>
          <w:sz w:val="24"/>
          <w:szCs w:val="24"/>
        </w:rPr>
        <w:t>_    _________________________________,</w:t>
      </w:r>
    </w:p>
    <w:p w:rsidR="00C96028" w:rsidRPr="00C54708" w:rsidRDefault="004B1CEA" w:rsidP="004B1CEA">
      <w:pPr>
        <w:widowControl w:val="0"/>
        <w:autoSpaceDE w:val="0"/>
        <w:autoSpaceDN w:val="0"/>
        <w:adjustRightInd w:val="0"/>
        <w:spacing w:after="0" w:line="240" w:lineRule="auto"/>
        <w:jc w:val="both"/>
        <w:rPr>
          <w:rFonts w:ascii="Times New Roman" w:hAnsi="Times New Roman"/>
          <w:sz w:val="20"/>
          <w:szCs w:val="20"/>
        </w:rPr>
      </w:pPr>
      <w:r w:rsidRPr="00C54708">
        <w:rPr>
          <w:rFonts w:ascii="Times New Roman" w:hAnsi="Times New Roman"/>
          <w:sz w:val="20"/>
          <w:szCs w:val="20"/>
        </w:rPr>
        <w:t xml:space="preserve">                                                            </w:t>
      </w:r>
      <w:r w:rsidR="00C96028" w:rsidRPr="00C54708">
        <w:rPr>
          <w:rFonts w:ascii="Times New Roman" w:hAnsi="Times New Roman"/>
          <w:sz w:val="20"/>
          <w:szCs w:val="20"/>
        </w:rPr>
        <w:t xml:space="preserve">(фамилия, имя, отчество)             </w:t>
      </w:r>
      <w:r w:rsidRPr="00C54708">
        <w:rPr>
          <w:rFonts w:ascii="Times New Roman" w:hAnsi="Times New Roman"/>
          <w:sz w:val="20"/>
          <w:szCs w:val="20"/>
        </w:rPr>
        <w:t xml:space="preserve">                                       </w:t>
      </w:r>
      <w:r w:rsidR="00C96028" w:rsidRPr="00C54708">
        <w:rPr>
          <w:rFonts w:ascii="Times New Roman" w:hAnsi="Times New Roman"/>
          <w:sz w:val="20"/>
          <w:szCs w:val="20"/>
        </w:rPr>
        <w:t xml:space="preserve"> (дата рождения)</w:t>
      </w:r>
    </w:p>
    <w:p w:rsidR="00C96028" w:rsidRPr="00C54708" w:rsidRDefault="00C96028"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проживает по адресу: ____</w:t>
      </w:r>
      <w:r w:rsidR="004B1CEA" w:rsidRPr="00C54708">
        <w:rPr>
          <w:rFonts w:ascii="Times New Roman" w:hAnsi="Times New Roman"/>
          <w:sz w:val="24"/>
          <w:szCs w:val="24"/>
        </w:rPr>
        <w:t>______________</w:t>
      </w:r>
      <w:r w:rsidRPr="00C54708">
        <w:rPr>
          <w:rFonts w:ascii="Times New Roman" w:hAnsi="Times New Roman"/>
          <w:sz w:val="24"/>
          <w:szCs w:val="24"/>
        </w:rPr>
        <w:t>_________________________________________________;</w:t>
      </w:r>
    </w:p>
    <w:p w:rsidR="00C96028" w:rsidRPr="00C54708" w:rsidRDefault="00C96028"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дети:_________</w:t>
      </w:r>
      <w:r w:rsidR="004B1CEA" w:rsidRPr="00C54708">
        <w:rPr>
          <w:rFonts w:ascii="Times New Roman" w:hAnsi="Times New Roman"/>
          <w:sz w:val="24"/>
          <w:szCs w:val="24"/>
        </w:rPr>
        <w:t>________________</w:t>
      </w:r>
      <w:r w:rsidRPr="00C54708">
        <w:rPr>
          <w:rFonts w:ascii="Times New Roman" w:hAnsi="Times New Roman"/>
          <w:sz w:val="24"/>
          <w:szCs w:val="24"/>
        </w:rPr>
        <w:t>________________________________________________________ ,</w:t>
      </w:r>
    </w:p>
    <w:p w:rsidR="00C96028" w:rsidRPr="00C54708" w:rsidRDefault="00C96028"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_______________________________</w:t>
      </w:r>
      <w:r w:rsidR="004B1CEA" w:rsidRPr="00C54708">
        <w:rPr>
          <w:rFonts w:ascii="Times New Roman" w:hAnsi="Times New Roman"/>
          <w:sz w:val="24"/>
          <w:szCs w:val="24"/>
        </w:rPr>
        <w:t>______________</w:t>
      </w:r>
      <w:r w:rsidRPr="00C54708">
        <w:rPr>
          <w:rFonts w:ascii="Times New Roman" w:hAnsi="Times New Roman"/>
          <w:sz w:val="24"/>
          <w:szCs w:val="24"/>
        </w:rPr>
        <w:t>______    _________________________________,</w:t>
      </w:r>
    </w:p>
    <w:p w:rsidR="00C96028" w:rsidRPr="00C54708" w:rsidRDefault="00C96028" w:rsidP="004B1CEA">
      <w:pPr>
        <w:widowControl w:val="0"/>
        <w:autoSpaceDE w:val="0"/>
        <w:autoSpaceDN w:val="0"/>
        <w:adjustRightInd w:val="0"/>
        <w:spacing w:after="0" w:line="240" w:lineRule="auto"/>
        <w:jc w:val="both"/>
        <w:rPr>
          <w:rFonts w:ascii="Times New Roman" w:hAnsi="Times New Roman"/>
          <w:sz w:val="20"/>
          <w:szCs w:val="20"/>
        </w:rPr>
      </w:pPr>
      <w:r w:rsidRPr="00C54708">
        <w:rPr>
          <w:rFonts w:ascii="Times New Roman" w:hAnsi="Times New Roman"/>
          <w:sz w:val="20"/>
          <w:szCs w:val="20"/>
        </w:rPr>
        <w:t xml:space="preserve"> </w:t>
      </w:r>
      <w:r w:rsidR="004B1CEA" w:rsidRPr="00C54708">
        <w:rPr>
          <w:rFonts w:ascii="Times New Roman" w:hAnsi="Times New Roman"/>
          <w:sz w:val="20"/>
          <w:szCs w:val="20"/>
        </w:rPr>
        <w:t xml:space="preserve">                                                          </w:t>
      </w:r>
      <w:r w:rsidRPr="00C54708">
        <w:rPr>
          <w:rFonts w:ascii="Times New Roman" w:hAnsi="Times New Roman"/>
          <w:sz w:val="20"/>
          <w:szCs w:val="20"/>
        </w:rPr>
        <w:t xml:space="preserve"> (фамилия, имя, отчество)              </w:t>
      </w:r>
      <w:r w:rsidR="004B1CEA" w:rsidRPr="00C54708">
        <w:rPr>
          <w:rFonts w:ascii="Times New Roman" w:hAnsi="Times New Roman"/>
          <w:sz w:val="20"/>
          <w:szCs w:val="20"/>
        </w:rPr>
        <w:t xml:space="preserve">                                        </w:t>
      </w:r>
      <w:r w:rsidRPr="00C54708">
        <w:rPr>
          <w:rFonts w:ascii="Times New Roman" w:hAnsi="Times New Roman"/>
          <w:sz w:val="20"/>
          <w:szCs w:val="20"/>
        </w:rPr>
        <w:t>(дата рождения)</w:t>
      </w:r>
    </w:p>
    <w:p w:rsidR="004B1CEA" w:rsidRPr="00C54708" w:rsidRDefault="004B1CEA"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проживает по адресу: ___________________________________________________________________;</w:t>
      </w:r>
    </w:p>
    <w:p w:rsidR="004B1CEA" w:rsidRPr="00C54708" w:rsidRDefault="004B1CEA"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дети:_________________________________________________________________________________ ,</w:t>
      </w:r>
    </w:p>
    <w:p w:rsidR="004B1CEA" w:rsidRPr="00C54708" w:rsidRDefault="004B1CEA"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___________________________________________________    _________________________________,</w:t>
      </w:r>
    </w:p>
    <w:p w:rsidR="004B1CEA" w:rsidRPr="00C54708" w:rsidRDefault="004B1CEA" w:rsidP="004B1CEA">
      <w:pPr>
        <w:widowControl w:val="0"/>
        <w:autoSpaceDE w:val="0"/>
        <w:autoSpaceDN w:val="0"/>
        <w:adjustRightInd w:val="0"/>
        <w:spacing w:after="0" w:line="240" w:lineRule="auto"/>
        <w:jc w:val="both"/>
        <w:rPr>
          <w:rFonts w:ascii="Times New Roman" w:hAnsi="Times New Roman"/>
          <w:sz w:val="20"/>
          <w:szCs w:val="20"/>
        </w:rPr>
      </w:pPr>
      <w:r w:rsidRPr="00C54708">
        <w:rPr>
          <w:rFonts w:ascii="Times New Roman" w:hAnsi="Times New Roman"/>
          <w:sz w:val="20"/>
          <w:szCs w:val="20"/>
        </w:rPr>
        <w:t xml:space="preserve">                                                            (фамилия, имя, отчество)                                                      (дата рождения)</w:t>
      </w:r>
    </w:p>
    <w:p w:rsidR="00C96028" w:rsidRPr="00C54708" w:rsidRDefault="00C96028"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проживает по адресу: ______________________________</w:t>
      </w:r>
      <w:r w:rsidR="004B1CEA" w:rsidRPr="00C54708">
        <w:rPr>
          <w:rFonts w:ascii="Times New Roman" w:hAnsi="Times New Roman"/>
          <w:sz w:val="24"/>
          <w:szCs w:val="24"/>
        </w:rPr>
        <w:t>______________</w:t>
      </w:r>
      <w:r w:rsidRPr="00C54708">
        <w:rPr>
          <w:rFonts w:ascii="Times New Roman" w:hAnsi="Times New Roman"/>
          <w:sz w:val="24"/>
          <w:szCs w:val="24"/>
        </w:rPr>
        <w:t>_______________________.</w:t>
      </w:r>
    </w:p>
    <w:p w:rsidR="007C5F22" w:rsidRPr="00C54708" w:rsidRDefault="00E05BE6" w:rsidP="00E05BE6">
      <w:pPr>
        <w:widowControl w:val="0"/>
        <w:tabs>
          <w:tab w:val="left" w:pos="6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C96028" w:rsidRPr="00C54708">
        <w:rPr>
          <w:rFonts w:ascii="Times New Roman" w:hAnsi="Times New Roman"/>
          <w:sz w:val="24"/>
          <w:szCs w:val="24"/>
        </w:rPr>
        <w:t xml:space="preserve">Иные </w:t>
      </w:r>
      <w:r w:rsidR="007C5F22" w:rsidRPr="00C54708">
        <w:rPr>
          <w:rFonts w:ascii="Times New Roman" w:hAnsi="Times New Roman"/>
          <w:sz w:val="24"/>
          <w:szCs w:val="24"/>
        </w:rPr>
        <w:t xml:space="preserve"> </w:t>
      </w:r>
      <w:r w:rsidR="00C96028" w:rsidRPr="00C54708">
        <w:rPr>
          <w:rFonts w:ascii="Times New Roman" w:hAnsi="Times New Roman"/>
          <w:sz w:val="24"/>
          <w:szCs w:val="24"/>
        </w:rPr>
        <w:t xml:space="preserve">лица, </w:t>
      </w:r>
      <w:r w:rsidR="007C5F22" w:rsidRPr="00C54708">
        <w:rPr>
          <w:rFonts w:ascii="Times New Roman" w:hAnsi="Times New Roman"/>
          <w:sz w:val="24"/>
          <w:szCs w:val="24"/>
        </w:rPr>
        <w:t xml:space="preserve">  </w:t>
      </w:r>
      <w:r w:rsidR="00C96028" w:rsidRPr="00C54708">
        <w:rPr>
          <w:rFonts w:ascii="Times New Roman" w:hAnsi="Times New Roman"/>
          <w:sz w:val="24"/>
          <w:szCs w:val="24"/>
        </w:rPr>
        <w:t>постоянно</w:t>
      </w:r>
      <w:r w:rsidR="007C5F22" w:rsidRPr="00C54708">
        <w:rPr>
          <w:rFonts w:ascii="Times New Roman" w:hAnsi="Times New Roman"/>
          <w:sz w:val="24"/>
          <w:szCs w:val="24"/>
        </w:rPr>
        <w:t xml:space="preserve">  </w:t>
      </w:r>
      <w:r w:rsidR="00C96028" w:rsidRPr="00C54708">
        <w:rPr>
          <w:rFonts w:ascii="Times New Roman" w:hAnsi="Times New Roman"/>
          <w:sz w:val="24"/>
          <w:szCs w:val="24"/>
        </w:rPr>
        <w:t xml:space="preserve"> проживающие со </w:t>
      </w:r>
      <w:r w:rsidR="007C5F22" w:rsidRPr="00C54708">
        <w:rPr>
          <w:rFonts w:ascii="Times New Roman" w:hAnsi="Times New Roman"/>
          <w:sz w:val="24"/>
          <w:szCs w:val="24"/>
        </w:rPr>
        <w:t xml:space="preserve">  </w:t>
      </w:r>
      <w:r w:rsidR="00C96028" w:rsidRPr="00C54708">
        <w:rPr>
          <w:rFonts w:ascii="Times New Roman" w:hAnsi="Times New Roman"/>
          <w:sz w:val="24"/>
          <w:szCs w:val="24"/>
        </w:rPr>
        <w:t>мной</w:t>
      </w:r>
      <w:r w:rsidR="007C5F22" w:rsidRPr="00C54708">
        <w:rPr>
          <w:rFonts w:ascii="Times New Roman" w:hAnsi="Times New Roman"/>
          <w:sz w:val="24"/>
          <w:szCs w:val="24"/>
        </w:rPr>
        <w:t xml:space="preserve">  </w:t>
      </w:r>
      <w:r w:rsidR="00C96028" w:rsidRPr="00C54708">
        <w:rPr>
          <w:rFonts w:ascii="Times New Roman" w:hAnsi="Times New Roman"/>
          <w:sz w:val="24"/>
          <w:szCs w:val="24"/>
        </w:rPr>
        <w:t xml:space="preserve"> в</w:t>
      </w:r>
      <w:r w:rsidR="007C5F22" w:rsidRPr="00C54708">
        <w:rPr>
          <w:rFonts w:ascii="Times New Roman" w:hAnsi="Times New Roman"/>
          <w:sz w:val="24"/>
          <w:szCs w:val="24"/>
        </w:rPr>
        <w:t xml:space="preserve">  </w:t>
      </w:r>
      <w:r w:rsidR="00C96028" w:rsidRPr="00C54708">
        <w:rPr>
          <w:rFonts w:ascii="Times New Roman" w:hAnsi="Times New Roman"/>
          <w:sz w:val="24"/>
          <w:szCs w:val="24"/>
        </w:rPr>
        <w:t xml:space="preserve"> качестве</w:t>
      </w:r>
      <w:r w:rsidR="007C5F22" w:rsidRPr="00C54708">
        <w:rPr>
          <w:rFonts w:ascii="Times New Roman" w:hAnsi="Times New Roman"/>
          <w:sz w:val="24"/>
          <w:szCs w:val="24"/>
        </w:rPr>
        <w:t xml:space="preserve">  </w:t>
      </w:r>
      <w:r w:rsidR="00C96028" w:rsidRPr="00C54708">
        <w:rPr>
          <w:rFonts w:ascii="Times New Roman" w:hAnsi="Times New Roman"/>
          <w:sz w:val="24"/>
          <w:szCs w:val="24"/>
        </w:rPr>
        <w:t xml:space="preserve"> членов  семьи </w:t>
      </w:r>
      <w:r w:rsidR="007C5F22" w:rsidRPr="00C54708">
        <w:rPr>
          <w:rFonts w:ascii="Times New Roman" w:hAnsi="Times New Roman"/>
          <w:sz w:val="24"/>
          <w:szCs w:val="24"/>
        </w:rPr>
        <w:t xml:space="preserve"> </w:t>
      </w:r>
      <w:r w:rsidR="00C96028" w:rsidRPr="00C54708">
        <w:rPr>
          <w:rFonts w:ascii="Times New Roman" w:hAnsi="Times New Roman"/>
          <w:sz w:val="24"/>
          <w:szCs w:val="24"/>
        </w:rPr>
        <w:t xml:space="preserve"> и  с</w:t>
      </w:r>
      <w:r w:rsidR="004B1CEA" w:rsidRPr="00C54708">
        <w:rPr>
          <w:rFonts w:ascii="Times New Roman" w:hAnsi="Times New Roman"/>
          <w:sz w:val="24"/>
          <w:szCs w:val="24"/>
        </w:rPr>
        <w:t xml:space="preserve"> </w:t>
      </w:r>
      <w:r w:rsidR="00C96028" w:rsidRPr="00C54708">
        <w:rPr>
          <w:rFonts w:ascii="Times New Roman" w:hAnsi="Times New Roman"/>
          <w:sz w:val="24"/>
          <w:szCs w:val="24"/>
        </w:rPr>
        <w:t xml:space="preserve">которыми </w:t>
      </w:r>
    </w:p>
    <w:p w:rsidR="00C96028" w:rsidRPr="00C54708" w:rsidRDefault="00C96028" w:rsidP="007C5F22">
      <w:pPr>
        <w:widowControl w:val="0"/>
        <w:tabs>
          <w:tab w:val="left" w:pos="660"/>
        </w:tabs>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lastRenderedPageBreak/>
        <w:t>намерен</w:t>
      </w:r>
      <w:r w:rsidR="00A75F20" w:rsidRPr="00C54708">
        <w:rPr>
          <w:rFonts w:ascii="Times New Roman" w:hAnsi="Times New Roman"/>
          <w:sz w:val="24"/>
          <w:szCs w:val="24"/>
        </w:rPr>
        <w:t>(а)</w:t>
      </w:r>
      <w:r w:rsidRPr="00C54708">
        <w:rPr>
          <w:rFonts w:ascii="Times New Roman" w:hAnsi="Times New Roman"/>
          <w:sz w:val="24"/>
          <w:szCs w:val="24"/>
        </w:rPr>
        <w:t xml:space="preserve"> </w:t>
      </w:r>
      <w:r w:rsidR="007C5F22" w:rsidRPr="00C54708">
        <w:rPr>
          <w:rFonts w:ascii="Times New Roman" w:hAnsi="Times New Roman"/>
          <w:sz w:val="24"/>
          <w:szCs w:val="24"/>
        </w:rPr>
        <w:t xml:space="preserve"> </w:t>
      </w:r>
      <w:r w:rsidRPr="00C54708">
        <w:rPr>
          <w:rFonts w:ascii="Times New Roman" w:hAnsi="Times New Roman"/>
          <w:sz w:val="24"/>
          <w:szCs w:val="24"/>
        </w:rPr>
        <w:t>проживать совместно:</w:t>
      </w:r>
    </w:p>
    <w:p w:rsidR="00C96028" w:rsidRPr="00C54708" w:rsidRDefault="00C96028"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______________________________</w:t>
      </w:r>
      <w:r w:rsidR="004B1CEA" w:rsidRPr="00C54708">
        <w:rPr>
          <w:rFonts w:ascii="Times New Roman" w:hAnsi="Times New Roman"/>
          <w:sz w:val="24"/>
          <w:szCs w:val="24"/>
        </w:rPr>
        <w:t>_______________</w:t>
      </w:r>
      <w:r w:rsidRPr="00C54708">
        <w:rPr>
          <w:rFonts w:ascii="Times New Roman" w:hAnsi="Times New Roman"/>
          <w:sz w:val="24"/>
          <w:szCs w:val="24"/>
        </w:rPr>
        <w:t>___________     ____________________________;</w:t>
      </w:r>
    </w:p>
    <w:p w:rsidR="00C96028" w:rsidRPr="00C54708" w:rsidRDefault="004B1CEA" w:rsidP="004B1CEA">
      <w:pPr>
        <w:widowControl w:val="0"/>
        <w:autoSpaceDE w:val="0"/>
        <w:autoSpaceDN w:val="0"/>
        <w:adjustRightInd w:val="0"/>
        <w:spacing w:after="0" w:line="240" w:lineRule="auto"/>
        <w:jc w:val="both"/>
        <w:rPr>
          <w:rFonts w:ascii="Times New Roman" w:hAnsi="Times New Roman"/>
          <w:sz w:val="20"/>
          <w:szCs w:val="20"/>
        </w:rPr>
      </w:pPr>
      <w:r w:rsidRPr="00C54708">
        <w:rPr>
          <w:rFonts w:ascii="Times New Roman" w:hAnsi="Times New Roman"/>
          <w:sz w:val="20"/>
          <w:szCs w:val="20"/>
        </w:rPr>
        <w:t xml:space="preserve">                                     </w:t>
      </w:r>
      <w:r w:rsidR="00C96028" w:rsidRPr="00C54708">
        <w:rPr>
          <w:rFonts w:ascii="Times New Roman" w:hAnsi="Times New Roman"/>
          <w:sz w:val="20"/>
          <w:szCs w:val="20"/>
        </w:rPr>
        <w:t xml:space="preserve">(фамилия, имя, отчество, степень родства)          </w:t>
      </w:r>
      <w:r w:rsidRPr="00C54708">
        <w:rPr>
          <w:rFonts w:ascii="Times New Roman" w:hAnsi="Times New Roman"/>
          <w:sz w:val="20"/>
          <w:szCs w:val="20"/>
        </w:rPr>
        <w:t xml:space="preserve">                                       </w:t>
      </w:r>
      <w:r w:rsidR="00C96028" w:rsidRPr="00C54708">
        <w:rPr>
          <w:rFonts w:ascii="Times New Roman" w:hAnsi="Times New Roman"/>
          <w:sz w:val="20"/>
          <w:szCs w:val="20"/>
        </w:rPr>
        <w:t xml:space="preserve">  (дата рождения)</w:t>
      </w:r>
    </w:p>
    <w:p w:rsidR="00C96028" w:rsidRPr="00C54708" w:rsidRDefault="00C96028"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__________________________________</w:t>
      </w:r>
      <w:r w:rsidR="004B1CEA" w:rsidRPr="00C54708">
        <w:rPr>
          <w:rFonts w:ascii="Times New Roman" w:hAnsi="Times New Roman"/>
          <w:sz w:val="24"/>
          <w:szCs w:val="24"/>
        </w:rPr>
        <w:t>_______________</w:t>
      </w:r>
      <w:r w:rsidRPr="00C54708">
        <w:rPr>
          <w:rFonts w:ascii="Times New Roman" w:hAnsi="Times New Roman"/>
          <w:sz w:val="24"/>
          <w:szCs w:val="24"/>
        </w:rPr>
        <w:t>_______     ____________________________.</w:t>
      </w:r>
    </w:p>
    <w:p w:rsidR="00C96028" w:rsidRPr="00C54708" w:rsidRDefault="004B1CEA" w:rsidP="004B1CEA">
      <w:pPr>
        <w:widowControl w:val="0"/>
        <w:autoSpaceDE w:val="0"/>
        <w:autoSpaceDN w:val="0"/>
        <w:adjustRightInd w:val="0"/>
        <w:spacing w:after="0" w:line="240" w:lineRule="auto"/>
        <w:jc w:val="both"/>
        <w:rPr>
          <w:rFonts w:ascii="Times New Roman" w:hAnsi="Times New Roman"/>
          <w:sz w:val="20"/>
          <w:szCs w:val="20"/>
        </w:rPr>
      </w:pPr>
      <w:r w:rsidRPr="00C54708">
        <w:rPr>
          <w:rFonts w:ascii="Times New Roman" w:hAnsi="Times New Roman"/>
          <w:sz w:val="20"/>
          <w:szCs w:val="20"/>
        </w:rPr>
        <w:t xml:space="preserve">                                     </w:t>
      </w:r>
      <w:r w:rsidR="00C96028" w:rsidRPr="00C54708">
        <w:rPr>
          <w:rFonts w:ascii="Times New Roman" w:hAnsi="Times New Roman"/>
          <w:sz w:val="20"/>
          <w:szCs w:val="20"/>
        </w:rPr>
        <w:t xml:space="preserve">(фамилия, имя, отчество, степень родства)          </w:t>
      </w:r>
      <w:r w:rsidRPr="00C54708">
        <w:rPr>
          <w:rFonts w:ascii="Times New Roman" w:hAnsi="Times New Roman"/>
          <w:sz w:val="20"/>
          <w:szCs w:val="20"/>
        </w:rPr>
        <w:t xml:space="preserve">                                        </w:t>
      </w:r>
      <w:r w:rsidR="00C96028" w:rsidRPr="00C54708">
        <w:rPr>
          <w:rFonts w:ascii="Times New Roman" w:hAnsi="Times New Roman"/>
          <w:sz w:val="20"/>
          <w:szCs w:val="20"/>
        </w:rPr>
        <w:t xml:space="preserve">  (дата рождения)</w:t>
      </w:r>
    </w:p>
    <w:p w:rsidR="00C96028" w:rsidRPr="00C54708" w:rsidRDefault="00173046" w:rsidP="00C9602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C96028" w:rsidRPr="00C54708">
        <w:rPr>
          <w:rFonts w:ascii="Times New Roman" w:hAnsi="Times New Roman"/>
          <w:sz w:val="24"/>
          <w:szCs w:val="24"/>
        </w:rPr>
        <w:t>Нуждающимися в улучшении жилищных условий признаны решением ________</w:t>
      </w:r>
      <w:r>
        <w:rPr>
          <w:rFonts w:ascii="Times New Roman" w:hAnsi="Times New Roman"/>
          <w:sz w:val="24"/>
          <w:szCs w:val="24"/>
        </w:rPr>
        <w:t>____________</w:t>
      </w:r>
    </w:p>
    <w:p w:rsidR="00C96028" w:rsidRPr="00C54708" w:rsidRDefault="00C96028" w:rsidP="00C96028">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________________________________________________________________________</w:t>
      </w:r>
      <w:r w:rsidR="004B1CEA" w:rsidRPr="00C54708">
        <w:rPr>
          <w:rFonts w:ascii="Times New Roman" w:hAnsi="Times New Roman"/>
          <w:sz w:val="24"/>
          <w:szCs w:val="24"/>
        </w:rPr>
        <w:t>______________</w:t>
      </w:r>
      <w:r w:rsidRPr="00C54708">
        <w:rPr>
          <w:rFonts w:ascii="Times New Roman" w:hAnsi="Times New Roman"/>
          <w:sz w:val="24"/>
          <w:szCs w:val="24"/>
        </w:rPr>
        <w:t>.</w:t>
      </w:r>
    </w:p>
    <w:p w:rsidR="00C96028" w:rsidRPr="00C54708" w:rsidRDefault="00C96028" w:rsidP="00C96028">
      <w:pPr>
        <w:widowControl w:val="0"/>
        <w:autoSpaceDE w:val="0"/>
        <w:autoSpaceDN w:val="0"/>
        <w:adjustRightInd w:val="0"/>
        <w:spacing w:after="0" w:line="240" w:lineRule="auto"/>
        <w:jc w:val="center"/>
        <w:rPr>
          <w:rFonts w:ascii="Times New Roman" w:hAnsi="Times New Roman"/>
          <w:sz w:val="20"/>
          <w:szCs w:val="20"/>
        </w:rPr>
      </w:pPr>
      <w:r w:rsidRPr="00C54708">
        <w:rPr>
          <w:rFonts w:ascii="Times New Roman" w:hAnsi="Times New Roman"/>
          <w:sz w:val="20"/>
          <w:szCs w:val="20"/>
        </w:rPr>
        <w:t>(наименование органа местного самоуправления, реквизиты акта)</w:t>
      </w:r>
    </w:p>
    <w:p w:rsidR="00C96028" w:rsidRPr="00C54708" w:rsidRDefault="007C5F22" w:rsidP="007C5F22">
      <w:pPr>
        <w:widowControl w:val="0"/>
        <w:tabs>
          <w:tab w:val="left" w:pos="660"/>
        </w:tabs>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C96028" w:rsidRPr="00C54708">
        <w:rPr>
          <w:rFonts w:ascii="Times New Roman" w:hAnsi="Times New Roman"/>
          <w:sz w:val="24"/>
          <w:szCs w:val="24"/>
        </w:rPr>
        <w:t>С условиями участия в мероприятии по улучшению жилищных условий молодых</w:t>
      </w:r>
      <w:r w:rsidR="004B1CEA" w:rsidRPr="00C54708">
        <w:rPr>
          <w:rFonts w:ascii="Times New Roman" w:hAnsi="Times New Roman"/>
          <w:sz w:val="24"/>
          <w:szCs w:val="24"/>
        </w:rPr>
        <w:t xml:space="preserve"> </w:t>
      </w:r>
      <w:r w:rsidR="00C96028" w:rsidRPr="00C54708">
        <w:rPr>
          <w:rFonts w:ascii="Times New Roman" w:hAnsi="Times New Roman"/>
          <w:sz w:val="24"/>
          <w:szCs w:val="24"/>
        </w:rPr>
        <w:t>граждан (молодых семей), нуждающихся в улучшении жилищных  условий</w:t>
      </w:r>
      <w:r w:rsidR="004B1CEA" w:rsidRPr="00C54708">
        <w:rPr>
          <w:rFonts w:ascii="Times New Roman" w:hAnsi="Times New Roman"/>
          <w:sz w:val="24"/>
          <w:szCs w:val="24"/>
        </w:rPr>
        <w:t xml:space="preserve"> </w:t>
      </w:r>
      <w:r w:rsidR="00C96028" w:rsidRPr="00C54708">
        <w:rPr>
          <w:rFonts w:ascii="Times New Roman" w:hAnsi="Times New Roman"/>
          <w:sz w:val="24"/>
          <w:szCs w:val="24"/>
        </w:rPr>
        <w:t>в  рамках реализации под</w:t>
      </w:r>
      <w:r w:rsidR="004B1CEA" w:rsidRPr="00C54708">
        <w:rPr>
          <w:rFonts w:ascii="Times New Roman" w:hAnsi="Times New Roman"/>
          <w:sz w:val="24"/>
          <w:szCs w:val="24"/>
        </w:rPr>
        <w:t xml:space="preserve">программы </w:t>
      </w:r>
      <w:r w:rsidR="00A75F20" w:rsidRPr="00C54708">
        <w:rPr>
          <w:rFonts w:ascii="Times New Roman" w:hAnsi="Times New Roman"/>
          <w:sz w:val="24"/>
          <w:szCs w:val="24"/>
        </w:rPr>
        <w:t>«</w:t>
      </w:r>
      <w:r w:rsidR="004B1CEA" w:rsidRPr="00C54708">
        <w:rPr>
          <w:rFonts w:ascii="Times New Roman" w:hAnsi="Times New Roman"/>
          <w:sz w:val="24"/>
          <w:szCs w:val="24"/>
        </w:rPr>
        <w:t>Жиль</w:t>
      </w:r>
      <w:r w:rsidR="0083373A" w:rsidRPr="00C54708">
        <w:rPr>
          <w:rFonts w:ascii="Times New Roman" w:hAnsi="Times New Roman"/>
          <w:sz w:val="24"/>
          <w:szCs w:val="24"/>
        </w:rPr>
        <w:t>ё</w:t>
      </w:r>
      <w:r w:rsidR="004B1CEA" w:rsidRPr="00C54708">
        <w:rPr>
          <w:rFonts w:ascii="Times New Roman" w:hAnsi="Times New Roman"/>
          <w:sz w:val="24"/>
          <w:szCs w:val="24"/>
        </w:rPr>
        <w:t xml:space="preserve"> для молод</w:t>
      </w:r>
      <w:r w:rsidR="0083373A" w:rsidRPr="00C54708">
        <w:rPr>
          <w:rFonts w:ascii="Times New Roman" w:hAnsi="Times New Roman"/>
          <w:sz w:val="24"/>
          <w:szCs w:val="24"/>
        </w:rPr>
        <w:t>ё</w:t>
      </w:r>
      <w:r w:rsidR="004B1CEA" w:rsidRPr="00C54708">
        <w:rPr>
          <w:rFonts w:ascii="Times New Roman" w:hAnsi="Times New Roman"/>
          <w:sz w:val="24"/>
          <w:szCs w:val="24"/>
        </w:rPr>
        <w:t>жи</w:t>
      </w:r>
      <w:r w:rsidR="00A75F20" w:rsidRPr="00C54708">
        <w:rPr>
          <w:rFonts w:ascii="Times New Roman" w:hAnsi="Times New Roman"/>
          <w:sz w:val="24"/>
          <w:szCs w:val="24"/>
        </w:rPr>
        <w:t>»</w:t>
      </w:r>
      <w:r w:rsidR="004B1CEA" w:rsidRPr="00C54708">
        <w:rPr>
          <w:rFonts w:ascii="Times New Roman" w:hAnsi="Times New Roman"/>
          <w:sz w:val="24"/>
          <w:szCs w:val="24"/>
        </w:rPr>
        <w:t xml:space="preserve"> г</w:t>
      </w:r>
      <w:r w:rsidR="00C96028" w:rsidRPr="00C54708">
        <w:rPr>
          <w:rFonts w:ascii="Times New Roman" w:hAnsi="Times New Roman"/>
          <w:sz w:val="24"/>
          <w:szCs w:val="24"/>
        </w:rPr>
        <w:t>осударственной программы Ленинградской области «Обеспечение качественным жильем граждан на территории Ленинградской области».</w:t>
      </w:r>
    </w:p>
    <w:p w:rsidR="00C96028" w:rsidRPr="00C54708" w:rsidRDefault="00C96028" w:rsidP="00C96028">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______________________________</w:t>
      </w:r>
      <w:r w:rsidR="004B1CEA" w:rsidRPr="00C54708">
        <w:rPr>
          <w:rFonts w:ascii="Times New Roman" w:hAnsi="Times New Roman"/>
          <w:sz w:val="24"/>
          <w:szCs w:val="24"/>
        </w:rPr>
        <w:t>__________________</w:t>
      </w:r>
      <w:r w:rsidRPr="00C54708">
        <w:rPr>
          <w:rFonts w:ascii="Times New Roman" w:hAnsi="Times New Roman"/>
          <w:sz w:val="24"/>
          <w:szCs w:val="24"/>
        </w:rPr>
        <w:t>___   ______________   __________________.</w:t>
      </w:r>
    </w:p>
    <w:p w:rsidR="00C96028" w:rsidRPr="00C54708" w:rsidRDefault="004B1CEA" w:rsidP="00C96028">
      <w:pPr>
        <w:widowControl w:val="0"/>
        <w:autoSpaceDE w:val="0"/>
        <w:autoSpaceDN w:val="0"/>
        <w:adjustRightInd w:val="0"/>
        <w:spacing w:after="0" w:line="240" w:lineRule="auto"/>
        <w:jc w:val="both"/>
        <w:rPr>
          <w:rFonts w:ascii="Times New Roman" w:hAnsi="Times New Roman"/>
          <w:sz w:val="20"/>
          <w:szCs w:val="20"/>
        </w:rPr>
      </w:pPr>
      <w:r w:rsidRPr="00C54708">
        <w:rPr>
          <w:rFonts w:ascii="Times New Roman" w:hAnsi="Times New Roman"/>
          <w:sz w:val="20"/>
          <w:szCs w:val="20"/>
        </w:rPr>
        <w:t xml:space="preserve">                             (</w:t>
      </w:r>
      <w:r w:rsidR="00C96028" w:rsidRPr="00C54708">
        <w:rPr>
          <w:rFonts w:ascii="Times New Roman" w:hAnsi="Times New Roman"/>
          <w:sz w:val="20"/>
          <w:szCs w:val="20"/>
        </w:rPr>
        <w:t xml:space="preserve">фамилия, имя, отчество заявителя)                  </w:t>
      </w:r>
      <w:r w:rsidRPr="00C54708">
        <w:rPr>
          <w:rFonts w:ascii="Times New Roman" w:hAnsi="Times New Roman"/>
          <w:sz w:val="20"/>
          <w:szCs w:val="20"/>
        </w:rPr>
        <w:t xml:space="preserve">                           </w:t>
      </w:r>
      <w:r w:rsidR="00C96028" w:rsidRPr="00C54708">
        <w:rPr>
          <w:rFonts w:ascii="Times New Roman" w:hAnsi="Times New Roman"/>
          <w:sz w:val="20"/>
          <w:szCs w:val="20"/>
        </w:rPr>
        <w:t xml:space="preserve"> (подпись)                            (дата)</w:t>
      </w:r>
    </w:p>
    <w:p w:rsidR="00C96028" w:rsidRPr="00C54708" w:rsidRDefault="00C96028" w:rsidP="00C96028">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7C5F22" w:rsidRPr="00C54708">
        <w:rPr>
          <w:rFonts w:ascii="Times New Roman" w:hAnsi="Times New Roman"/>
          <w:sz w:val="24"/>
          <w:szCs w:val="24"/>
        </w:rPr>
        <w:t xml:space="preserve">       </w:t>
      </w:r>
      <w:r w:rsidRPr="00C54708">
        <w:rPr>
          <w:rFonts w:ascii="Times New Roman" w:hAnsi="Times New Roman"/>
          <w:sz w:val="24"/>
          <w:szCs w:val="24"/>
        </w:rPr>
        <w:t xml:space="preserve"> Совершеннолетние члены семьи:</w:t>
      </w:r>
    </w:p>
    <w:p w:rsidR="00C96028" w:rsidRPr="00C54708" w:rsidRDefault="00C96028" w:rsidP="00C96028">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1) _____________</w:t>
      </w:r>
      <w:r w:rsidR="004B1CEA" w:rsidRPr="00C54708">
        <w:rPr>
          <w:rFonts w:ascii="Times New Roman" w:hAnsi="Times New Roman"/>
          <w:sz w:val="24"/>
          <w:szCs w:val="24"/>
        </w:rPr>
        <w:t>_______________</w:t>
      </w:r>
      <w:r w:rsidRPr="00C54708">
        <w:rPr>
          <w:rFonts w:ascii="Times New Roman" w:hAnsi="Times New Roman"/>
          <w:sz w:val="24"/>
          <w:szCs w:val="24"/>
        </w:rPr>
        <w:t>________________________     _____________________________;</w:t>
      </w:r>
    </w:p>
    <w:p w:rsidR="00C96028" w:rsidRPr="00C54708" w:rsidRDefault="004B1CEA" w:rsidP="00C96028">
      <w:pPr>
        <w:widowControl w:val="0"/>
        <w:autoSpaceDE w:val="0"/>
        <w:autoSpaceDN w:val="0"/>
        <w:adjustRightInd w:val="0"/>
        <w:spacing w:after="0" w:line="240" w:lineRule="auto"/>
        <w:rPr>
          <w:rFonts w:ascii="Times New Roman" w:hAnsi="Times New Roman"/>
          <w:sz w:val="20"/>
          <w:szCs w:val="20"/>
        </w:rPr>
      </w:pPr>
      <w:r w:rsidRPr="00C54708">
        <w:rPr>
          <w:rFonts w:ascii="Times New Roman" w:hAnsi="Times New Roman"/>
          <w:sz w:val="20"/>
          <w:szCs w:val="20"/>
        </w:rPr>
        <w:t xml:space="preserve">                                     </w:t>
      </w:r>
      <w:r w:rsidR="00C96028" w:rsidRPr="00C54708">
        <w:rPr>
          <w:rFonts w:ascii="Times New Roman" w:hAnsi="Times New Roman"/>
          <w:sz w:val="20"/>
          <w:szCs w:val="20"/>
        </w:rPr>
        <w:t xml:space="preserve">(фамилия, имя, отчество, подпись)              </w:t>
      </w:r>
      <w:r w:rsidRPr="00C54708">
        <w:rPr>
          <w:rFonts w:ascii="Times New Roman" w:hAnsi="Times New Roman"/>
          <w:sz w:val="20"/>
          <w:szCs w:val="20"/>
        </w:rPr>
        <w:t xml:space="preserve">                                                        </w:t>
      </w:r>
      <w:r w:rsidR="00C96028" w:rsidRPr="00C54708">
        <w:rPr>
          <w:rFonts w:ascii="Times New Roman" w:hAnsi="Times New Roman"/>
          <w:sz w:val="20"/>
          <w:szCs w:val="20"/>
        </w:rPr>
        <w:t xml:space="preserve">    (дата)</w:t>
      </w:r>
    </w:p>
    <w:p w:rsidR="004B1CEA" w:rsidRPr="00C54708" w:rsidRDefault="00C96028"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2) </w:t>
      </w:r>
      <w:r w:rsidR="004B1CEA" w:rsidRPr="00C54708">
        <w:rPr>
          <w:rFonts w:ascii="Times New Roman" w:hAnsi="Times New Roman"/>
          <w:sz w:val="24"/>
          <w:szCs w:val="24"/>
        </w:rPr>
        <w:t>____________________________________________________     _____________________________;</w:t>
      </w:r>
    </w:p>
    <w:p w:rsidR="004B1CEA" w:rsidRPr="00C54708" w:rsidRDefault="004B1CEA" w:rsidP="004B1CEA">
      <w:pPr>
        <w:widowControl w:val="0"/>
        <w:autoSpaceDE w:val="0"/>
        <w:autoSpaceDN w:val="0"/>
        <w:adjustRightInd w:val="0"/>
        <w:spacing w:after="0" w:line="240" w:lineRule="auto"/>
        <w:rPr>
          <w:rFonts w:ascii="Times New Roman" w:hAnsi="Times New Roman"/>
          <w:sz w:val="20"/>
          <w:szCs w:val="20"/>
        </w:rPr>
      </w:pPr>
      <w:r w:rsidRPr="00C54708">
        <w:rPr>
          <w:rFonts w:ascii="Times New Roman" w:hAnsi="Times New Roman"/>
          <w:sz w:val="20"/>
          <w:szCs w:val="20"/>
        </w:rPr>
        <w:t xml:space="preserve">                                     (фамилия, имя, отчество, подпись)                                                                          (дата)</w:t>
      </w:r>
    </w:p>
    <w:p w:rsidR="004B1CEA" w:rsidRPr="00C54708" w:rsidRDefault="00C96028"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3) </w:t>
      </w:r>
      <w:r w:rsidR="004B1CEA" w:rsidRPr="00C54708">
        <w:rPr>
          <w:rFonts w:ascii="Times New Roman" w:hAnsi="Times New Roman"/>
          <w:sz w:val="24"/>
          <w:szCs w:val="24"/>
        </w:rPr>
        <w:t>____________________________________________________     _____________________________;</w:t>
      </w:r>
    </w:p>
    <w:p w:rsidR="004B1CEA" w:rsidRPr="00C54708" w:rsidRDefault="004B1CEA" w:rsidP="004B1CEA">
      <w:pPr>
        <w:widowControl w:val="0"/>
        <w:autoSpaceDE w:val="0"/>
        <w:autoSpaceDN w:val="0"/>
        <w:adjustRightInd w:val="0"/>
        <w:spacing w:after="0" w:line="240" w:lineRule="auto"/>
        <w:rPr>
          <w:rFonts w:ascii="Times New Roman" w:hAnsi="Times New Roman"/>
          <w:sz w:val="20"/>
          <w:szCs w:val="20"/>
        </w:rPr>
      </w:pPr>
      <w:r w:rsidRPr="00C54708">
        <w:rPr>
          <w:rFonts w:ascii="Times New Roman" w:hAnsi="Times New Roman"/>
          <w:sz w:val="20"/>
          <w:szCs w:val="20"/>
        </w:rPr>
        <w:t xml:space="preserve">                                     (фамилия, имя, отчество, подпись)                                                                          (дата)</w:t>
      </w:r>
    </w:p>
    <w:p w:rsidR="004B1CEA" w:rsidRPr="00C54708" w:rsidRDefault="00C96028" w:rsidP="004B1CE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4) </w:t>
      </w:r>
      <w:r w:rsidR="004B1CEA" w:rsidRPr="00C54708">
        <w:rPr>
          <w:rFonts w:ascii="Times New Roman" w:hAnsi="Times New Roman"/>
          <w:sz w:val="24"/>
          <w:szCs w:val="24"/>
        </w:rPr>
        <w:t>____________________________________________________     _____________________________.</w:t>
      </w:r>
    </w:p>
    <w:p w:rsidR="00C96028" w:rsidRPr="00C54708" w:rsidRDefault="004B1CEA" w:rsidP="00A75F20">
      <w:pPr>
        <w:widowControl w:val="0"/>
        <w:autoSpaceDE w:val="0"/>
        <w:autoSpaceDN w:val="0"/>
        <w:adjustRightInd w:val="0"/>
        <w:spacing w:after="0" w:line="240" w:lineRule="auto"/>
        <w:rPr>
          <w:rFonts w:ascii="Times New Roman" w:hAnsi="Times New Roman"/>
          <w:sz w:val="20"/>
          <w:szCs w:val="20"/>
        </w:rPr>
      </w:pPr>
      <w:r w:rsidRPr="00C54708">
        <w:rPr>
          <w:rFonts w:ascii="Times New Roman" w:hAnsi="Times New Roman"/>
          <w:sz w:val="20"/>
          <w:szCs w:val="20"/>
        </w:rPr>
        <w:t xml:space="preserve">                                     (фамилия, имя, отчество, подпись)                                                                          (дата)</w:t>
      </w:r>
    </w:p>
    <w:p w:rsidR="00C96028" w:rsidRPr="00C54708" w:rsidRDefault="00C96028" w:rsidP="007C5F22">
      <w:pPr>
        <w:widowControl w:val="0"/>
        <w:tabs>
          <w:tab w:val="left" w:pos="660"/>
        </w:tabs>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7C5F22" w:rsidRPr="00C54708">
        <w:rPr>
          <w:rFonts w:ascii="Times New Roman" w:hAnsi="Times New Roman"/>
          <w:sz w:val="24"/>
          <w:szCs w:val="24"/>
        </w:rPr>
        <w:t xml:space="preserve">       </w:t>
      </w:r>
      <w:r w:rsidRPr="00C54708">
        <w:rPr>
          <w:rFonts w:ascii="Times New Roman" w:hAnsi="Times New Roman"/>
          <w:sz w:val="24"/>
          <w:szCs w:val="24"/>
        </w:rPr>
        <w:t xml:space="preserve"> К заявлению прилагаются следующие документы:</w:t>
      </w:r>
    </w:p>
    <w:p w:rsidR="00C96028" w:rsidRPr="00C54708" w:rsidRDefault="00C96028" w:rsidP="00C96028">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1) ______________________________________________</w:t>
      </w:r>
      <w:r w:rsidR="000A6A2B" w:rsidRPr="00C54708">
        <w:rPr>
          <w:rFonts w:ascii="Times New Roman" w:hAnsi="Times New Roman"/>
          <w:sz w:val="24"/>
          <w:szCs w:val="24"/>
        </w:rPr>
        <w:t>______________</w:t>
      </w:r>
      <w:r w:rsidRPr="00C54708">
        <w:rPr>
          <w:rFonts w:ascii="Times New Roman" w:hAnsi="Times New Roman"/>
          <w:sz w:val="24"/>
          <w:szCs w:val="24"/>
        </w:rPr>
        <w:t>________________________;</w:t>
      </w:r>
    </w:p>
    <w:p w:rsidR="00C96028" w:rsidRPr="00C54708" w:rsidRDefault="00C96028" w:rsidP="00C96028">
      <w:pPr>
        <w:widowControl w:val="0"/>
        <w:autoSpaceDE w:val="0"/>
        <w:autoSpaceDN w:val="0"/>
        <w:adjustRightInd w:val="0"/>
        <w:spacing w:after="0" w:line="240" w:lineRule="auto"/>
        <w:jc w:val="center"/>
        <w:rPr>
          <w:rFonts w:ascii="Times New Roman" w:hAnsi="Times New Roman"/>
          <w:sz w:val="20"/>
          <w:szCs w:val="20"/>
        </w:rPr>
      </w:pPr>
      <w:r w:rsidRPr="00C54708">
        <w:rPr>
          <w:rFonts w:ascii="Times New Roman" w:hAnsi="Times New Roman"/>
          <w:sz w:val="20"/>
          <w:szCs w:val="20"/>
        </w:rPr>
        <w:t>(наименование документа и его реквизиты)</w:t>
      </w:r>
    </w:p>
    <w:p w:rsidR="000A6A2B" w:rsidRPr="00C54708" w:rsidRDefault="00C96028" w:rsidP="000A6A2B">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2) </w:t>
      </w:r>
      <w:r w:rsidR="000A6A2B" w:rsidRPr="00C54708">
        <w:rPr>
          <w:rFonts w:ascii="Times New Roman" w:hAnsi="Times New Roman"/>
          <w:sz w:val="24"/>
          <w:szCs w:val="24"/>
        </w:rPr>
        <w:t>____________________________________________________________________________________;</w:t>
      </w:r>
    </w:p>
    <w:p w:rsidR="000A6A2B" w:rsidRPr="00C54708" w:rsidRDefault="000A6A2B" w:rsidP="000A6A2B">
      <w:pPr>
        <w:widowControl w:val="0"/>
        <w:autoSpaceDE w:val="0"/>
        <w:autoSpaceDN w:val="0"/>
        <w:adjustRightInd w:val="0"/>
        <w:spacing w:after="0" w:line="240" w:lineRule="auto"/>
        <w:jc w:val="center"/>
        <w:rPr>
          <w:rFonts w:ascii="Times New Roman" w:hAnsi="Times New Roman"/>
          <w:sz w:val="20"/>
          <w:szCs w:val="20"/>
        </w:rPr>
      </w:pPr>
      <w:r w:rsidRPr="00C54708">
        <w:rPr>
          <w:rFonts w:ascii="Times New Roman" w:hAnsi="Times New Roman"/>
          <w:sz w:val="20"/>
          <w:szCs w:val="20"/>
        </w:rPr>
        <w:t>(наименование документа и его реквизиты)</w:t>
      </w:r>
    </w:p>
    <w:p w:rsidR="000A6A2B" w:rsidRPr="00C54708" w:rsidRDefault="00C96028" w:rsidP="000A6A2B">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3) </w:t>
      </w:r>
      <w:r w:rsidR="000A6A2B" w:rsidRPr="00C54708">
        <w:rPr>
          <w:rFonts w:ascii="Times New Roman" w:hAnsi="Times New Roman"/>
          <w:sz w:val="24"/>
          <w:szCs w:val="24"/>
        </w:rPr>
        <w:t>____________________________________________________________________________________;</w:t>
      </w:r>
    </w:p>
    <w:p w:rsidR="000A6A2B" w:rsidRPr="00C54708" w:rsidRDefault="000A6A2B" w:rsidP="000A6A2B">
      <w:pPr>
        <w:widowControl w:val="0"/>
        <w:autoSpaceDE w:val="0"/>
        <w:autoSpaceDN w:val="0"/>
        <w:adjustRightInd w:val="0"/>
        <w:spacing w:after="0" w:line="240" w:lineRule="auto"/>
        <w:jc w:val="center"/>
        <w:rPr>
          <w:rFonts w:ascii="Times New Roman" w:hAnsi="Times New Roman"/>
          <w:sz w:val="20"/>
          <w:szCs w:val="20"/>
        </w:rPr>
      </w:pPr>
      <w:r w:rsidRPr="00C54708">
        <w:rPr>
          <w:rFonts w:ascii="Times New Roman" w:hAnsi="Times New Roman"/>
          <w:sz w:val="20"/>
          <w:szCs w:val="20"/>
        </w:rPr>
        <w:t>(наименование документа и его реквизиты)</w:t>
      </w:r>
    </w:p>
    <w:p w:rsidR="000A6A2B" w:rsidRPr="00C54708" w:rsidRDefault="00C96028" w:rsidP="000A6A2B">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4) </w:t>
      </w:r>
      <w:r w:rsidR="000A6A2B" w:rsidRPr="00C54708">
        <w:rPr>
          <w:rFonts w:ascii="Times New Roman" w:hAnsi="Times New Roman"/>
          <w:sz w:val="24"/>
          <w:szCs w:val="24"/>
        </w:rPr>
        <w:t>____________________________________________________________________________________;</w:t>
      </w:r>
    </w:p>
    <w:p w:rsidR="000A6A2B" w:rsidRPr="00C54708" w:rsidRDefault="000A6A2B" w:rsidP="000A6A2B">
      <w:pPr>
        <w:widowControl w:val="0"/>
        <w:autoSpaceDE w:val="0"/>
        <w:autoSpaceDN w:val="0"/>
        <w:adjustRightInd w:val="0"/>
        <w:spacing w:after="0" w:line="240" w:lineRule="auto"/>
        <w:jc w:val="center"/>
        <w:rPr>
          <w:rFonts w:ascii="Times New Roman" w:hAnsi="Times New Roman"/>
          <w:sz w:val="20"/>
          <w:szCs w:val="20"/>
        </w:rPr>
      </w:pPr>
      <w:r w:rsidRPr="00C54708">
        <w:rPr>
          <w:rFonts w:ascii="Times New Roman" w:hAnsi="Times New Roman"/>
          <w:sz w:val="20"/>
          <w:szCs w:val="20"/>
        </w:rPr>
        <w:t>(наименование документа и его реквизиты)</w:t>
      </w:r>
    </w:p>
    <w:p w:rsidR="000A6A2B" w:rsidRPr="00C54708" w:rsidRDefault="00C96028" w:rsidP="000A6A2B">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5) </w:t>
      </w:r>
      <w:r w:rsidR="000A6A2B" w:rsidRPr="00C54708">
        <w:rPr>
          <w:rFonts w:ascii="Times New Roman" w:hAnsi="Times New Roman"/>
          <w:sz w:val="24"/>
          <w:szCs w:val="24"/>
        </w:rPr>
        <w:t>____________________________________________________________________________________;</w:t>
      </w:r>
    </w:p>
    <w:p w:rsidR="000A6A2B" w:rsidRPr="00C54708" w:rsidRDefault="000A6A2B" w:rsidP="000A6A2B">
      <w:pPr>
        <w:widowControl w:val="0"/>
        <w:autoSpaceDE w:val="0"/>
        <w:autoSpaceDN w:val="0"/>
        <w:adjustRightInd w:val="0"/>
        <w:spacing w:after="0" w:line="240" w:lineRule="auto"/>
        <w:jc w:val="center"/>
        <w:rPr>
          <w:rFonts w:ascii="Times New Roman" w:hAnsi="Times New Roman"/>
          <w:sz w:val="20"/>
          <w:szCs w:val="20"/>
        </w:rPr>
      </w:pPr>
      <w:r w:rsidRPr="00C54708">
        <w:rPr>
          <w:rFonts w:ascii="Times New Roman" w:hAnsi="Times New Roman"/>
          <w:sz w:val="20"/>
          <w:szCs w:val="20"/>
        </w:rPr>
        <w:t>(наименование документа и его реквизиты)</w:t>
      </w:r>
    </w:p>
    <w:p w:rsidR="000A6A2B" w:rsidRPr="00C54708" w:rsidRDefault="00C96028" w:rsidP="000A6A2B">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6) </w:t>
      </w:r>
      <w:r w:rsidR="000A6A2B" w:rsidRPr="00C54708">
        <w:rPr>
          <w:rFonts w:ascii="Times New Roman" w:hAnsi="Times New Roman"/>
          <w:sz w:val="24"/>
          <w:szCs w:val="24"/>
        </w:rPr>
        <w:t>____________________________________________________________________________________;</w:t>
      </w:r>
    </w:p>
    <w:p w:rsidR="000A6A2B" w:rsidRPr="00C54708" w:rsidRDefault="000A6A2B" w:rsidP="000A6A2B">
      <w:pPr>
        <w:widowControl w:val="0"/>
        <w:autoSpaceDE w:val="0"/>
        <w:autoSpaceDN w:val="0"/>
        <w:adjustRightInd w:val="0"/>
        <w:spacing w:after="0" w:line="240" w:lineRule="auto"/>
        <w:jc w:val="center"/>
        <w:rPr>
          <w:rFonts w:ascii="Times New Roman" w:hAnsi="Times New Roman"/>
          <w:sz w:val="20"/>
          <w:szCs w:val="20"/>
        </w:rPr>
      </w:pPr>
      <w:r w:rsidRPr="00C54708">
        <w:rPr>
          <w:rFonts w:ascii="Times New Roman" w:hAnsi="Times New Roman"/>
          <w:sz w:val="20"/>
          <w:szCs w:val="20"/>
        </w:rPr>
        <w:t>(наименование документа и его реквизиты)</w:t>
      </w:r>
    </w:p>
    <w:p w:rsidR="000A6A2B" w:rsidRPr="00C54708" w:rsidRDefault="00C96028" w:rsidP="000A6A2B">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7) </w:t>
      </w:r>
      <w:r w:rsidR="000A6A2B" w:rsidRPr="00C54708">
        <w:rPr>
          <w:rFonts w:ascii="Times New Roman" w:hAnsi="Times New Roman"/>
          <w:sz w:val="24"/>
          <w:szCs w:val="24"/>
        </w:rPr>
        <w:t>____________________________________________________________________________________;</w:t>
      </w:r>
    </w:p>
    <w:p w:rsidR="000A6A2B" w:rsidRPr="00C54708" w:rsidRDefault="000A6A2B" w:rsidP="000A6A2B">
      <w:pPr>
        <w:widowControl w:val="0"/>
        <w:autoSpaceDE w:val="0"/>
        <w:autoSpaceDN w:val="0"/>
        <w:adjustRightInd w:val="0"/>
        <w:spacing w:after="0" w:line="240" w:lineRule="auto"/>
        <w:jc w:val="center"/>
        <w:rPr>
          <w:rFonts w:ascii="Times New Roman" w:hAnsi="Times New Roman"/>
          <w:sz w:val="20"/>
          <w:szCs w:val="20"/>
        </w:rPr>
      </w:pPr>
      <w:r w:rsidRPr="00C54708">
        <w:rPr>
          <w:rFonts w:ascii="Times New Roman" w:hAnsi="Times New Roman"/>
          <w:sz w:val="20"/>
          <w:szCs w:val="20"/>
        </w:rPr>
        <w:t>(наименование документа и его реквизиты)</w:t>
      </w:r>
    </w:p>
    <w:p w:rsidR="000A6A2B" w:rsidRPr="00C54708" w:rsidRDefault="00C96028" w:rsidP="000A6A2B">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8) </w:t>
      </w:r>
      <w:r w:rsidR="000A6A2B" w:rsidRPr="00C54708">
        <w:rPr>
          <w:rFonts w:ascii="Times New Roman" w:hAnsi="Times New Roman"/>
          <w:sz w:val="24"/>
          <w:szCs w:val="24"/>
        </w:rPr>
        <w:t>____________________________________________________________________________________;</w:t>
      </w:r>
    </w:p>
    <w:p w:rsidR="000A6A2B" w:rsidRPr="00C54708" w:rsidRDefault="000A6A2B" w:rsidP="000A6A2B">
      <w:pPr>
        <w:widowControl w:val="0"/>
        <w:autoSpaceDE w:val="0"/>
        <w:autoSpaceDN w:val="0"/>
        <w:adjustRightInd w:val="0"/>
        <w:spacing w:after="0" w:line="240" w:lineRule="auto"/>
        <w:jc w:val="center"/>
        <w:rPr>
          <w:rFonts w:ascii="Times New Roman" w:hAnsi="Times New Roman"/>
          <w:sz w:val="20"/>
          <w:szCs w:val="20"/>
        </w:rPr>
      </w:pPr>
      <w:r w:rsidRPr="00C54708">
        <w:rPr>
          <w:rFonts w:ascii="Times New Roman" w:hAnsi="Times New Roman"/>
          <w:sz w:val="20"/>
          <w:szCs w:val="20"/>
        </w:rPr>
        <w:t>(наименование документа и его реквизиты)</w:t>
      </w:r>
    </w:p>
    <w:p w:rsidR="000A6A2B" w:rsidRPr="00C54708" w:rsidRDefault="00C96028" w:rsidP="000A6A2B">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9) </w:t>
      </w:r>
      <w:r w:rsidR="000A6A2B" w:rsidRPr="00C54708">
        <w:rPr>
          <w:rFonts w:ascii="Times New Roman" w:hAnsi="Times New Roman"/>
          <w:sz w:val="24"/>
          <w:szCs w:val="24"/>
        </w:rPr>
        <w:t>____________________________________________________________________________________;</w:t>
      </w:r>
    </w:p>
    <w:p w:rsidR="000A6A2B" w:rsidRPr="00C54708" w:rsidRDefault="000A6A2B" w:rsidP="000A6A2B">
      <w:pPr>
        <w:widowControl w:val="0"/>
        <w:autoSpaceDE w:val="0"/>
        <w:autoSpaceDN w:val="0"/>
        <w:adjustRightInd w:val="0"/>
        <w:spacing w:after="0" w:line="240" w:lineRule="auto"/>
        <w:jc w:val="center"/>
        <w:rPr>
          <w:rFonts w:ascii="Times New Roman" w:hAnsi="Times New Roman"/>
          <w:sz w:val="20"/>
          <w:szCs w:val="20"/>
        </w:rPr>
      </w:pPr>
      <w:r w:rsidRPr="00C54708">
        <w:rPr>
          <w:rFonts w:ascii="Times New Roman" w:hAnsi="Times New Roman"/>
          <w:sz w:val="20"/>
          <w:szCs w:val="20"/>
        </w:rPr>
        <w:t>(наименование документа и его реквизиты)</w:t>
      </w:r>
    </w:p>
    <w:p w:rsidR="000A6A2B" w:rsidRPr="00C54708" w:rsidRDefault="00C96028" w:rsidP="000A6A2B">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10) </w:t>
      </w:r>
      <w:r w:rsidR="000A6A2B" w:rsidRPr="00C54708">
        <w:rPr>
          <w:rFonts w:ascii="Times New Roman" w:hAnsi="Times New Roman"/>
          <w:sz w:val="24"/>
          <w:szCs w:val="24"/>
        </w:rPr>
        <w:t>___________________________________________________________________________________;</w:t>
      </w:r>
    </w:p>
    <w:p w:rsidR="000A6A2B" w:rsidRPr="00C54708" w:rsidRDefault="000A6A2B" w:rsidP="000A6A2B">
      <w:pPr>
        <w:widowControl w:val="0"/>
        <w:autoSpaceDE w:val="0"/>
        <w:autoSpaceDN w:val="0"/>
        <w:adjustRightInd w:val="0"/>
        <w:spacing w:after="0" w:line="240" w:lineRule="auto"/>
        <w:jc w:val="center"/>
        <w:rPr>
          <w:rFonts w:ascii="Times New Roman" w:hAnsi="Times New Roman"/>
          <w:sz w:val="20"/>
          <w:szCs w:val="20"/>
        </w:rPr>
      </w:pPr>
      <w:r w:rsidRPr="00C54708">
        <w:rPr>
          <w:rFonts w:ascii="Times New Roman" w:hAnsi="Times New Roman"/>
          <w:sz w:val="20"/>
          <w:szCs w:val="20"/>
        </w:rPr>
        <w:t>(наименование документа и его реквизиты)</w:t>
      </w:r>
    </w:p>
    <w:p w:rsidR="000A6A2B" w:rsidRPr="00C54708" w:rsidRDefault="00C96028" w:rsidP="000A6A2B">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11) </w:t>
      </w:r>
      <w:r w:rsidR="000A6A2B" w:rsidRPr="00C54708">
        <w:rPr>
          <w:rFonts w:ascii="Times New Roman" w:hAnsi="Times New Roman"/>
          <w:sz w:val="24"/>
          <w:szCs w:val="24"/>
        </w:rPr>
        <w:t>___________________________________________________________________________________;</w:t>
      </w:r>
    </w:p>
    <w:p w:rsidR="000A6A2B" w:rsidRPr="00C54708" w:rsidRDefault="000A6A2B" w:rsidP="000A6A2B">
      <w:pPr>
        <w:widowControl w:val="0"/>
        <w:autoSpaceDE w:val="0"/>
        <w:autoSpaceDN w:val="0"/>
        <w:adjustRightInd w:val="0"/>
        <w:spacing w:after="0" w:line="240" w:lineRule="auto"/>
        <w:jc w:val="center"/>
        <w:rPr>
          <w:rFonts w:ascii="Times New Roman" w:hAnsi="Times New Roman"/>
          <w:sz w:val="20"/>
          <w:szCs w:val="20"/>
        </w:rPr>
      </w:pPr>
      <w:r w:rsidRPr="00C54708">
        <w:rPr>
          <w:rFonts w:ascii="Times New Roman" w:hAnsi="Times New Roman"/>
          <w:sz w:val="20"/>
          <w:szCs w:val="20"/>
        </w:rPr>
        <w:t>(наименование документа и его реквизиты)</w:t>
      </w:r>
    </w:p>
    <w:p w:rsidR="000A6A2B" w:rsidRPr="00C54708" w:rsidRDefault="00C96028" w:rsidP="000A6A2B">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12) </w:t>
      </w:r>
      <w:r w:rsidR="000A6A2B" w:rsidRPr="00C54708">
        <w:rPr>
          <w:rFonts w:ascii="Times New Roman" w:hAnsi="Times New Roman"/>
          <w:sz w:val="24"/>
          <w:szCs w:val="24"/>
        </w:rPr>
        <w:t>___________________________________________________________________________________;</w:t>
      </w:r>
    </w:p>
    <w:p w:rsidR="000A6A2B" w:rsidRPr="00C54708" w:rsidRDefault="000A6A2B" w:rsidP="000A6A2B">
      <w:pPr>
        <w:widowControl w:val="0"/>
        <w:autoSpaceDE w:val="0"/>
        <w:autoSpaceDN w:val="0"/>
        <w:adjustRightInd w:val="0"/>
        <w:spacing w:after="0" w:line="240" w:lineRule="auto"/>
        <w:jc w:val="center"/>
        <w:rPr>
          <w:rFonts w:ascii="Times New Roman" w:hAnsi="Times New Roman"/>
          <w:sz w:val="20"/>
          <w:szCs w:val="20"/>
        </w:rPr>
      </w:pPr>
      <w:r w:rsidRPr="00C54708">
        <w:rPr>
          <w:rFonts w:ascii="Times New Roman" w:hAnsi="Times New Roman"/>
          <w:sz w:val="20"/>
          <w:szCs w:val="20"/>
        </w:rPr>
        <w:t>(наименование документа и его реквизиты)</w:t>
      </w:r>
    </w:p>
    <w:p w:rsidR="000A6A2B" w:rsidRPr="00C54708" w:rsidRDefault="00C96028" w:rsidP="000A6A2B">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13) </w:t>
      </w:r>
      <w:r w:rsidR="000A6A2B" w:rsidRPr="00C54708">
        <w:rPr>
          <w:rFonts w:ascii="Times New Roman" w:hAnsi="Times New Roman"/>
          <w:sz w:val="24"/>
          <w:szCs w:val="24"/>
        </w:rPr>
        <w:t>___________________________________________________________________________________.</w:t>
      </w:r>
    </w:p>
    <w:p w:rsidR="000A6A2B" w:rsidRPr="00C54708" w:rsidRDefault="000A6A2B" w:rsidP="000A6A2B">
      <w:pPr>
        <w:widowControl w:val="0"/>
        <w:autoSpaceDE w:val="0"/>
        <w:autoSpaceDN w:val="0"/>
        <w:adjustRightInd w:val="0"/>
        <w:spacing w:after="0" w:line="240" w:lineRule="auto"/>
        <w:jc w:val="center"/>
        <w:rPr>
          <w:rFonts w:ascii="Times New Roman" w:hAnsi="Times New Roman"/>
          <w:sz w:val="20"/>
          <w:szCs w:val="20"/>
        </w:rPr>
      </w:pPr>
      <w:r w:rsidRPr="00C54708">
        <w:rPr>
          <w:rFonts w:ascii="Times New Roman" w:hAnsi="Times New Roman"/>
          <w:sz w:val="20"/>
          <w:szCs w:val="20"/>
        </w:rPr>
        <w:t>(наименование документа и его реквизиты)</w:t>
      </w:r>
    </w:p>
    <w:p w:rsidR="000A6A2B" w:rsidRPr="00C54708" w:rsidRDefault="007C5F22" w:rsidP="007C5F22">
      <w:pPr>
        <w:widowControl w:val="0"/>
        <w:tabs>
          <w:tab w:val="left" w:pos="660"/>
        </w:tabs>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 xml:space="preserve">           </w:t>
      </w:r>
      <w:r w:rsidR="00C96028" w:rsidRPr="00C54708">
        <w:rPr>
          <w:rFonts w:ascii="Times New Roman" w:hAnsi="Times New Roman"/>
          <w:sz w:val="24"/>
          <w:szCs w:val="24"/>
        </w:rPr>
        <w:t xml:space="preserve">Заявление и прилагаемые  к  нему  согласно  перечню  документы  приняты </w:t>
      </w:r>
    </w:p>
    <w:p w:rsidR="00C96028" w:rsidRPr="00C54708" w:rsidRDefault="00A75F20" w:rsidP="000A6A2B">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w:t>
      </w:r>
      <w:r w:rsidR="00C96028" w:rsidRPr="00C54708">
        <w:rPr>
          <w:rFonts w:ascii="Times New Roman" w:hAnsi="Times New Roman"/>
          <w:sz w:val="24"/>
          <w:szCs w:val="24"/>
        </w:rPr>
        <w:t>__</w:t>
      </w:r>
      <w:r w:rsidRPr="00C54708">
        <w:rPr>
          <w:rFonts w:ascii="Times New Roman" w:hAnsi="Times New Roman"/>
          <w:sz w:val="24"/>
          <w:szCs w:val="24"/>
        </w:rPr>
        <w:t>»</w:t>
      </w:r>
      <w:r w:rsidR="00C96028" w:rsidRPr="00C54708">
        <w:rPr>
          <w:rFonts w:ascii="Times New Roman" w:hAnsi="Times New Roman"/>
          <w:sz w:val="24"/>
          <w:szCs w:val="24"/>
        </w:rPr>
        <w:t>__________ 20__ года.</w:t>
      </w:r>
    </w:p>
    <w:p w:rsidR="00C96028" w:rsidRPr="00C54708" w:rsidRDefault="00C96028" w:rsidP="00C96028">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______________________________________            _________                  ______________________</w:t>
      </w:r>
    </w:p>
    <w:p w:rsidR="00C96028" w:rsidRPr="00C54708" w:rsidRDefault="00C96028" w:rsidP="00C96028">
      <w:pPr>
        <w:widowControl w:val="0"/>
        <w:autoSpaceDE w:val="0"/>
        <w:autoSpaceDN w:val="0"/>
        <w:adjustRightInd w:val="0"/>
        <w:spacing w:after="0" w:line="240" w:lineRule="auto"/>
        <w:jc w:val="both"/>
        <w:rPr>
          <w:rFonts w:ascii="Times New Roman" w:hAnsi="Times New Roman"/>
          <w:sz w:val="20"/>
          <w:szCs w:val="20"/>
        </w:rPr>
      </w:pPr>
      <w:r w:rsidRPr="00C54708">
        <w:rPr>
          <w:rFonts w:ascii="Times New Roman" w:hAnsi="Times New Roman"/>
          <w:sz w:val="20"/>
          <w:szCs w:val="20"/>
        </w:rPr>
        <w:t xml:space="preserve">   </w:t>
      </w:r>
      <w:r w:rsidR="000A6A2B" w:rsidRPr="00C54708">
        <w:rPr>
          <w:rFonts w:ascii="Times New Roman" w:hAnsi="Times New Roman"/>
          <w:sz w:val="20"/>
          <w:szCs w:val="20"/>
        </w:rPr>
        <w:t xml:space="preserve">         </w:t>
      </w:r>
      <w:r w:rsidRPr="00C54708">
        <w:rPr>
          <w:rFonts w:ascii="Times New Roman" w:hAnsi="Times New Roman"/>
          <w:sz w:val="20"/>
          <w:szCs w:val="20"/>
        </w:rPr>
        <w:t xml:space="preserve">(должность лица, принявшего заявление)                </w:t>
      </w:r>
      <w:r w:rsidR="000A6A2B" w:rsidRPr="00C54708">
        <w:rPr>
          <w:rFonts w:ascii="Times New Roman" w:hAnsi="Times New Roman"/>
          <w:sz w:val="20"/>
          <w:szCs w:val="20"/>
        </w:rPr>
        <w:t xml:space="preserve">      </w:t>
      </w:r>
      <w:r w:rsidRPr="00C54708">
        <w:rPr>
          <w:rFonts w:ascii="Times New Roman" w:hAnsi="Times New Roman"/>
          <w:sz w:val="20"/>
          <w:szCs w:val="20"/>
        </w:rPr>
        <w:t xml:space="preserve">  (подпись)                   </w:t>
      </w:r>
      <w:r w:rsidR="000A6A2B" w:rsidRPr="00C54708">
        <w:rPr>
          <w:rFonts w:ascii="Times New Roman" w:hAnsi="Times New Roman"/>
          <w:sz w:val="20"/>
          <w:szCs w:val="20"/>
        </w:rPr>
        <w:t xml:space="preserve">         </w:t>
      </w:r>
      <w:r w:rsidRPr="00C54708">
        <w:rPr>
          <w:rFonts w:ascii="Times New Roman" w:hAnsi="Times New Roman"/>
          <w:sz w:val="20"/>
          <w:szCs w:val="20"/>
        </w:rPr>
        <w:t xml:space="preserve">  (расшифровка подписи)</w:t>
      </w:r>
    </w:p>
    <w:p w:rsidR="00C71FB3" w:rsidRPr="00C54708" w:rsidRDefault="00C71FB3" w:rsidP="003C6359">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747"/>
      </w:tblGrid>
      <w:tr w:rsidR="00C71FB3" w:rsidRPr="00C54708" w:rsidTr="000634A3">
        <w:tc>
          <w:tcPr>
            <w:tcW w:w="534" w:type="dxa"/>
            <w:tcBorders>
              <w:right w:val="single" w:sz="4" w:space="0" w:color="auto"/>
            </w:tcBorders>
            <w:shd w:val="clear" w:color="auto" w:fill="auto"/>
          </w:tcPr>
          <w:p w:rsidR="00C71FB3" w:rsidRPr="00C54708" w:rsidRDefault="00C71FB3" w:rsidP="003C6359">
            <w:pPr>
              <w:widowControl w:val="0"/>
              <w:autoSpaceDE w:val="0"/>
              <w:autoSpaceDN w:val="0"/>
              <w:adjustRightInd w:val="0"/>
              <w:spacing w:after="0" w:line="240" w:lineRule="auto"/>
              <w:rPr>
                <w:rFonts w:ascii="Times New Roman" w:hAnsi="Times New Roman"/>
                <w:sz w:val="24"/>
                <w:szCs w:val="24"/>
              </w:rPr>
            </w:pPr>
          </w:p>
        </w:tc>
        <w:tc>
          <w:tcPr>
            <w:tcW w:w="9747" w:type="dxa"/>
            <w:tcBorders>
              <w:top w:val="nil"/>
              <w:left w:val="single" w:sz="4" w:space="0" w:color="auto"/>
              <w:bottom w:val="nil"/>
              <w:right w:val="nil"/>
            </w:tcBorders>
            <w:shd w:val="clear" w:color="auto" w:fill="auto"/>
          </w:tcPr>
          <w:p w:rsidR="00C71FB3" w:rsidRPr="00C54708" w:rsidRDefault="00C71FB3" w:rsidP="003C6359">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выдать на руки в Администрации</w:t>
            </w:r>
            <w:r w:rsidR="00A75F20" w:rsidRPr="00C54708">
              <w:rPr>
                <w:rFonts w:ascii="Times New Roman" w:hAnsi="Times New Roman"/>
                <w:sz w:val="24"/>
                <w:szCs w:val="24"/>
              </w:rPr>
              <w:t>;</w:t>
            </w:r>
          </w:p>
        </w:tc>
      </w:tr>
      <w:tr w:rsidR="00C71FB3" w:rsidRPr="00C54708" w:rsidTr="000634A3">
        <w:tc>
          <w:tcPr>
            <w:tcW w:w="534" w:type="dxa"/>
            <w:tcBorders>
              <w:right w:val="single" w:sz="4" w:space="0" w:color="auto"/>
            </w:tcBorders>
            <w:shd w:val="clear" w:color="auto" w:fill="auto"/>
          </w:tcPr>
          <w:p w:rsidR="00C71FB3" w:rsidRPr="00C54708" w:rsidRDefault="00C71FB3" w:rsidP="003C6359">
            <w:pPr>
              <w:widowControl w:val="0"/>
              <w:autoSpaceDE w:val="0"/>
              <w:autoSpaceDN w:val="0"/>
              <w:adjustRightInd w:val="0"/>
              <w:spacing w:after="0" w:line="240" w:lineRule="auto"/>
              <w:rPr>
                <w:rFonts w:ascii="Times New Roman" w:hAnsi="Times New Roman"/>
                <w:sz w:val="24"/>
                <w:szCs w:val="24"/>
              </w:rPr>
            </w:pPr>
          </w:p>
        </w:tc>
        <w:tc>
          <w:tcPr>
            <w:tcW w:w="9747" w:type="dxa"/>
            <w:tcBorders>
              <w:top w:val="nil"/>
              <w:left w:val="single" w:sz="4" w:space="0" w:color="auto"/>
              <w:bottom w:val="nil"/>
              <w:right w:val="nil"/>
            </w:tcBorders>
            <w:shd w:val="clear" w:color="auto" w:fill="auto"/>
          </w:tcPr>
          <w:p w:rsidR="00C71FB3" w:rsidRPr="00C54708" w:rsidRDefault="00C71FB3" w:rsidP="003C6359">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выдать на руки в МФЦ</w:t>
            </w:r>
            <w:r w:rsidR="00A75F20" w:rsidRPr="00C54708">
              <w:rPr>
                <w:rFonts w:ascii="Times New Roman" w:hAnsi="Times New Roman"/>
                <w:sz w:val="24"/>
                <w:szCs w:val="24"/>
              </w:rPr>
              <w:t>;</w:t>
            </w:r>
          </w:p>
        </w:tc>
      </w:tr>
      <w:tr w:rsidR="00C71FB3" w:rsidRPr="00C54708" w:rsidTr="000634A3">
        <w:tc>
          <w:tcPr>
            <w:tcW w:w="534" w:type="dxa"/>
            <w:tcBorders>
              <w:right w:val="single" w:sz="4" w:space="0" w:color="auto"/>
            </w:tcBorders>
            <w:shd w:val="clear" w:color="auto" w:fill="auto"/>
          </w:tcPr>
          <w:p w:rsidR="00C71FB3" w:rsidRPr="00C54708" w:rsidRDefault="00C71FB3" w:rsidP="003C6359">
            <w:pPr>
              <w:widowControl w:val="0"/>
              <w:autoSpaceDE w:val="0"/>
              <w:autoSpaceDN w:val="0"/>
              <w:adjustRightInd w:val="0"/>
              <w:spacing w:after="0" w:line="240" w:lineRule="auto"/>
              <w:rPr>
                <w:rFonts w:ascii="Times New Roman" w:hAnsi="Times New Roman"/>
                <w:sz w:val="24"/>
                <w:szCs w:val="24"/>
              </w:rPr>
            </w:pPr>
          </w:p>
        </w:tc>
        <w:tc>
          <w:tcPr>
            <w:tcW w:w="9747" w:type="dxa"/>
            <w:tcBorders>
              <w:top w:val="nil"/>
              <w:left w:val="single" w:sz="4" w:space="0" w:color="auto"/>
              <w:bottom w:val="nil"/>
              <w:right w:val="nil"/>
            </w:tcBorders>
            <w:shd w:val="clear" w:color="auto" w:fill="auto"/>
          </w:tcPr>
          <w:p w:rsidR="00C71FB3" w:rsidRPr="00C54708" w:rsidRDefault="00C71FB3" w:rsidP="003C6359">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направить по почте</w:t>
            </w:r>
            <w:r w:rsidR="00A75F20" w:rsidRPr="00C54708">
              <w:rPr>
                <w:rFonts w:ascii="Times New Roman" w:hAnsi="Times New Roman"/>
                <w:sz w:val="24"/>
                <w:szCs w:val="24"/>
              </w:rPr>
              <w:t>;</w:t>
            </w:r>
          </w:p>
        </w:tc>
      </w:tr>
      <w:tr w:rsidR="00C71FB3" w:rsidRPr="00C54708" w:rsidTr="000634A3">
        <w:tc>
          <w:tcPr>
            <w:tcW w:w="534" w:type="dxa"/>
            <w:tcBorders>
              <w:right w:val="single" w:sz="4" w:space="0" w:color="auto"/>
            </w:tcBorders>
            <w:shd w:val="clear" w:color="auto" w:fill="auto"/>
          </w:tcPr>
          <w:p w:rsidR="00C71FB3" w:rsidRPr="00C54708" w:rsidRDefault="00C71FB3" w:rsidP="003C6359">
            <w:pPr>
              <w:widowControl w:val="0"/>
              <w:autoSpaceDE w:val="0"/>
              <w:autoSpaceDN w:val="0"/>
              <w:adjustRightInd w:val="0"/>
              <w:spacing w:after="0" w:line="240" w:lineRule="auto"/>
              <w:rPr>
                <w:rFonts w:ascii="Times New Roman" w:hAnsi="Times New Roman"/>
                <w:sz w:val="24"/>
                <w:szCs w:val="24"/>
              </w:rPr>
            </w:pPr>
          </w:p>
        </w:tc>
        <w:tc>
          <w:tcPr>
            <w:tcW w:w="9747" w:type="dxa"/>
            <w:tcBorders>
              <w:top w:val="nil"/>
              <w:left w:val="single" w:sz="4" w:space="0" w:color="auto"/>
              <w:bottom w:val="nil"/>
              <w:right w:val="nil"/>
            </w:tcBorders>
            <w:shd w:val="clear" w:color="auto" w:fill="auto"/>
          </w:tcPr>
          <w:p w:rsidR="00C71FB3" w:rsidRPr="00C54708" w:rsidRDefault="00C71FB3" w:rsidP="003C6359">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направить в электронной форме в личный кабинет на ПГУ</w:t>
            </w:r>
            <w:r w:rsidR="00A75F20" w:rsidRPr="00C54708">
              <w:rPr>
                <w:rFonts w:ascii="Times New Roman" w:hAnsi="Times New Roman"/>
                <w:sz w:val="24"/>
                <w:szCs w:val="24"/>
              </w:rPr>
              <w:t xml:space="preserve"> ЛО.</w:t>
            </w:r>
          </w:p>
        </w:tc>
      </w:tr>
    </w:tbl>
    <w:p w:rsidR="00C71FB3" w:rsidRPr="00C54708" w:rsidRDefault="00C71FB3" w:rsidP="003C6359">
      <w:pPr>
        <w:widowControl w:val="0"/>
        <w:autoSpaceDE w:val="0"/>
        <w:autoSpaceDN w:val="0"/>
        <w:adjustRightInd w:val="0"/>
        <w:spacing w:after="0" w:line="240" w:lineRule="auto"/>
        <w:ind w:right="-284"/>
        <w:jc w:val="both"/>
        <w:rPr>
          <w:rFonts w:ascii="Times New Roman" w:hAnsi="Times New Roman"/>
          <w:sz w:val="24"/>
          <w:szCs w:val="24"/>
        </w:rPr>
        <w:sectPr w:rsidR="00C71FB3" w:rsidRPr="00C54708" w:rsidSect="00AB2728">
          <w:pgSz w:w="11905" w:h="16838" w:code="9"/>
          <w:pgMar w:top="737" w:right="454" w:bottom="567" w:left="964" w:header="0" w:footer="0" w:gutter="0"/>
          <w:cols w:space="720"/>
          <w:noEndnote/>
          <w:docGrid w:linePitch="299"/>
        </w:sectPr>
      </w:pPr>
    </w:p>
    <w:p w:rsidR="00A75F20" w:rsidRPr="00C54708" w:rsidRDefault="00A75F20" w:rsidP="00503081">
      <w:pPr>
        <w:widowControl w:val="0"/>
        <w:tabs>
          <w:tab w:val="left" w:pos="142"/>
          <w:tab w:val="left" w:pos="284"/>
          <w:tab w:val="left" w:pos="6710"/>
          <w:tab w:val="left" w:pos="6930"/>
          <w:tab w:val="left" w:pos="7150"/>
        </w:tabs>
        <w:autoSpaceDE w:val="0"/>
        <w:autoSpaceDN w:val="0"/>
        <w:adjustRightInd w:val="0"/>
        <w:spacing w:after="0" w:line="240" w:lineRule="auto"/>
        <w:ind w:right="-15" w:firstLine="5812"/>
        <w:rPr>
          <w:rFonts w:ascii="Times New Roman" w:hAnsi="Times New Roman"/>
          <w:sz w:val="24"/>
          <w:szCs w:val="24"/>
        </w:rPr>
      </w:pPr>
      <w:r w:rsidRPr="00C54708">
        <w:rPr>
          <w:rFonts w:ascii="Times New Roman" w:hAnsi="Times New Roman"/>
          <w:sz w:val="24"/>
          <w:szCs w:val="24"/>
        </w:rPr>
        <w:lastRenderedPageBreak/>
        <w:t>Приложение  4</w:t>
      </w:r>
    </w:p>
    <w:p w:rsidR="00A75F20" w:rsidRPr="00C54708" w:rsidRDefault="00A75F20" w:rsidP="00503081">
      <w:pPr>
        <w:widowControl w:val="0"/>
        <w:tabs>
          <w:tab w:val="left" w:pos="142"/>
          <w:tab w:val="left" w:pos="284"/>
          <w:tab w:val="left" w:pos="6710"/>
          <w:tab w:val="left" w:pos="6930"/>
          <w:tab w:val="left" w:pos="7150"/>
        </w:tabs>
        <w:autoSpaceDE w:val="0"/>
        <w:autoSpaceDN w:val="0"/>
        <w:adjustRightInd w:val="0"/>
        <w:spacing w:after="0" w:line="240" w:lineRule="auto"/>
        <w:ind w:firstLine="5812"/>
        <w:rPr>
          <w:rFonts w:ascii="Times New Roman" w:hAnsi="Times New Roman"/>
          <w:sz w:val="24"/>
          <w:szCs w:val="24"/>
        </w:rPr>
      </w:pPr>
      <w:r w:rsidRPr="00C54708">
        <w:rPr>
          <w:rFonts w:ascii="Times New Roman" w:hAnsi="Times New Roman"/>
          <w:bCs/>
          <w:sz w:val="24"/>
          <w:szCs w:val="24"/>
        </w:rPr>
        <w:t xml:space="preserve">к </w:t>
      </w:r>
      <w:hyperlink w:anchor="sub_1000" w:history="1">
        <w:r w:rsidRPr="00C54708">
          <w:rPr>
            <w:rFonts w:ascii="Times New Roman" w:hAnsi="Times New Roman"/>
            <w:bCs/>
            <w:sz w:val="24"/>
            <w:szCs w:val="24"/>
          </w:rPr>
          <w:t>Административному регламенту</w:t>
        </w:r>
      </w:hyperlink>
    </w:p>
    <w:p w:rsidR="00A75F20" w:rsidRPr="00C54708" w:rsidRDefault="00A75F20" w:rsidP="00503081">
      <w:pPr>
        <w:tabs>
          <w:tab w:val="left" w:pos="6710"/>
          <w:tab w:val="left" w:pos="6820"/>
          <w:tab w:val="left" w:pos="6930"/>
        </w:tabs>
        <w:spacing w:after="0" w:line="240" w:lineRule="auto"/>
        <w:ind w:firstLine="5812"/>
        <w:rPr>
          <w:rFonts w:ascii="Times New Roman" w:hAnsi="Times New Roman"/>
          <w:bCs/>
          <w:sz w:val="24"/>
          <w:szCs w:val="24"/>
        </w:rPr>
      </w:pPr>
      <w:r w:rsidRPr="00C54708">
        <w:rPr>
          <w:rFonts w:ascii="Times New Roman" w:hAnsi="Times New Roman"/>
          <w:bCs/>
          <w:sz w:val="24"/>
          <w:szCs w:val="24"/>
        </w:rPr>
        <w:t xml:space="preserve">предоставления </w:t>
      </w:r>
      <w:r w:rsidRPr="00C54708">
        <w:rPr>
          <w:rFonts w:ascii="Times New Roman" w:eastAsia="Calibri" w:hAnsi="Times New Roman"/>
          <w:sz w:val="24"/>
          <w:szCs w:val="24"/>
          <w:lang w:eastAsia="en-US"/>
        </w:rPr>
        <w:t>администрацией</w:t>
      </w:r>
    </w:p>
    <w:p w:rsidR="00A75F20" w:rsidRPr="00C54708" w:rsidRDefault="00A75F20" w:rsidP="00503081">
      <w:pPr>
        <w:tabs>
          <w:tab w:val="left" w:pos="6710"/>
          <w:tab w:val="left" w:pos="6930"/>
          <w:tab w:val="left" w:pos="7150"/>
        </w:tabs>
        <w:spacing w:after="0" w:line="240" w:lineRule="auto"/>
        <w:ind w:firstLine="5812"/>
        <w:rPr>
          <w:rFonts w:ascii="Times New Roman" w:hAnsi="Times New Roman"/>
          <w:sz w:val="24"/>
          <w:szCs w:val="24"/>
        </w:rPr>
      </w:pPr>
      <w:r w:rsidRPr="00C54708">
        <w:rPr>
          <w:rFonts w:ascii="Times New Roman" w:eastAsia="Calibri" w:hAnsi="Times New Roman"/>
          <w:sz w:val="24"/>
          <w:szCs w:val="24"/>
          <w:lang w:eastAsia="en-US"/>
        </w:rPr>
        <w:t>МО Город Шлиссельбург</w:t>
      </w:r>
    </w:p>
    <w:p w:rsidR="00A75F20" w:rsidRPr="00C54708" w:rsidRDefault="00A75F20" w:rsidP="00503081">
      <w:pPr>
        <w:tabs>
          <w:tab w:val="left" w:pos="142"/>
          <w:tab w:val="left" w:pos="284"/>
          <w:tab w:val="left" w:pos="6710"/>
          <w:tab w:val="left" w:pos="6930"/>
          <w:tab w:val="left" w:pos="7150"/>
        </w:tabs>
        <w:spacing w:after="0" w:line="240" w:lineRule="auto"/>
        <w:ind w:firstLine="5812"/>
        <w:rPr>
          <w:rFonts w:ascii="Times New Roman" w:hAnsi="Times New Roman"/>
          <w:sz w:val="24"/>
          <w:szCs w:val="24"/>
        </w:rPr>
      </w:pPr>
      <w:r w:rsidRPr="00C54708">
        <w:rPr>
          <w:rFonts w:ascii="Times New Roman" w:hAnsi="Times New Roman"/>
          <w:bCs/>
          <w:sz w:val="24"/>
          <w:szCs w:val="24"/>
        </w:rPr>
        <w:t>муниципальной услуги</w:t>
      </w:r>
      <w:r w:rsidRPr="00C54708">
        <w:rPr>
          <w:rFonts w:ascii="Times New Roman" w:hAnsi="Times New Roman"/>
          <w:sz w:val="24"/>
          <w:szCs w:val="24"/>
        </w:rPr>
        <w:t xml:space="preserve"> по приему </w:t>
      </w:r>
    </w:p>
    <w:p w:rsidR="00A75F20" w:rsidRPr="00C54708" w:rsidRDefault="00A75F20" w:rsidP="00503081">
      <w:pPr>
        <w:tabs>
          <w:tab w:val="left" w:pos="142"/>
          <w:tab w:val="left" w:pos="284"/>
          <w:tab w:val="left" w:pos="6710"/>
          <w:tab w:val="left" w:pos="6930"/>
          <w:tab w:val="left" w:pos="7150"/>
        </w:tabs>
        <w:spacing w:after="0" w:line="240" w:lineRule="auto"/>
        <w:ind w:firstLine="5812"/>
        <w:rPr>
          <w:rFonts w:ascii="Times New Roman" w:hAnsi="Times New Roman"/>
          <w:sz w:val="24"/>
          <w:szCs w:val="24"/>
        </w:rPr>
      </w:pPr>
      <w:r w:rsidRPr="00C54708">
        <w:rPr>
          <w:rFonts w:ascii="Times New Roman" w:hAnsi="Times New Roman"/>
          <w:sz w:val="24"/>
          <w:szCs w:val="24"/>
        </w:rPr>
        <w:t xml:space="preserve">заявлений от молодых граждан </w:t>
      </w:r>
    </w:p>
    <w:p w:rsidR="00A75F20" w:rsidRPr="00C54708" w:rsidRDefault="001D33B9" w:rsidP="00503081">
      <w:pPr>
        <w:tabs>
          <w:tab w:val="left" w:pos="142"/>
          <w:tab w:val="left" w:pos="284"/>
          <w:tab w:val="left" w:pos="6710"/>
          <w:tab w:val="left" w:pos="6930"/>
          <w:tab w:val="left" w:pos="7150"/>
        </w:tabs>
        <w:spacing w:after="0" w:line="240" w:lineRule="auto"/>
        <w:ind w:firstLine="5812"/>
        <w:rPr>
          <w:rFonts w:ascii="Times New Roman" w:hAnsi="Times New Roman"/>
          <w:sz w:val="24"/>
          <w:szCs w:val="24"/>
        </w:rPr>
      </w:pPr>
      <w:r w:rsidRPr="00C54708">
        <w:rPr>
          <w:rFonts w:ascii="Times New Roman" w:hAnsi="Times New Roman"/>
          <w:sz w:val="24"/>
          <w:szCs w:val="24"/>
        </w:rPr>
        <w:t xml:space="preserve"> </w:t>
      </w:r>
      <w:r w:rsidR="00A75F20" w:rsidRPr="00C54708">
        <w:rPr>
          <w:rFonts w:ascii="Times New Roman" w:hAnsi="Times New Roman"/>
          <w:sz w:val="24"/>
          <w:szCs w:val="24"/>
        </w:rPr>
        <w:t>(молодых семей) о включении их</w:t>
      </w:r>
    </w:p>
    <w:p w:rsidR="00A75F20" w:rsidRPr="00C54708" w:rsidRDefault="00A75F20" w:rsidP="00503081">
      <w:pPr>
        <w:tabs>
          <w:tab w:val="left" w:pos="142"/>
          <w:tab w:val="left" w:pos="284"/>
          <w:tab w:val="left" w:pos="6710"/>
          <w:tab w:val="left" w:pos="6930"/>
          <w:tab w:val="left" w:pos="7150"/>
        </w:tabs>
        <w:spacing w:after="0" w:line="240" w:lineRule="auto"/>
        <w:ind w:firstLine="5812"/>
        <w:rPr>
          <w:rFonts w:ascii="Times New Roman" w:hAnsi="Times New Roman"/>
          <w:sz w:val="24"/>
          <w:szCs w:val="24"/>
        </w:rPr>
      </w:pPr>
      <w:r w:rsidRPr="00C54708">
        <w:rPr>
          <w:rFonts w:ascii="Times New Roman" w:hAnsi="Times New Roman"/>
          <w:sz w:val="24"/>
          <w:szCs w:val="24"/>
        </w:rPr>
        <w:t xml:space="preserve">в состав участников мероприятий </w:t>
      </w:r>
    </w:p>
    <w:p w:rsidR="00A75F20" w:rsidRPr="00C54708" w:rsidRDefault="00A75F20" w:rsidP="00503081">
      <w:pPr>
        <w:tabs>
          <w:tab w:val="left" w:pos="142"/>
          <w:tab w:val="left" w:pos="284"/>
          <w:tab w:val="left" w:pos="6710"/>
          <w:tab w:val="left" w:pos="6930"/>
          <w:tab w:val="left" w:pos="7150"/>
        </w:tabs>
        <w:spacing w:after="0" w:line="240" w:lineRule="auto"/>
        <w:ind w:firstLine="5812"/>
        <w:rPr>
          <w:rFonts w:ascii="Times New Roman" w:hAnsi="Times New Roman"/>
          <w:sz w:val="24"/>
          <w:szCs w:val="24"/>
        </w:rPr>
      </w:pPr>
      <w:r w:rsidRPr="00C54708">
        <w:rPr>
          <w:rFonts w:ascii="Times New Roman" w:hAnsi="Times New Roman"/>
          <w:sz w:val="24"/>
          <w:szCs w:val="24"/>
        </w:rPr>
        <w:t>подпрограммы «Жильё для молодёжи»</w:t>
      </w:r>
    </w:p>
    <w:p w:rsidR="00A75F20" w:rsidRPr="00C54708" w:rsidRDefault="00A75F20" w:rsidP="00503081">
      <w:pPr>
        <w:tabs>
          <w:tab w:val="left" w:pos="142"/>
          <w:tab w:val="left" w:pos="284"/>
          <w:tab w:val="left" w:pos="6710"/>
          <w:tab w:val="left" w:pos="6930"/>
          <w:tab w:val="left" w:pos="7150"/>
        </w:tabs>
        <w:spacing w:after="0" w:line="240" w:lineRule="auto"/>
        <w:ind w:firstLine="5812"/>
        <w:rPr>
          <w:rFonts w:ascii="Times New Roman" w:hAnsi="Times New Roman"/>
          <w:sz w:val="24"/>
          <w:szCs w:val="24"/>
        </w:rPr>
      </w:pPr>
      <w:r w:rsidRPr="00C54708">
        <w:rPr>
          <w:rFonts w:ascii="Times New Roman" w:hAnsi="Times New Roman"/>
          <w:sz w:val="24"/>
          <w:szCs w:val="24"/>
        </w:rPr>
        <w:t>государственной программы</w:t>
      </w:r>
    </w:p>
    <w:p w:rsidR="00A75F20" w:rsidRPr="00C54708" w:rsidRDefault="00A75F20" w:rsidP="00503081">
      <w:pPr>
        <w:tabs>
          <w:tab w:val="left" w:pos="142"/>
          <w:tab w:val="left" w:pos="284"/>
          <w:tab w:val="left" w:pos="6710"/>
          <w:tab w:val="left" w:pos="6930"/>
          <w:tab w:val="left" w:pos="7150"/>
        </w:tabs>
        <w:spacing w:after="0" w:line="240" w:lineRule="auto"/>
        <w:ind w:firstLine="5812"/>
        <w:rPr>
          <w:rFonts w:ascii="Times New Roman" w:hAnsi="Times New Roman"/>
          <w:sz w:val="24"/>
          <w:szCs w:val="24"/>
        </w:rPr>
      </w:pPr>
      <w:r w:rsidRPr="00C54708">
        <w:rPr>
          <w:rFonts w:ascii="Times New Roman" w:hAnsi="Times New Roman"/>
          <w:sz w:val="24"/>
          <w:szCs w:val="24"/>
        </w:rPr>
        <w:t xml:space="preserve">Ленинградской области «Обеспечение </w:t>
      </w:r>
    </w:p>
    <w:p w:rsidR="00A75F20" w:rsidRPr="00C54708" w:rsidRDefault="00A75F20" w:rsidP="00503081">
      <w:pPr>
        <w:tabs>
          <w:tab w:val="left" w:pos="142"/>
          <w:tab w:val="left" w:pos="284"/>
          <w:tab w:val="left" w:pos="6710"/>
          <w:tab w:val="left" w:pos="6930"/>
          <w:tab w:val="left" w:pos="7150"/>
        </w:tabs>
        <w:spacing w:after="0" w:line="240" w:lineRule="auto"/>
        <w:ind w:firstLine="5812"/>
        <w:rPr>
          <w:rFonts w:ascii="Times New Roman" w:hAnsi="Times New Roman"/>
          <w:sz w:val="24"/>
          <w:szCs w:val="24"/>
        </w:rPr>
      </w:pPr>
      <w:r w:rsidRPr="00C54708">
        <w:rPr>
          <w:rFonts w:ascii="Times New Roman" w:hAnsi="Times New Roman"/>
          <w:sz w:val="24"/>
          <w:szCs w:val="24"/>
        </w:rPr>
        <w:t xml:space="preserve">качественным жильём граждан </w:t>
      </w:r>
    </w:p>
    <w:p w:rsidR="00A75F20" w:rsidRPr="00C54708" w:rsidRDefault="00A75F20" w:rsidP="00503081">
      <w:pPr>
        <w:tabs>
          <w:tab w:val="left" w:pos="142"/>
          <w:tab w:val="left" w:pos="284"/>
          <w:tab w:val="left" w:pos="6710"/>
          <w:tab w:val="left" w:pos="6930"/>
          <w:tab w:val="left" w:pos="7150"/>
        </w:tabs>
        <w:spacing w:after="0" w:line="240" w:lineRule="auto"/>
        <w:ind w:firstLine="5812"/>
        <w:rPr>
          <w:rFonts w:ascii="Times New Roman" w:hAnsi="Times New Roman"/>
          <w:bCs/>
          <w:sz w:val="28"/>
          <w:szCs w:val="28"/>
        </w:rPr>
      </w:pPr>
      <w:r w:rsidRPr="00C54708">
        <w:rPr>
          <w:rFonts w:ascii="Times New Roman" w:hAnsi="Times New Roman"/>
          <w:sz w:val="24"/>
          <w:szCs w:val="24"/>
        </w:rPr>
        <w:t>на территории Ленинградской области»</w:t>
      </w:r>
    </w:p>
    <w:p w:rsidR="001D33B9" w:rsidRPr="00C54708" w:rsidRDefault="00AE52D3" w:rsidP="00285B00">
      <w:pPr>
        <w:tabs>
          <w:tab w:val="left" w:pos="142"/>
          <w:tab w:val="left" w:pos="284"/>
        </w:tabs>
        <w:spacing w:after="0" w:line="240" w:lineRule="auto"/>
        <w:jc w:val="right"/>
        <w:rPr>
          <w:rFonts w:ascii="Times New Roman" w:hAnsi="Times New Roman"/>
          <w:bCs/>
        </w:rPr>
      </w:pPr>
      <w:r w:rsidRPr="00C54708">
        <w:rPr>
          <w:rFonts w:ascii="Times New Roman" w:hAnsi="Times New Roman"/>
          <w:bCs/>
        </w:rPr>
        <w:t xml:space="preserve">                                                              </w:t>
      </w:r>
    </w:p>
    <w:p w:rsidR="001D33B9" w:rsidRPr="00C54708" w:rsidRDefault="001D33B9" w:rsidP="001D33B9">
      <w:pPr>
        <w:spacing w:after="0" w:line="240" w:lineRule="auto"/>
        <w:jc w:val="center"/>
        <w:rPr>
          <w:rFonts w:ascii="Times New Roman" w:eastAsia="Calibri" w:hAnsi="Times New Roman"/>
          <w:b/>
          <w:sz w:val="28"/>
          <w:szCs w:val="28"/>
          <w:lang w:eastAsia="en-US"/>
        </w:rPr>
      </w:pPr>
      <w:r w:rsidRPr="00C54708">
        <w:rPr>
          <w:rFonts w:ascii="Times New Roman" w:eastAsia="Calibri" w:hAnsi="Times New Roman"/>
          <w:b/>
          <w:sz w:val="28"/>
          <w:szCs w:val="28"/>
          <w:lang w:eastAsia="en-US"/>
        </w:rPr>
        <w:t xml:space="preserve">Блок-схема предоставления </w:t>
      </w:r>
      <w:r w:rsidR="00E56B92" w:rsidRPr="00C54708">
        <w:rPr>
          <w:rFonts w:ascii="Times New Roman" w:eastAsia="Calibri" w:hAnsi="Times New Roman"/>
          <w:b/>
          <w:sz w:val="28"/>
          <w:szCs w:val="28"/>
          <w:lang w:eastAsia="en-US"/>
        </w:rPr>
        <w:t>М</w:t>
      </w:r>
      <w:r w:rsidRPr="00C54708">
        <w:rPr>
          <w:rFonts w:ascii="Times New Roman" w:eastAsia="Calibri" w:hAnsi="Times New Roman"/>
          <w:b/>
          <w:sz w:val="28"/>
          <w:szCs w:val="28"/>
          <w:lang w:eastAsia="en-US"/>
        </w:rPr>
        <w:t>униципальной услуги</w:t>
      </w:r>
    </w:p>
    <w:p w:rsidR="00C62FFA" w:rsidRPr="00C54708" w:rsidRDefault="00C62FFA" w:rsidP="001D33B9">
      <w:pPr>
        <w:spacing w:after="0" w:line="240" w:lineRule="auto"/>
        <w:jc w:val="center"/>
        <w:rPr>
          <w:rFonts w:ascii="Times New Roman" w:eastAsia="Calibri" w:hAnsi="Times New Roman"/>
          <w:b/>
          <w:sz w:val="28"/>
          <w:szCs w:val="28"/>
          <w:lang w:eastAsia="en-US"/>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2"/>
      </w:tblGrid>
      <w:tr w:rsidR="001D33B9" w:rsidRPr="00C54708" w:rsidTr="001D33B9">
        <w:trPr>
          <w:trHeight w:val="589"/>
        </w:trPr>
        <w:tc>
          <w:tcPr>
            <w:tcW w:w="4702" w:type="dxa"/>
          </w:tcPr>
          <w:p w:rsidR="001D33B9" w:rsidRPr="00C54708" w:rsidRDefault="001D33B9" w:rsidP="0035408F">
            <w:pPr>
              <w:spacing w:after="0" w:line="240" w:lineRule="auto"/>
              <w:jc w:val="center"/>
              <w:rPr>
                <w:rFonts w:ascii="Times New Roman" w:eastAsia="Calibri" w:hAnsi="Times New Roman"/>
                <w:sz w:val="24"/>
                <w:szCs w:val="24"/>
                <w:lang w:eastAsia="en-US"/>
              </w:rPr>
            </w:pPr>
            <w:r w:rsidRPr="00C54708">
              <w:rPr>
                <w:rFonts w:ascii="Times New Roman" w:eastAsia="Calibri" w:hAnsi="Times New Roman"/>
                <w:sz w:val="24"/>
                <w:szCs w:val="24"/>
                <w:lang w:eastAsia="en-US"/>
              </w:rPr>
              <w:t xml:space="preserve">Поступление заявления   </w:t>
            </w:r>
          </w:p>
          <w:p w:rsidR="001D33B9" w:rsidRPr="00C54708" w:rsidRDefault="001D33B9" w:rsidP="0035408F">
            <w:pPr>
              <w:spacing w:after="0" w:line="240" w:lineRule="auto"/>
              <w:jc w:val="center"/>
              <w:rPr>
                <w:rFonts w:ascii="Times New Roman" w:eastAsia="Calibri" w:hAnsi="Times New Roman"/>
                <w:b/>
                <w:sz w:val="24"/>
                <w:szCs w:val="24"/>
                <w:lang w:eastAsia="en-US"/>
              </w:rPr>
            </w:pPr>
            <w:r w:rsidRPr="00C54708">
              <w:rPr>
                <w:rFonts w:ascii="Times New Roman" w:eastAsia="Calibri" w:hAnsi="Times New Roman"/>
                <w:sz w:val="24"/>
                <w:szCs w:val="24"/>
                <w:lang w:eastAsia="en-US"/>
              </w:rPr>
              <w:t xml:space="preserve"> (в том числе через МФЦ, ПГУ ЛО)</w:t>
            </w:r>
          </w:p>
        </w:tc>
      </w:tr>
    </w:tbl>
    <w:p w:rsidR="001D33B9" w:rsidRPr="00C54708" w:rsidRDefault="00355FB5" w:rsidP="001D33B9">
      <w:pPr>
        <w:spacing w:after="0" w:line="240" w:lineRule="auto"/>
        <w:rPr>
          <w:rFonts w:ascii="Times New Roman" w:eastAsia="Calibri" w:hAnsi="Times New Roman"/>
          <w:b/>
          <w:sz w:val="24"/>
          <w:szCs w:val="24"/>
          <w:lang w:eastAsia="en-US"/>
        </w:rPr>
      </w:pPr>
      <w:r>
        <w:rPr>
          <w:rFonts w:ascii="Times New Roman" w:eastAsia="Calibri" w:hAnsi="Times New Roman"/>
          <w:b/>
          <w:noProof/>
          <w:sz w:val="24"/>
          <w:szCs w:val="24"/>
        </w:rPr>
        <w:pict>
          <v:line id="_x0000_s1043" style="position:absolute;z-index:1;mso-position-horizontal-relative:text;mso-position-vertical-relative:text" from="231pt,0" to="231pt,27pt">
            <v:stroke endarrow="block"/>
          </v:line>
        </w:pict>
      </w:r>
    </w:p>
    <w:p w:rsidR="001D33B9" w:rsidRPr="00C54708" w:rsidRDefault="001D33B9" w:rsidP="001D33B9">
      <w:pPr>
        <w:spacing w:after="0" w:line="240" w:lineRule="auto"/>
        <w:rPr>
          <w:rFonts w:ascii="Times New Roman" w:eastAsia="Calibri" w:hAnsi="Times New Roman"/>
          <w:b/>
          <w:sz w:val="24"/>
          <w:szCs w:val="24"/>
          <w:lang w:eastAsia="en-US"/>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tblGrid>
      <w:tr w:rsidR="001D33B9" w:rsidRPr="00C54708" w:rsidTr="001D33B9">
        <w:trPr>
          <w:trHeight w:val="327"/>
        </w:trPr>
        <w:tc>
          <w:tcPr>
            <w:tcW w:w="4708" w:type="dxa"/>
          </w:tcPr>
          <w:p w:rsidR="001D33B9" w:rsidRPr="00C54708" w:rsidRDefault="001D33B9" w:rsidP="0035408F">
            <w:pPr>
              <w:spacing w:after="0" w:line="240" w:lineRule="auto"/>
              <w:jc w:val="center"/>
              <w:rPr>
                <w:rFonts w:ascii="Times New Roman" w:eastAsia="Calibri" w:hAnsi="Times New Roman"/>
                <w:sz w:val="24"/>
                <w:szCs w:val="24"/>
                <w:lang w:eastAsia="en-US"/>
              </w:rPr>
            </w:pPr>
            <w:r w:rsidRPr="00C54708">
              <w:rPr>
                <w:rFonts w:ascii="Times New Roman" w:eastAsia="Calibri" w:hAnsi="Times New Roman"/>
                <w:sz w:val="24"/>
                <w:szCs w:val="24"/>
                <w:lang w:eastAsia="en-US"/>
              </w:rPr>
              <w:t>Регистрация заявления</w:t>
            </w:r>
          </w:p>
        </w:tc>
      </w:tr>
    </w:tbl>
    <w:p w:rsidR="001D33B9" w:rsidRPr="00C54708" w:rsidRDefault="00355FB5" w:rsidP="001D33B9">
      <w:pPr>
        <w:spacing w:after="0" w:line="240" w:lineRule="auto"/>
        <w:rPr>
          <w:rFonts w:ascii="Times New Roman" w:eastAsia="Calibri" w:hAnsi="Times New Roman"/>
          <w:b/>
          <w:sz w:val="24"/>
          <w:szCs w:val="24"/>
          <w:lang w:eastAsia="en-US"/>
        </w:rPr>
      </w:pPr>
      <w:r>
        <w:rPr>
          <w:rFonts w:ascii="Times New Roman" w:eastAsia="Calibri" w:hAnsi="Times New Roman"/>
          <w:b/>
          <w:noProof/>
          <w:sz w:val="24"/>
          <w:szCs w:val="24"/>
        </w:rPr>
        <w:pict>
          <v:line id="_x0000_s1044" style="position:absolute;z-index:2;mso-position-horizontal-relative:text;mso-position-vertical-relative:text" from="231pt,.05pt" to="231pt,27.05pt">
            <v:stroke endarrow="block"/>
          </v:line>
        </w:pict>
      </w:r>
      <w:r w:rsidR="001D33B9" w:rsidRPr="00C54708">
        <w:rPr>
          <w:rFonts w:ascii="Times New Roman" w:eastAsia="Calibri" w:hAnsi="Times New Roman"/>
          <w:b/>
          <w:sz w:val="24"/>
          <w:szCs w:val="24"/>
          <w:lang w:eastAsia="en-US"/>
        </w:rPr>
        <w:t xml:space="preserve">                                                 </w:t>
      </w:r>
    </w:p>
    <w:p w:rsidR="001D33B9" w:rsidRPr="00C54708" w:rsidRDefault="001D33B9" w:rsidP="001D33B9">
      <w:pPr>
        <w:spacing w:after="0" w:line="240" w:lineRule="auto"/>
        <w:rPr>
          <w:rFonts w:ascii="Times New Roman" w:eastAsia="Calibri" w:hAnsi="Times New Roman"/>
          <w:b/>
          <w:sz w:val="24"/>
          <w:szCs w:val="24"/>
          <w:lang w:eastAsia="en-US"/>
        </w:rPr>
      </w:pPr>
      <w:r w:rsidRPr="00C54708">
        <w:rPr>
          <w:rFonts w:ascii="Times New Roman" w:eastAsia="Calibri" w:hAnsi="Times New Roman"/>
          <w:b/>
          <w:sz w:val="24"/>
          <w:szCs w:val="24"/>
          <w:lang w:eastAsia="en-US"/>
        </w:rPr>
        <w:t xml:space="preserve">                </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1"/>
      </w:tblGrid>
      <w:tr w:rsidR="001D33B9" w:rsidRPr="00C54708" w:rsidTr="001D33B9">
        <w:trPr>
          <w:trHeight w:val="332"/>
        </w:trPr>
        <w:tc>
          <w:tcPr>
            <w:tcW w:w="4521" w:type="dxa"/>
          </w:tcPr>
          <w:p w:rsidR="001D33B9" w:rsidRPr="00C54708" w:rsidRDefault="001D33B9" w:rsidP="0035408F">
            <w:pPr>
              <w:spacing w:after="0" w:line="240" w:lineRule="auto"/>
              <w:jc w:val="center"/>
              <w:rPr>
                <w:rFonts w:ascii="Times New Roman" w:eastAsia="Calibri" w:hAnsi="Times New Roman"/>
                <w:b/>
                <w:sz w:val="24"/>
                <w:szCs w:val="24"/>
                <w:lang w:eastAsia="en-US"/>
              </w:rPr>
            </w:pPr>
            <w:r w:rsidRPr="00C54708">
              <w:rPr>
                <w:rFonts w:ascii="Times New Roman" w:eastAsia="Calibri" w:hAnsi="Times New Roman"/>
                <w:sz w:val="24"/>
                <w:szCs w:val="24"/>
                <w:lang w:eastAsia="en-US"/>
              </w:rPr>
              <w:t>Назначение ответственного исполнителя</w:t>
            </w:r>
          </w:p>
        </w:tc>
      </w:tr>
    </w:tbl>
    <w:p w:rsidR="001D33B9" w:rsidRPr="00C54708" w:rsidRDefault="00355FB5" w:rsidP="001D33B9">
      <w:pPr>
        <w:spacing w:after="0" w:line="240" w:lineRule="auto"/>
        <w:rPr>
          <w:rFonts w:ascii="Times New Roman" w:eastAsia="Calibri" w:hAnsi="Times New Roman"/>
          <w:b/>
          <w:sz w:val="24"/>
          <w:szCs w:val="24"/>
          <w:lang w:eastAsia="en-US"/>
        </w:rPr>
      </w:pPr>
      <w:r>
        <w:rPr>
          <w:rFonts w:ascii="Times New Roman" w:eastAsia="Calibri" w:hAnsi="Times New Roman"/>
          <w:b/>
          <w:noProof/>
          <w:sz w:val="24"/>
          <w:szCs w:val="24"/>
        </w:rPr>
        <w:pict>
          <v:line id="_x0000_s1045" style="position:absolute;z-index:3;mso-position-horizontal-relative:text;mso-position-vertical-relative:text" from="231pt,-.15pt" to="231pt,26.85pt">
            <v:stroke endarrow="block"/>
          </v:line>
        </w:pict>
      </w:r>
      <w:r w:rsidR="001D33B9" w:rsidRPr="00C54708">
        <w:rPr>
          <w:rFonts w:ascii="Times New Roman" w:eastAsia="Calibri" w:hAnsi="Times New Roman"/>
          <w:b/>
          <w:sz w:val="24"/>
          <w:szCs w:val="24"/>
          <w:lang w:eastAsia="en-US"/>
        </w:rPr>
        <w:t xml:space="preserve">                                                   </w:t>
      </w:r>
    </w:p>
    <w:p w:rsidR="001D33B9" w:rsidRPr="00C54708" w:rsidRDefault="001D33B9" w:rsidP="001D33B9">
      <w:pPr>
        <w:spacing w:after="0" w:line="240" w:lineRule="auto"/>
        <w:rPr>
          <w:rFonts w:ascii="Times New Roman" w:eastAsia="Calibri" w:hAnsi="Times New Roman"/>
          <w:b/>
          <w:sz w:val="24"/>
          <w:szCs w:val="24"/>
          <w:lang w:eastAsia="en-US"/>
        </w:rPr>
      </w:pPr>
      <w:r w:rsidRPr="00C54708">
        <w:rPr>
          <w:rFonts w:ascii="Times New Roman" w:eastAsia="Calibri" w:hAnsi="Times New Roman"/>
          <w:b/>
          <w:sz w:val="24"/>
          <w:szCs w:val="24"/>
          <w:lang w:eastAsia="en-US"/>
        </w:rPr>
        <w:t xml:space="preserve">                          </w: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tblGrid>
      <w:tr w:rsidR="001D33B9" w:rsidRPr="00C54708" w:rsidTr="0035408F">
        <w:trPr>
          <w:trHeight w:val="591"/>
        </w:trPr>
        <w:tc>
          <w:tcPr>
            <w:tcW w:w="3910" w:type="dxa"/>
          </w:tcPr>
          <w:p w:rsidR="001D33B9" w:rsidRPr="00C54708" w:rsidRDefault="001D33B9" w:rsidP="0035408F">
            <w:pPr>
              <w:spacing w:after="0" w:line="240" w:lineRule="auto"/>
              <w:jc w:val="center"/>
              <w:rPr>
                <w:rFonts w:ascii="Times New Roman" w:eastAsia="Calibri" w:hAnsi="Times New Roman"/>
                <w:sz w:val="24"/>
                <w:szCs w:val="24"/>
                <w:lang w:eastAsia="en-US"/>
              </w:rPr>
            </w:pPr>
            <w:r w:rsidRPr="00C54708">
              <w:rPr>
                <w:rFonts w:ascii="Times New Roman" w:eastAsia="Calibri" w:hAnsi="Times New Roman"/>
                <w:sz w:val="24"/>
                <w:szCs w:val="24"/>
                <w:lang w:eastAsia="en-US"/>
              </w:rPr>
              <w:t xml:space="preserve">Передача документов </w:t>
            </w:r>
          </w:p>
          <w:p w:rsidR="001D33B9" w:rsidRPr="00C54708" w:rsidRDefault="00355FB5" w:rsidP="0035408F">
            <w:pPr>
              <w:spacing w:after="0" w:line="240" w:lineRule="auto"/>
              <w:jc w:val="center"/>
              <w:rPr>
                <w:rFonts w:ascii="Times New Roman" w:eastAsia="Calibri" w:hAnsi="Times New Roman"/>
                <w:b/>
                <w:sz w:val="24"/>
                <w:szCs w:val="24"/>
                <w:lang w:eastAsia="en-US"/>
              </w:rPr>
            </w:pPr>
            <w:r>
              <w:rPr>
                <w:rFonts w:ascii="Times New Roman" w:eastAsia="Calibri" w:hAnsi="Times New Roman"/>
                <w:b/>
                <w:noProof/>
                <w:sz w:val="24"/>
                <w:szCs w:val="24"/>
              </w:rPr>
              <w:pict>
                <v:line id="_x0000_s1047" style="position:absolute;left:0;text-align:left;z-index:5" from="90.6pt,11.95pt" to="90.6pt,47.95pt">
                  <v:stroke endarrow="block"/>
                </v:line>
              </w:pict>
            </w:r>
            <w:r w:rsidR="001D33B9" w:rsidRPr="00C54708">
              <w:rPr>
                <w:rFonts w:ascii="Times New Roman" w:eastAsia="Calibri" w:hAnsi="Times New Roman"/>
                <w:sz w:val="24"/>
                <w:szCs w:val="24"/>
                <w:lang w:eastAsia="en-US"/>
              </w:rPr>
              <w:t>ответственному исполнителю</w:t>
            </w:r>
          </w:p>
        </w:tc>
      </w:tr>
    </w:tbl>
    <w:p w:rsidR="001D33B9" w:rsidRPr="00C54708" w:rsidRDefault="001D33B9" w:rsidP="001D33B9">
      <w:pPr>
        <w:spacing w:after="0" w:line="240" w:lineRule="auto"/>
        <w:jc w:val="center"/>
        <w:rPr>
          <w:rFonts w:ascii="Times New Roman" w:eastAsia="Calibri" w:hAnsi="Times New Roman"/>
          <w:b/>
          <w:sz w:val="24"/>
          <w:szCs w:val="24"/>
          <w:lang w:eastAsia="en-US"/>
        </w:rPr>
      </w:pPr>
    </w:p>
    <w:p w:rsidR="001D33B9" w:rsidRPr="00C54708" w:rsidRDefault="001D33B9" w:rsidP="001D33B9">
      <w:pPr>
        <w:spacing w:after="0" w:line="240" w:lineRule="auto"/>
        <w:jc w:val="center"/>
        <w:rPr>
          <w:rFonts w:ascii="Times New Roman" w:eastAsia="Calibri" w:hAnsi="Times New Roman"/>
          <w:b/>
          <w:sz w:val="24"/>
          <w:szCs w:val="24"/>
          <w:lang w:eastAsia="en-US"/>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1D33B9" w:rsidRPr="00C54708" w:rsidTr="001D33B9">
        <w:trPr>
          <w:trHeight w:val="420"/>
        </w:trPr>
        <w:tc>
          <w:tcPr>
            <w:tcW w:w="3960" w:type="dxa"/>
          </w:tcPr>
          <w:p w:rsidR="001D33B9" w:rsidRPr="00C54708" w:rsidRDefault="001D33B9" w:rsidP="0035408F">
            <w:pPr>
              <w:spacing w:after="0" w:line="240" w:lineRule="auto"/>
              <w:jc w:val="center"/>
              <w:rPr>
                <w:rFonts w:ascii="Times New Roman" w:eastAsia="Calibri" w:hAnsi="Times New Roman"/>
                <w:sz w:val="24"/>
                <w:szCs w:val="24"/>
                <w:lang w:eastAsia="en-US"/>
              </w:rPr>
            </w:pPr>
            <w:r w:rsidRPr="00C54708">
              <w:rPr>
                <w:rFonts w:ascii="Times New Roman" w:eastAsia="Calibri" w:hAnsi="Times New Roman"/>
                <w:sz w:val="24"/>
                <w:szCs w:val="24"/>
                <w:lang w:eastAsia="en-US"/>
              </w:rPr>
              <w:t xml:space="preserve">Проверка наличия документов       </w:t>
            </w:r>
          </w:p>
        </w:tc>
      </w:tr>
    </w:tbl>
    <w:p w:rsidR="001D33B9" w:rsidRPr="00C54708" w:rsidRDefault="00355FB5" w:rsidP="001D33B9">
      <w:pPr>
        <w:spacing w:after="0" w:line="240" w:lineRule="auto"/>
        <w:jc w:val="both"/>
        <w:rPr>
          <w:rFonts w:ascii="Times New Roman" w:eastAsia="Calibri" w:hAnsi="Times New Roman"/>
          <w:sz w:val="24"/>
          <w:szCs w:val="24"/>
          <w:lang w:eastAsia="en-US"/>
        </w:rPr>
      </w:pPr>
      <w:r>
        <w:rPr>
          <w:rFonts w:ascii="Times New Roman" w:eastAsia="Calibri" w:hAnsi="Times New Roman"/>
          <w:noProof/>
          <w:sz w:val="24"/>
          <w:szCs w:val="24"/>
        </w:rPr>
        <w:pict>
          <v:line id="_x0000_s1046" style="position:absolute;left:0;text-align:left;z-index:4;mso-position-horizontal-relative:text;mso-position-vertical-relative:text" from="236.5pt,.1pt" to="236.5pt,27.1pt">
            <v:stroke endarrow="block"/>
          </v:line>
        </w:pict>
      </w:r>
      <w:r w:rsidR="001D33B9" w:rsidRPr="00C54708">
        <w:rPr>
          <w:rFonts w:ascii="Times New Roman" w:eastAsia="Calibri" w:hAnsi="Times New Roman"/>
          <w:sz w:val="24"/>
          <w:szCs w:val="24"/>
          <w:lang w:eastAsia="en-US"/>
        </w:rPr>
        <w:t xml:space="preserve">                                             </w:t>
      </w:r>
    </w:p>
    <w:p w:rsidR="001D33B9" w:rsidRPr="00C54708" w:rsidRDefault="001D33B9" w:rsidP="001D33B9">
      <w:pPr>
        <w:spacing w:after="0" w:line="240" w:lineRule="auto"/>
        <w:jc w:val="both"/>
        <w:rPr>
          <w:rFonts w:ascii="Times New Roman" w:eastAsia="Calibri" w:hAnsi="Times New Roman"/>
          <w:sz w:val="24"/>
          <w:szCs w:val="24"/>
          <w:lang w:eastAsia="en-US"/>
        </w:rPr>
      </w:pPr>
      <w:r w:rsidRPr="00C54708">
        <w:rPr>
          <w:rFonts w:ascii="Times New Roman" w:eastAsia="Calibri" w:hAnsi="Times New Roman"/>
          <w:sz w:val="24"/>
          <w:szCs w:val="24"/>
          <w:lang w:eastAsia="en-US"/>
        </w:rPr>
        <w:t xml:space="preserve">                                      нет    </w:t>
      </w:r>
      <w:r w:rsidRPr="00C54708">
        <w:rPr>
          <w:rFonts w:ascii="Times New Roman" w:eastAsia="Calibri" w:hAnsi="Times New Roman"/>
          <w:b/>
          <w:sz w:val="24"/>
          <w:szCs w:val="24"/>
          <w:lang w:eastAsia="en-US"/>
        </w:rPr>
        <w:t xml:space="preserve">                                                               </w:t>
      </w:r>
      <w:r w:rsidRPr="00C54708">
        <w:rPr>
          <w:rFonts w:ascii="Times New Roman" w:eastAsia="Calibri" w:hAnsi="Times New Roman"/>
          <w:sz w:val="24"/>
          <w:szCs w:val="24"/>
          <w:lang w:eastAsia="en-US"/>
        </w:rPr>
        <w:t xml:space="preserve">да   </w:t>
      </w:r>
    </w:p>
    <w:tbl>
      <w:tblPr>
        <w:tblpPr w:leftFromText="180" w:rightFromText="180" w:vertAnchor="text" w:tblpY="1"/>
        <w:tblOverlap w:val="neve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2"/>
      </w:tblGrid>
      <w:tr w:rsidR="001D33B9" w:rsidRPr="00C54708" w:rsidTr="001D33B9">
        <w:trPr>
          <w:trHeight w:val="580"/>
        </w:trPr>
        <w:tc>
          <w:tcPr>
            <w:tcW w:w="3972" w:type="dxa"/>
          </w:tcPr>
          <w:p w:rsidR="001D33B9" w:rsidRPr="00C54708" w:rsidRDefault="00355FB5" w:rsidP="001D33B9">
            <w:pPr>
              <w:spacing w:after="0" w:line="240" w:lineRule="auto"/>
              <w:jc w:val="center"/>
              <w:rPr>
                <w:rFonts w:ascii="Times New Roman" w:eastAsia="Calibri" w:hAnsi="Times New Roman"/>
                <w:sz w:val="24"/>
                <w:szCs w:val="24"/>
                <w:lang w:eastAsia="en-US"/>
              </w:rPr>
            </w:pPr>
            <w:r>
              <w:rPr>
                <w:rFonts w:ascii="Times New Roman" w:eastAsia="Calibri" w:hAnsi="Times New Roman"/>
                <w:b/>
                <w:noProof/>
                <w:sz w:val="24"/>
                <w:szCs w:val="24"/>
              </w:rPr>
              <w:pict>
                <v:line id="_x0000_s1054" style="position:absolute;left:0;text-align:left;flip:x;z-index:9" from="195.1pt,7.95pt" to="244.6pt,7.95pt"/>
              </w:pict>
            </w:r>
            <w:r>
              <w:rPr>
                <w:rFonts w:ascii="Times New Roman" w:eastAsia="Calibri" w:hAnsi="Times New Roman"/>
                <w:b/>
                <w:noProof/>
                <w:sz w:val="24"/>
                <w:szCs w:val="24"/>
              </w:rPr>
              <w:pict>
                <v:line id="_x0000_s1052" style="position:absolute;left:0;text-align:left;flip:x;z-index:7" from="-74.15pt,9.3pt" to="-73.9pt,143.65pt">
                  <v:stroke endarrow="block"/>
                </v:line>
              </w:pict>
            </w:r>
            <w:r>
              <w:rPr>
                <w:rFonts w:ascii="Times New Roman" w:eastAsia="Calibri" w:hAnsi="Times New Roman"/>
                <w:b/>
                <w:noProof/>
                <w:sz w:val="24"/>
                <w:szCs w:val="24"/>
              </w:rPr>
              <w:pict>
                <v:line id="_x0000_s1053" style="position:absolute;left:0;text-align:left;flip:y;z-index:8" from="-74.15pt,8pt" to="-8.4pt,8.65pt"/>
              </w:pict>
            </w:r>
            <w:r w:rsidR="001D33B9" w:rsidRPr="00C54708">
              <w:rPr>
                <w:rFonts w:ascii="Times New Roman" w:eastAsia="Calibri" w:hAnsi="Times New Roman"/>
                <w:sz w:val="24"/>
                <w:szCs w:val="24"/>
                <w:lang w:eastAsia="en-US"/>
              </w:rPr>
              <w:t>Документы представлены в полном объеме</w:t>
            </w:r>
          </w:p>
        </w:tc>
      </w:tr>
    </w:tbl>
    <w:p w:rsidR="001D33B9" w:rsidRPr="00C54708" w:rsidRDefault="00355FB5" w:rsidP="001D33B9">
      <w:pPr>
        <w:spacing w:after="0" w:line="240" w:lineRule="auto"/>
        <w:jc w:val="center"/>
        <w:rPr>
          <w:rFonts w:ascii="Times New Roman" w:eastAsia="Calibri" w:hAnsi="Times New Roman"/>
          <w:b/>
          <w:sz w:val="24"/>
          <w:szCs w:val="24"/>
          <w:lang w:eastAsia="en-US"/>
        </w:rPr>
      </w:pPr>
      <w:r>
        <w:rPr>
          <w:rFonts w:ascii="Times New Roman" w:eastAsia="Calibri" w:hAnsi="Times New Roman"/>
          <w:b/>
          <w:noProof/>
          <w:sz w:val="24"/>
          <w:szCs w:val="24"/>
        </w:rPr>
        <w:pict>
          <v:line id="_x0000_s1051" style="position:absolute;left:0;text-align:left;flip:x;z-index:6;mso-position-horizontal-relative:text;mso-position-vertical-relative:text" from="42.15pt,8.5pt" to="42.15pt,44.35pt">
            <v:stroke endarrow="block"/>
          </v:line>
        </w:pict>
      </w:r>
      <w:r w:rsidR="001D33B9" w:rsidRPr="00C54708">
        <w:rPr>
          <w:rFonts w:ascii="Times New Roman" w:eastAsia="Calibri" w:hAnsi="Times New Roman"/>
          <w:b/>
          <w:sz w:val="24"/>
          <w:szCs w:val="24"/>
          <w:lang w:eastAsia="en-US"/>
        </w:rPr>
        <w:br w:type="textWrapping" w:clear="all"/>
        <w:t xml:space="preserve">  </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tblGrid>
      <w:tr w:rsidR="001D33B9" w:rsidRPr="00C54708" w:rsidTr="0035408F">
        <w:trPr>
          <w:trHeight w:val="430"/>
        </w:trPr>
        <w:tc>
          <w:tcPr>
            <w:tcW w:w="3252" w:type="dxa"/>
          </w:tcPr>
          <w:p w:rsidR="001D33B9" w:rsidRPr="00C54708" w:rsidRDefault="001D33B9" w:rsidP="0035408F">
            <w:pPr>
              <w:spacing w:after="0" w:line="240" w:lineRule="auto"/>
              <w:jc w:val="center"/>
              <w:rPr>
                <w:rFonts w:ascii="Times New Roman" w:eastAsia="Calibri" w:hAnsi="Times New Roman"/>
                <w:b/>
                <w:sz w:val="24"/>
                <w:szCs w:val="24"/>
                <w:lang w:eastAsia="en-US"/>
              </w:rPr>
            </w:pPr>
            <w:r w:rsidRPr="00C54708">
              <w:rPr>
                <w:rFonts w:ascii="Times New Roman" w:eastAsia="Calibri" w:hAnsi="Times New Roman"/>
                <w:sz w:val="24"/>
                <w:szCs w:val="24"/>
                <w:lang w:eastAsia="en-US"/>
              </w:rPr>
              <w:t>Рассмотрение   документов</w:t>
            </w:r>
          </w:p>
        </w:tc>
      </w:tr>
    </w:tbl>
    <w:p w:rsidR="001D33B9" w:rsidRPr="00C54708" w:rsidRDefault="00355FB5" w:rsidP="001D33B9">
      <w:pPr>
        <w:tabs>
          <w:tab w:val="left" w:pos="7698"/>
        </w:tabs>
        <w:spacing w:after="0" w:line="240" w:lineRule="auto"/>
        <w:rPr>
          <w:rFonts w:ascii="Times New Roman" w:eastAsia="Calibri" w:hAnsi="Times New Roman"/>
          <w:b/>
          <w:sz w:val="24"/>
          <w:szCs w:val="24"/>
          <w:lang w:eastAsia="en-US"/>
        </w:rPr>
      </w:pPr>
      <w:r>
        <w:rPr>
          <w:rFonts w:ascii="Times New Roman" w:eastAsia="Calibri" w:hAnsi="Times New Roman"/>
          <w:b/>
          <w:noProof/>
          <w:sz w:val="24"/>
          <w:szCs w:val="24"/>
        </w:rPr>
        <w:pict>
          <v:line id="_x0000_s1082" style="position:absolute;flip:x;z-index:16;mso-position-horizontal-relative:text;mso-position-vertical-relative:text" from="385pt,2.5pt" to="385pt,29.5pt">
            <v:stroke endarrow="block"/>
          </v:line>
        </w:pict>
      </w:r>
      <w:r w:rsidR="001D33B9" w:rsidRPr="00C54708">
        <w:rPr>
          <w:rFonts w:ascii="Times New Roman" w:eastAsia="Calibri" w:hAnsi="Times New Roman"/>
          <w:b/>
          <w:sz w:val="24"/>
          <w:szCs w:val="24"/>
          <w:lang w:eastAsia="en-US"/>
        </w:rPr>
        <w:t xml:space="preserve">                                                                                </w:t>
      </w:r>
    </w:p>
    <w:p w:rsidR="001D33B9" w:rsidRPr="00C54708" w:rsidRDefault="001D33B9" w:rsidP="001D33B9">
      <w:pPr>
        <w:tabs>
          <w:tab w:val="left" w:pos="7698"/>
        </w:tabs>
        <w:spacing w:after="0" w:line="240" w:lineRule="auto"/>
        <w:rPr>
          <w:rFonts w:ascii="Times New Roman" w:eastAsia="Calibri" w:hAnsi="Times New Roman"/>
          <w:sz w:val="24"/>
          <w:szCs w:val="24"/>
          <w:lang w:eastAsia="en-US"/>
        </w:rPr>
      </w:pPr>
      <w:r w:rsidRPr="00C54708">
        <w:rPr>
          <w:rFonts w:ascii="Times New Roman" w:eastAsia="Calibri" w:hAnsi="Times New Roman"/>
          <w:b/>
          <w:sz w:val="24"/>
          <w:szCs w:val="24"/>
          <w:lang w:eastAsia="en-US"/>
        </w:rPr>
        <w:t xml:space="preserve">                                                                                      </w:t>
      </w:r>
      <w:r w:rsidRPr="00C54708">
        <w:rPr>
          <w:rFonts w:ascii="Times New Roman" w:eastAsia="Calibri" w:hAnsi="Times New Roman"/>
          <w:sz w:val="24"/>
          <w:szCs w:val="24"/>
          <w:lang w:eastAsia="en-US"/>
        </w:rPr>
        <w:t>нет                                                            да</w:t>
      </w:r>
    </w:p>
    <w:tbl>
      <w:tblPr>
        <w:tblpPr w:leftFromText="180" w:rightFromText="180" w:vertAnchor="text" w:tblpX="527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0"/>
      </w:tblGrid>
      <w:tr w:rsidR="001D33B9" w:rsidRPr="00C54708" w:rsidTr="001D33B9">
        <w:trPr>
          <w:trHeight w:val="774"/>
        </w:trPr>
        <w:tc>
          <w:tcPr>
            <w:tcW w:w="4010" w:type="dxa"/>
          </w:tcPr>
          <w:p w:rsidR="001D33B9" w:rsidRPr="00C54708" w:rsidRDefault="00355FB5" w:rsidP="001D33B9">
            <w:pPr>
              <w:spacing w:after="0" w:line="240" w:lineRule="auto"/>
              <w:jc w:val="center"/>
              <w:rPr>
                <w:rFonts w:ascii="Times New Roman" w:eastAsia="Calibri" w:hAnsi="Times New Roman"/>
                <w:sz w:val="24"/>
                <w:szCs w:val="24"/>
                <w:lang w:eastAsia="en-US"/>
              </w:rPr>
            </w:pPr>
            <w:r>
              <w:rPr>
                <w:rFonts w:ascii="Times New Roman" w:eastAsia="Calibri" w:hAnsi="Times New Roman"/>
                <w:b/>
                <w:noProof/>
                <w:sz w:val="24"/>
                <w:szCs w:val="24"/>
              </w:rPr>
              <w:pict>
                <v:line id="_x0000_s1058" style="position:absolute;left:0;text-align:left;flip:x;z-index:12" from="192.7pt,22.2pt" to="214.75pt,22.25pt"/>
              </w:pict>
            </w:r>
            <w:r>
              <w:rPr>
                <w:rFonts w:ascii="Times New Roman" w:eastAsia="Calibri" w:hAnsi="Times New Roman"/>
                <w:b/>
                <w:noProof/>
                <w:sz w:val="24"/>
                <w:szCs w:val="24"/>
              </w:rPr>
              <w:pict>
                <v:line id="_x0000_s1055" style="position:absolute;left:0;text-align:left;z-index:10" from="214.6pt,23.7pt" to="214.6pt,49.9pt">
                  <v:stroke endarrow="block"/>
                </v:line>
              </w:pict>
            </w:r>
            <w:r>
              <w:rPr>
                <w:rFonts w:ascii="Times New Roman" w:eastAsia="Calibri" w:hAnsi="Times New Roman"/>
                <w:b/>
                <w:noProof/>
                <w:sz w:val="24"/>
                <w:szCs w:val="24"/>
              </w:rPr>
              <w:pict>
                <v:line id="_x0000_s1057" style="position:absolute;left:0;text-align:left;z-index:11" from="-185.15pt,13.9pt" to="-5.15pt,13.9pt"/>
              </w:pict>
            </w:r>
            <w:r w:rsidR="001D33B9" w:rsidRPr="00C54708">
              <w:rPr>
                <w:rFonts w:ascii="Times New Roman" w:eastAsia="Calibri" w:hAnsi="Times New Roman"/>
                <w:sz w:val="24"/>
                <w:szCs w:val="24"/>
                <w:lang w:eastAsia="en-US"/>
              </w:rPr>
              <w:t>Документы соответствуют требованиям законодательства</w:t>
            </w:r>
          </w:p>
        </w:tc>
      </w:tr>
    </w:tbl>
    <w:p w:rsidR="001D33B9" w:rsidRPr="00C54708" w:rsidRDefault="00355FB5" w:rsidP="001D33B9">
      <w:pPr>
        <w:spacing w:after="0" w:line="240" w:lineRule="auto"/>
        <w:jc w:val="right"/>
        <w:rPr>
          <w:rFonts w:ascii="Times New Roman" w:eastAsia="Calibri" w:hAnsi="Times New Roman"/>
          <w:b/>
          <w:sz w:val="24"/>
          <w:szCs w:val="24"/>
          <w:lang w:eastAsia="en-US"/>
        </w:rPr>
      </w:pPr>
      <w:r>
        <w:rPr>
          <w:rFonts w:ascii="Times New Roman" w:eastAsia="Calibri" w:hAnsi="Times New Roman"/>
          <w:b/>
          <w:noProof/>
          <w:sz w:val="24"/>
          <w:szCs w:val="24"/>
        </w:rPr>
        <w:pict>
          <v:line id="_x0000_s1081" style="position:absolute;left:0;text-align:left;flip:x;z-index:15;mso-position-horizontal-relative:text;mso-position-vertical-relative:text" from="77pt,13.6pt" to="77pt,49.6pt">
            <v:stroke endarrow="block"/>
          </v:line>
        </w:pict>
      </w:r>
      <w:r w:rsidR="001D33B9" w:rsidRPr="00C54708">
        <w:rPr>
          <w:rFonts w:ascii="Times New Roman" w:eastAsia="Calibri" w:hAnsi="Times New Roman"/>
          <w:b/>
          <w:sz w:val="24"/>
          <w:szCs w:val="24"/>
          <w:lang w:eastAsia="en-US"/>
        </w:rPr>
        <w:br w:type="textWrapping" w:clear="all"/>
      </w:r>
    </w:p>
    <w:tbl>
      <w:tblPr>
        <w:tblpPr w:leftFromText="180" w:rightFromText="180" w:vertAnchor="text" w:horzAnchor="page" w:tblpX="879" w:tblpY="-76"/>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3"/>
        <w:gridCol w:w="577"/>
        <w:gridCol w:w="5720"/>
        <w:gridCol w:w="4576"/>
      </w:tblGrid>
      <w:tr w:rsidR="001D33B9" w:rsidRPr="00C54708" w:rsidTr="001D33B9">
        <w:trPr>
          <w:trHeight w:val="870"/>
        </w:trPr>
        <w:tc>
          <w:tcPr>
            <w:tcW w:w="4373" w:type="dxa"/>
          </w:tcPr>
          <w:p w:rsidR="001D33B9" w:rsidRPr="00C54708" w:rsidRDefault="00355FB5" w:rsidP="001D33B9">
            <w:pPr>
              <w:spacing w:after="0" w:line="240" w:lineRule="auto"/>
              <w:jc w:val="center"/>
              <w:rPr>
                <w:rFonts w:ascii="Times New Roman" w:eastAsia="Calibri" w:hAnsi="Times New Roman"/>
                <w:sz w:val="24"/>
                <w:szCs w:val="24"/>
                <w:lang w:eastAsia="en-US"/>
              </w:rPr>
            </w:pPr>
            <w:r>
              <w:rPr>
                <w:rFonts w:eastAsia="Calibri"/>
                <w:b/>
                <w:noProof/>
                <w:sz w:val="24"/>
                <w:szCs w:val="24"/>
              </w:rPr>
              <w:pict>
                <v:line id="_x0000_s1080" style="position:absolute;left:0;text-align:left;z-index:14" from="115.5pt,54.3pt" to="115.5pt,72.3pt">
                  <v:stroke endarrow="block"/>
                </v:line>
              </w:pict>
            </w:r>
            <w:r w:rsidR="001D33B9" w:rsidRPr="00C54708">
              <w:rPr>
                <w:rFonts w:ascii="Times New Roman" w:eastAsia="Calibri" w:hAnsi="Times New Roman"/>
                <w:sz w:val="24"/>
                <w:szCs w:val="24"/>
                <w:lang w:eastAsia="en-US"/>
              </w:rPr>
              <w:t>Выдача решения об отказе в признании соответствующим условиям участия в программных мероприятиях (участникам программы)</w:t>
            </w:r>
          </w:p>
        </w:tc>
        <w:tc>
          <w:tcPr>
            <w:tcW w:w="577" w:type="dxa"/>
            <w:tcBorders>
              <w:top w:val="nil"/>
              <w:bottom w:val="nil"/>
            </w:tcBorders>
          </w:tcPr>
          <w:p w:rsidR="001D33B9" w:rsidRPr="00C54708" w:rsidRDefault="001D33B9" w:rsidP="001D33B9">
            <w:pPr>
              <w:spacing w:after="0" w:line="240" w:lineRule="auto"/>
              <w:jc w:val="center"/>
              <w:rPr>
                <w:rFonts w:ascii="Times New Roman" w:eastAsia="Calibri" w:hAnsi="Times New Roman"/>
                <w:b/>
                <w:sz w:val="24"/>
                <w:szCs w:val="24"/>
                <w:lang w:eastAsia="en-US"/>
              </w:rPr>
            </w:pPr>
          </w:p>
          <w:p w:rsidR="001D33B9" w:rsidRPr="00C54708" w:rsidRDefault="001D33B9" w:rsidP="001D33B9">
            <w:pPr>
              <w:spacing w:after="0" w:line="240" w:lineRule="auto"/>
              <w:jc w:val="center"/>
              <w:rPr>
                <w:rFonts w:ascii="Times New Roman" w:eastAsia="Calibri" w:hAnsi="Times New Roman"/>
                <w:b/>
                <w:sz w:val="24"/>
                <w:szCs w:val="24"/>
                <w:lang w:eastAsia="en-US"/>
              </w:rPr>
            </w:pPr>
          </w:p>
        </w:tc>
        <w:tc>
          <w:tcPr>
            <w:tcW w:w="5720" w:type="dxa"/>
            <w:tcBorders>
              <w:right w:val="single" w:sz="4" w:space="0" w:color="auto"/>
            </w:tcBorders>
          </w:tcPr>
          <w:p w:rsidR="001D33B9" w:rsidRPr="00C54708" w:rsidRDefault="00355FB5" w:rsidP="001D33B9">
            <w:pPr>
              <w:spacing w:after="0" w:line="240" w:lineRule="auto"/>
              <w:jc w:val="center"/>
              <w:rPr>
                <w:rFonts w:ascii="Times New Roman" w:eastAsia="Calibri" w:hAnsi="Times New Roman"/>
                <w:sz w:val="24"/>
                <w:szCs w:val="24"/>
                <w:lang w:eastAsia="en-US"/>
              </w:rPr>
            </w:pPr>
            <w:r>
              <w:rPr>
                <w:rFonts w:eastAsia="Calibri"/>
                <w:b/>
                <w:noProof/>
                <w:sz w:val="24"/>
                <w:szCs w:val="24"/>
              </w:rPr>
              <w:pict>
                <v:line id="_x0000_s1079" style="position:absolute;left:0;text-align:left;z-index:13;mso-position-horizontal-relative:text;mso-position-vertical-relative:text" from="126.6pt,54.4pt" to="126.6pt,72.4pt">
                  <v:stroke endarrow="block"/>
                </v:line>
              </w:pict>
            </w:r>
            <w:r w:rsidR="001D33B9" w:rsidRPr="00C54708">
              <w:rPr>
                <w:rFonts w:ascii="Times New Roman" w:eastAsia="Calibri" w:hAnsi="Times New Roman"/>
                <w:sz w:val="24"/>
                <w:szCs w:val="24"/>
                <w:lang w:eastAsia="en-US"/>
              </w:rPr>
              <w:t>Выдача решения о признании соответствующим условиям участия в программных мероприятиях (участникам программы)</w:t>
            </w:r>
          </w:p>
        </w:tc>
        <w:tc>
          <w:tcPr>
            <w:tcW w:w="4576" w:type="dxa"/>
            <w:tcBorders>
              <w:top w:val="nil"/>
              <w:left w:val="single" w:sz="4" w:space="0" w:color="auto"/>
              <w:bottom w:val="nil"/>
              <w:right w:val="nil"/>
            </w:tcBorders>
          </w:tcPr>
          <w:p w:rsidR="001D33B9" w:rsidRPr="00C54708" w:rsidRDefault="001D33B9" w:rsidP="001D33B9">
            <w:pPr>
              <w:spacing w:after="0" w:line="240" w:lineRule="auto"/>
              <w:jc w:val="center"/>
              <w:rPr>
                <w:rFonts w:ascii="Times New Roman" w:eastAsia="Calibri" w:hAnsi="Times New Roman"/>
                <w:b/>
                <w:sz w:val="24"/>
                <w:szCs w:val="24"/>
                <w:lang w:eastAsia="en-US"/>
              </w:rPr>
            </w:pPr>
          </w:p>
        </w:tc>
      </w:tr>
    </w:tbl>
    <w:p w:rsidR="00245F84" w:rsidRPr="00245F84" w:rsidRDefault="00245F84" w:rsidP="00245F84">
      <w:pPr>
        <w:spacing w:after="0"/>
        <w:rPr>
          <w:vanish/>
        </w:rPr>
      </w:pPr>
    </w:p>
    <w:tbl>
      <w:tblPr>
        <w:tblpPr w:leftFromText="180" w:rightFromText="180"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0"/>
      </w:tblGrid>
      <w:tr w:rsidR="001D33B9" w:rsidRPr="00C54708" w:rsidTr="001D33B9">
        <w:trPr>
          <w:trHeight w:val="523"/>
        </w:trPr>
        <w:tc>
          <w:tcPr>
            <w:tcW w:w="6600" w:type="dxa"/>
          </w:tcPr>
          <w:p w:rsidR="001D33B9" w:rsidRPr="00C54708" w:rsidRDefault="001D33B9" w:rsidP="001D33B9">
            <w:pPr>
              <w:spacing w:after="0" w:line="240" w:lineRule="auto"/>
              <w:jc w:val="center"/>
              <w:rPr>
                <w:rFonts w:ascii="Times New Roman" w:eastAsia="Calibri" w:hAnsi="Times New Roman"/>
                <w:sz w:val="24"/>
                <w:szCs w:val="24"/>
                <w:lang w:eastAsia="en-US"/>
              </w:rPr>
            </w:pPr>
            <w:r w:rsidRPr="00C54708">
              <w:rPr>
                <w:rFonts w:ascii="Times New Roman" w:eastAsia="Calibri" w:hAnsi="Times New Roman"/>
                <w:sz w:val="24"/>
                <w:szCs w:val="24"/>
                <w:lang w:eastAsia="en-US"/>
              </w:rPr>
              <w:t xml:space="preserve">Окончание предоставления </w:t>
            </w:r>
            <w:r w:rsidR="00E05BE6">
              <w:rPr>
                <w:rFonts w:ascii="Times New Roman" w:eastAsia="Calibri" w:hAnsi="Times New Roman"/>
                <w:sz w:val="24"/>
                <w:szCs w:val="24"/>
                <w:lang w:eastAsia="en-US"/>
              </w:rPr>
              <w:t>М</w:t>
            </w:r>
            <w:r w:rsidRPr="00C54708">
              <w:rPr>
                <w:rFonts w:ascii="Times New Roman" w:eastAsia="Calibri" w:hAnsi="Times New Roman"/>
                <w:sz w:val="24"/>
                <w:szCs w:val="24"/>
                <w:lang w:eastAsia="en-US"/>
              </w:rPr>
              <w:t>униципальной услуги</w:t>
            </w:r>
          </w:p>
        </w:tc>
      </w:tr>
    </w:tbl>
    <w:p w:rsidR="001D33B9" w:rsidRPr="00C54708" w:rsidRDefault="001D33B9" w:rsidP="001D33B9">
      <w:pPr>
        <w:spacing w:after="0" w:line="240" w:lineRule="auto"/>
        <w:jc w:val="right"/>
        <w:rPr>
          <w:rFonts w:ascii="Times New Roman" w:eastAsia="Calibri" w:hAnsi="Times New Roman"/>
          <w:b/>
          <w:sz w:val="24"/>
          <w:szCs w:val="24"/>
          <w:lang w:eastAsia="en-US"/>
        </w:rPr>
      </w:pPr>
      <w:r w:rsidRPr="00C54708">
        <w:rPr>
          <w:rFonts w:ascii="Times New Roman" w:eastAsia="Calibri" w:hAnsi="Times New Roman"/>
          <w:b/>
          <w:sz w:val="24"/>
          <w:szCs w:val="24"/>
          <w:lang w:eastAsia="en-US"/>
        </w:rPr>
        <w:t xml:space="preserve">       </w:t>
      </w:r>
    </w:p>
    <w:p w:rsidR="00C62FFA" w:rsidRPr="00C54708" w:rsidRDefault="00C62FFA" w:rsidP="00C62FFA">
      <w:pPr>
        <w:spacing w:after="0" w:line="240" w:lineRule="auto"/>
        <w:jc w:val="center"/>
        <w:rPr>
          <w:rFonts w:ascii="Times New Roman" w:eastAsia="Calibri" w:hAnsi="Times New Roman"/>
          <w:b/>
          <w:sz w:val="24"/>
          <w:szCs w:val="24"/>
          <w:lang w:eastAsia="en-US"/>
        </w:rPr>
      </w:pPr>
    </w:p>
    <w:p w:rsidR="00762EDB" w:rsidRDefault="00762EDB" w:rsidP="00C62FFA">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sz w:val="24"/>
          <w:szCs w:val="24"/>
        </w:rPr>
      </w:pPr>
    </w:p>
    <w:p w:rsidR="00762EDB" w:rsidRDefault="00C62FFA" w:rsidP="00C62FFA">
      <w:pPr>
        <w:widowControl w:val="0"/>
        <w:tabs>
          <w:tab w:val="left" w:pos="142"/>
          <w:tab w:val="left" w:pos="284"/>
          <w:tab w:val="left" w:pos="6710"/>
          <w:tab w:val="left" w:pos="6930"/>
          <w:tab w:val="left" w:pos="7150"/>
        </w:tabs>
        <w:autoSpaceDE w:val="0"/>
        <w:autoSpaceDN w:val="0"/>
        <w:adjustRightInd w:val="0"/>
        <w:spacing w:after="0" w:line="240" w:lineRule="auto"/>
        <w:ind w:right="-15"/>
        <w:rPr>
          <w:rFonts w:ascii="Times New Roman" w:hAnsi="Times New Roman"/>
          <w:sz w:val="24"/>
          <w:szCs w:val="24"/>
        </w:rPr>
      </w:pPr>
      <w:r w:rsidRPr="00C54708">
        <w:rPr>
          <w:rFonts w:ascii="Times New Roman" w:hAnsi="Times New Roman"/>
          <w:sz w:val="24"/>
          <w:szCs w:val="24"/>
        </w:rPr>
        <w:t xml:space="preserve">                                             </w:t>
      </w:r>
    </w:p>
    <w:p w:rsidR="00C62FFA" w:rsidRPr="00C54708" w:rsidRDefault="00C62FFA" w:rsidP="00762EDB">
      <w:pPr>
        <w:widowControl w:val="0"/>
        <w:tabs>
          <w:tab w:val="left" w:pos="142"/>
          <w:tab w:val="left" w:pos="284"/>
          <w:tab w:val="left" w:pos="6710"/>
          <w:tab w:val="left" w:pos="6930"/>
          <w:tab w:val="left" w:pos="7150"/>
        </w:tabs>
        <w:autoSpaceDE w:val="0"/>
        <w:autoSpaceDN w:val="0"/>
        <w:adjustRightInd w:val="0"/>
        <w:spacing w:after="0" w:line="240" w:lineRule="auto"/>
        <w:ind w:firstLine="5387"/>
        <w:rPr>
          <w:rFonts w:ascii="Times New Roman" w:hAnsi="Times New Roman"/>
          <w:sz w:val="24"/>
          <w:szCs w:val="24"/>
        </w:rPr>
      </w:pPr>
      <w:r w:rsidRPr="00C54708">
        <w:rPr>
          <w:rFonts w:ascii="Times New Roman" w:hAnsi="Times New Roman"/>
          <w:sz w:val="24"/>
          <w:szCs w:val="24"/>
        </w:rPr>
        <w:lastRenderedPageBreak/>
        <w:t>Приложение  5</w:t>
      </w:r>
    </w:p>
    <w:p w:rsidR="00C62FFA" w:rsidRPr="00C54708" w:rsidRDefault="00C62FFA" w:rsidP="00762EDB">
      <w:pPr>
        <w:widowControl w:val="0"/>
        <w:tabs>
          <w:tab w:val="left" w:pos="142"/>
          <w:tab w:val="left" w:pos="284"/>
          <w:tab w:val="left" w:pos="6710"/>
          <w:tab w:val="left" w:pos="6930"/>
          <w:tab w:val="left" w:pos="7150"/>
        </w:tabs>
        <w:autoSpaceDE w:val="0"/>
        <w:autoSpaceDN w:val="0"/>
        <w:adjustRightInd w:val="0"/>
        <w:spacing w:after="0" w:line="240" w:lineRule="auto"/>
        <w:ind w:firstLine="5387"/>
        <w:rPr>
          <w:rFonts w:ascii="Times New Roman" w:hAnsi="Times New Roman"/>
          <w:sz w:val="24"/>
          <w:szCs w:val="24"/>
        </w:rPr>
      </w:pPr>
      <w:r w:rsidRPr="00C54708">
        <w:rPr>
          <w:rFonts w:ascii="Times New Roman" w:hAnsi="Times New Roman"/>
          <w:bCs/>
          <w:sz w:val="24"/>
          <w:szCs w:val="24"/>
        </w:rPr>
        <w:t xml:space="preserve">к </w:t>
      </w:r>
      <w:hyperlink w:anchor="sub_1000" w:history="1">
        <w:r w:rsidRPr="00C54708">
          <w:rPr>
            <w:rFonts w:ascii="Times New Roman" w:hAnsi="Times New Roman"/>
            <w:bCs/>
            <w:sz w:val="24"/>
            <w:szCs w:val="24"/>
          </w:rPr>
          <w:t>Административному регламенту</w:t>
        </w:r>
      </w:hyperlink>
    </w:p>
    <w:p w:rsidR="00C62FFA" w:rsidRPr="00C54708" w:rsidRDefault="00C62FFA" w:rsidP="00762EDB">
      <w:pPr>
        <w:spacing w:after="0" w:line="240" w:lineRule="auto"/>
        <w:ind w:firstLine="5387"/>
        <w:rPr>
          <w:rFonts w:ascii="Times New Roman" w:hAnsi="Times New Roman"/>
          <w:bCs/>
          <w:sz w:val="24"/>
          <w:szCs w:val="24"/>
        </w:rPr>
      </w:pPr>
      <w:r w:rsidRPr="00C54708">
        <w:rPr>
          <w:rFonts w:ascii="Times New Roman" w:hAnsi="Times New Roman"/>
          <w:bCs/>
          <w:sz w:val="24"/>
          <w:szCs w:val="24"/>
        </w:rPr>
        <w:t xml:space="preserve">предоставления </w:t>
      </w:r>
      <w:r w:rsidRPr="00C54708">
        <w:rPr>
          <w:rFonts w:ascii="Times New Roman" w:eastAsia="Calibri" w:hAnsi="Times New Roman"/>
          <w:sz w:val="24"/>
          <w:szCs w:val="24"/>
          <w:lang w:eastAsia="en-US"/>
        </w:rPr>
        <w:t>администрацией</w:t>
      </w:r>
    </w:p>
    <w:p w:rsidR="00C62FFA" w:rsidRPr="00C54708" w:rsidRDefault="00C62FFA" w:rsidP="00762EDB">
      <w:pPr>
        <w:tabs>
          <w:tab w:val="left" w:pos="6710"/>
          <w:tab w:val="left" w:pos="6930"/>
          <w:tab w:val="left" w:pos="7150"/>
        </w:tabs>
        <w:spacing w:after="0" w:line="240" w:lineRule="auto"/>
        <w:ind w:firstLine="5387"/>
        <w:rPr>
          <w:rFonts w:ascii="Times New Roman" w:hAnsi="Times New Roman"/>
          <w:sz w:val="24"/>
          <w:szCs w:val="24"/>
        </w:rPr>
      </w:pPr>
      <w:r w:rsidRPr="00C54708">
        <w:rPr>
          <w:rFonts w:ascii="Times New Roman" w:eastAsia="Calibri" w:hAnsi="Times New Roman"/>
          <w:sz w:val="24"/>
          <w:szCs w:val="24"/>
          <w:lang w:eastAsia="en-US"/>
        </w:rPr>
        <w:t>МО Город Шлиссельбург</w:t>
      </w:r>
    </w:p>
    <w:p w:rsidR="00C62FFA" w:rsidRPr="00C54708" w:rsidRDefault="00C62FFA" w:rsidP="00762EDB">
      <w:pPr>
        <w:tabs>
          <w:tab w:val="left" w:pos="142"/>
          <w:tab w:val="left" w:pos="284"/>
          <w:tab w:val="left" w:pos="6710"/>
          <w:tab w:val="left" w:pos="6930"/>
          <w:tab w:val="left" w:pos="7150"/>
        </w:tabs>
        <w:spacing w:after="0" w:line="240" w:lineRule="auto"/>
        <w:ind w:firstLine="5387"/>
        <w:rPr>
          <w:rFonts w:ascii="Times New Roman" w:hAnsi="Times New Roman"/>
          <w:sz w:val="24"/>
          <w:szCs w:val="24"/>
        </w:rPr>
      </w:pPr>
      <w:r w:rsidRPr="00C54708">
        <w:rPr>
          <w:rFonts w:ascii="Times New Roman" w:hAnsi="Times New Roman"/>
          <w:bCs/>
          <w:sz w:val="24"/>
          <w:szCs w:val="24"/>
        </w:rPr>
        <w:t>муниципальной услуги</w:t>
      </w:r>
      <w:r w:rsidRPr="00C54708">
        <w:rPr>
          <w:rFonts w:ascii="Times New Roman" w:hAnsi="Times New Roman"/>
          <w:sz w:val="24"/>
          <w:szCs w:val="24"/>
        </w:rPr>
        <w:t xml:space="preserve"> по приему             </w:t>
      </w:r>
    </w:p>
    <w:p w:rsidR="00C62FFA" w:rsidRPr="00C54708" w:rsidRDefault="00C62FFA" w:rsidP="00762EDB">
      <w:pPr>
        <w:tabs>
          <w:tab w:val="left" w:pos="142"/>
          <w:tab w:val="left" w:pos="284"/>
          <w:tab w:val="left" w:pos="6710"/>
          <w:tab w:val="left" w:pos="6930"/>
          <w:tab w:val="left" w:pos="7150"/>
        </w:tabs>
        <w:spacing w:after="0" w:line="240" w:lineRule="auto"/>
        <w:ind w:firstLine="5387"/>
        <w:rPr>
          <w:rFonts w:ascii="Times New Roman" w:hAnsi="Times New Roman"/>
          <w:sz w:val="24"/>
          <w:szCs w:val="24"/>
        </w:rPr>
      </w:pPr>
      <w:r w:rsidRPr="00C54708">
        <w:rPr>
          <w:rFonts w:ascii="Times New Roman" w:hAnsi="Times New Roman"/>
          <w:sz w:val="24"/>
          <w:szCs w:val="24"/>
        </w:rPr>
        <w:t xml:space="preserve">заявлений от молодых граждан </w:t>
      </w:r>
    </w:p>
    <w:p w:rsidR="00C62FFA" w:rsidRPr="00C54708" w:rsidRDefault="00C62FFA" w:rsidP="00762EDB">
      <w:pPr>
        <w:tabs>
          <w:tab w:val="left" w:pos="142"/>
          <w:tab w:val="left" w:pos="284"/>
          <w:tab w:val="left" w:pos="6710"/>
          <w:tab w:val="left" w:pos="6930"/>
          <w:tab w:val="left" w:pos="7150"/>
        </w:tabs>
        <w:spacing w:after="0" w:line="240" w:lineRule="auto"/>
        <w:ind w:firstLine="5387"/>
        <w:rPr>
          <w:rFonts w:ascii="Times New Roman" w:hAnsi="Times New Roman"/>
          <w:sz w:val="24"/>
          <w:szCs w:val="24"/>
        </w:rPr>
      </w:pPr>
      <w:r w:rsidRPr="00C54708">
        <w:rPr>
          <w:rFonts w:ascii="Times New Roman" w:hAnsi="Times New Roman"/>
          <w:sz w:val="24"/>
          <w:szCs w:val="24"/>
        </w:rPr>
        <w:t>(молодых семей) о включении их</w:t>
      </w:r>
    </w:p>
    <w:p w:rsidR="00C62FFA" w:rsidRPr="00C54708" w:rsidRDefault="00C62FFA" w:rsidP="00762EDB">
      <w:pPr>
        <w:tabs>
          <w:tab w:val="left" w:pos="142"/>
          <w:tab w:val="left" w:pos="284"/>
          <w:tab w:val="left" w:pos="6710"/>
          <w:tab w:val="left" w:pos="6930"/>
          <w:tab w:val="left" w:pos="7150"/>
        </w:tabs>
        <w:spacing w:after="0" w:line="240" w:lineRule="auto"/>
        <w:ind w:firstLine="5387"/>
        <w:rPr>
          <w:rFonts w:ascii="Times New Roman" w:hAnsi="Times New Roman"/>
          <w:sz w:val="24"/>
          <w:szCs w:val="24"/>
        </w:rPr>
      </w:pPr>
      <w:r w:rsidRPr="00C54708">
        <w:rPr>
          <w:rFonts w:ascii="Times New Roman" w:hAnsi="Times New Roman"/>
          <w:sz w:val="24"/>
          <w:szCs w:val="24"/>
        </w:rPr>
        <w:t xml:space="preserve">в состав участников мероприятий </w:t>
      </w:r>
    </w:p>
    <w:p w:rsidR="00C62FFA" w:rsidRPr="00C54708" w:rsidRDefault="00C62FFA" w:rsidP="00762EDB">
      <w:pPr>
        <w:tabs>
          <w:tab w:val="left" w:pos="142"/>
          <w:tab w:val="left" w:pos="284"/>
          <w:tab w:val="left" w:pos="6710"/>
          <w:tab w:val="left" w:pos="6930"/>
          <w:tab w:val="left" w:pos="7150"/>
        </w:tabs>
        <w:spacing w:after="0" w:line="240" w:lineRule="auto"/>
        <w:ind w:firstLine="5387"/>
        <w:rPr>
          <w:rFonts w:ascii="Times New Roman" w:hAnsi="Times New Roman"/>
          <w:sz w:val="24"/>
          <w:szCs w:val="24"/>
        </w:rPr>
      </w:pPr>
      <w:r w:rsidRPr="00C54708">
        <w:rPr>
          <w:rFonts w:ascii="Times New Roman" w:hAnsi="Times New Roman"/>
          <w:sz w:val="24"/>
          <w:szCs w:val="24"/>
        </w:rPr>
        <w:t>подпрограммы «Жильё для молодёжи»</w:t>
      </w:r>
    </w:p>
    <w:p w:rsidR="00C62FFA" w:rsidRPr="00C54708" w:rsidRDefault="00C62FFA" w:rsidP="00762EDB">
      <w:pPr>
        <w:tabs>
          <w:tab w:val="left" w:pos="142"/>
          <w:tab w:val="left" w:pos="284"/>
          <w:tab w:val="left" w:pos="6710"/>
          <w:tab w:val="left" w:pos="6930"/>
          <w:tab w:val="left" w:pos="7150"/>
        </w:tabs>
        <w:spacing w:after="0" w:line="240" w:lineRule="auto"/>
        <w:ind w:firstLine="5387"/>
        <w:rPr>
          <w:rFonts w:ascii="Times New Roman" w:hAnsi="Times New Roman"/>
          <w:sz w:val="24"/>
          <w:szCs w:val="24"/>
        </w:rPr>
      </w:pPr>
      <w:r w:rsidRPr="00C54708">
        <w:rPr>
          <w:rFonts w:ascii="Times New Roman" w:hAnsi="Times New Roman"/>
          <w:sz w:val="24"/>
          <w:szCs w:val="24"/>
        </w:rPr>
        <w:t>государственной программы</w:t>
      </w:r>
    </w:p>
    <w:p w:rsidR="00C62FFA" w:rsidRPr="00C54708" w:rsidRDefault="00C62FFA" w:rsidP="00762EDB">
      <w:pPr>
        <w:tabs>
          <w:tab w:val="left" w:pos="142"/>
          <w:tab w:val="left" w:pos="284"/>
          <w:tab w:val="left" w:pos="6710"/>
          <w:tab w:val="left" w:pos="6930"/>
          <w:tab w:val="left" w:pos="7150"/>
        </w:tabs>
        <w:spacing w:after="0" w:line="240" w:lineRule="auto"/>
        <w:ind w:firstLine="5387"/>
        <w:rPr>
          <w:rFonts w:ascii="Times New Roman" w:hAnsi="Times New Roman"/>
          <w:sz w:val="24"/>
          <w:szCs w:val="24"/>
        </w:rPr>
      </w:pPr>
      <w:r w:rsidRPr="00C54708">
        <w:rPr>
          <w:rFonts w:ascii="Times New Roman" w:hAnsi="Times New Roman"/>
          <w:sz w:val="24"/>
          <w:szCs w:val="24"/>
        </w:rPr>
        <w:t xml:space="preserve">Ленинградской области «Обеспечение </w:t>
      </w:r>
    </w:p>
    <w:p w:rsidR="00C62FFA" w:rsidRPr="00C54708" w:rsidRDefault="00C62FFA" w:rsidP="00762EDB">
      <w:pPr>
        <w:tabs>
          <w:tab w:val="left" w:pos="142"/>
          <w:tab w:val="left" w:pos="284"/>
          <w:tab w:val="left" w:pos="6710"/>
          <w:tab w:val="left" w:pos="6930"/>
          <w:tab w:val="left" w:pos="7150"/>
        </w:tabs>
        <w:spacing w:after="0" w:line="240" w:lineRule="auto"/>
        <w:ind w:firstLine="5387"/>
        <w:rPr>
          <w:rFonts w:ascii="Times New Roman" w:hAnsi="Times New Roman"/>
          <w:sz w:val="24"/>
          <w:szCs w:val="24"/>
        </w:rPr>
      </w:pPr>
      <w:r w:rsidRPr="00C54708">
        <w:rPr>
          <w:rFonts w:ascii="Times New Roman" w:hAnsi="Times New Roman"/>
          <w:sz w:val="24"/>
          <w:szCs w:val="24"/>
        </w:rPr>
        <w:t xml:space="preserve">качественным жильём граждан </w:t>
      </w:r>
    </w:p>
    <w:p w:rsidR="00C62FFA" w:rsidRPr="00C54708" w:rsidRDefault="00C62FFA" w:rsidP="00762EDB">
      <w:pPr>
        <w:tabs>
          <w:tab w:val="left" w:pos="142"/>
          <w:tab w:val="left" w:pos="284"/>
          <w:tab w:val="left" w:pos="6710"/>
          <w:tab w:val="left" w:pos="6930"/>
          <w:tab w:val="left" w:pos="7150"/>
        </w:tabs>
        <w:spacing w:after="0" w:line="240" w:lineRule="auto"/>
        <w:ind w:firstLine="5387"/>
        <w:rPr>
          <w:rFonts w:ascii="Times New Roman" w:hAnsi="Times New Roman"/>
          <w:bCs/>
          <w:sz w:val="28"/>
          <w:szCs w:val="28"/>
        </w:rPr>
      </w:pPr>
      <w:r w:rsidRPr="00C54708">
        <w:rPr>
          <w:rFonts w:ascii="Times New Roman" w:hAnsi="Times New Roman"/>
          <w:sz w:val="24"/>
          <w:szCs w:val="24"/>
        </w:rPr>
        <w:t>на территории Ленинградской области»</w:t>
      </w:r>
    </w:p>
    <w:p w:rsidR="00C62FFA" w:rsidRPr="00C54708" w:rsidRDefault="00C62FFA" w:rsidP="00C62FFA">
      <w:pPr>
        <w:rPr>
          <w:sz w:val="24"/>
          <w:szCs w:val="24"/>
        </w:rPr>
      </w:pPr>
    </w:p>
    <w:p w:rsidR="00C62FFA" w:rsidRPr="00C54708" w:rsidRDefault="00C62FFA" w:rsidP="00C62FFA">
      <w:pPr>
        <w:spacing w:after="0" w:line="240" w:lineRule="auto"/>
        <w:ind w:firstLine="709"/>
        <w:jc w:val="right"/>
        <w:rPr>
          <w:rFonts w:ascii="Times New Roman" w:hAnsi="Times New Roman"/>
          <w:sz w:val="24"/>
          <w:szCs w:val="24"/>
        </w:rPr>
      </w:pPr>
      <w:r w:rsidRPr="00C54708">
        <w:rPr>
          <w:rFonts w:ascii="Times New Roman" w:hAnsi="Times New Roman"/>
          <w:sz w:val="24"/>
          <w:szCs w:val="24"/>
        </w:rPr>
        <w:t>В_________________________________________</w:t>
      </w:r>
    </w:p>
    <w:p w:rsidR="00C62FFA" w:rsidRPr="00C54708" w:rsidRDefault="00C62FFA" w:rsidP="00C62FFA">
      <w:pPr>
        <w:spacing w:after="0" w:line="240" w:lineRule="auto"/>
        <w:ind w:firstLine="709"/>
        <w:jc w:val="center"/>
        <w:rPr>
          <w:rFonts w:ascii="Times New Roman" w:hAnsi="Times New Roman"/>
          <w:sz w:val="20"/>
          <w:szCs w:val="20"/>
        </w:rPr>
      </w:pPr>
      <w:r w:rsidRPr="00C54708">
        <w:rPr>
          <w:rFonts w:ascii="Times New Roman" w:hAnsi="Times New Roman"/>
          <w:sz w:val="20"/>
          <w:szCs w:val="20"/>
        </w:rPr>
        <w:t xml:space="preserve">                                                                                 (наименование органа, предоставляющего</w:t>
      </w:r>
    </w:p>
    <w:p w:rsidR="00C62FFA" w:rsidRPr="00C54708" w:rsidRDefault="00C62FFA" w:rsidP="00C62FFA">
      <w:pPr>
        <w:spacing w:after="0" w:line="240" w:lineRule="auto"/>
        <w:ind w:firstLine="709"/>
        <w:jc w:val="center"/>
        <w:rPr>
          <w:rFonts w:ascii="Times New Roman" w:hAnsi="Times New Roman"/>
          <w:sz w:val="20"/>
          <w:szCs w:val="20"/>
        </w:rPr>
      </w:pPr>
      <w:r w:rsidRPr="00C54708">
        <w:rPr>
          <w:rFonts w:ascii="Times New Roman" w:hAnsi="Times New Roman"/>
          <w:sz w:val="20"/>
          <w:szCs w:val="20"/>
        </w:rPr>
        <w:t xml:space="preserve">                                                             муниципальную услугу)</w:t>
      </w:r>
    </w:p>
    <w:p w:rsidR="00C62FFA" w:rsidRPr="00C54708" w:rsidRDefault="00C62FFA" w:rsidP="00C62FFA">
      <w:pPr>
        <w:spacing w:after="0" w:line="240" w:lineRule="auto"/>
        <w:ind w:firstLine="709"/>
        <w:jc w:val="right"/>
        <w:rPr>
          <w:rFonts w:ascii="Times New Roman" w:hAnsi="Times New Roman"/>
          <w:sz w:val="24"/>
          <w:szCs w:val="24"/>
        </w:rPr>
      </w:pPr>
      <w:r w:rsidRPr="00C54708">
        <w:rPr>
          <w:rFonts w:ascii="Times New Roman" w:hAnsi="Times New Roman"/>
          <w:sz w:val="24"/>
          <w:szCs w:val="24"/>
        </w:rPr>
        <w:t xml:space="preserve"> ___________________________________________</w:t>
      </w:r>
    </w:p>
    <w:p w:rsidR="00C62FFA" w:rsidRPr="00C54708" w:rsidRDefault="00C62FFA" w:rsidP="00C62FFA">
      <w:pPr>
        <w:spacing w:after="0" w:line="240" w:lineRule="auto"/>
        <w:ind w:firstLine="709"/>
        <w:jc w:val="center"/>
        <w:rPr>
          <w:rFonts w:ascii="Times New Roman" w:hAnsi="Times New Roman"/>
          <w:sz w:val="20"/>
          <w:szCs w:val="20"/>
        </w:rPr>
      </w:pPr>
      <w:r w:rsidRPr="00C54708">
        <w:rPr>
          <w:rFonts w:ascii="Times New Roman" w:hAnsi="Times New Roman"/>
          <w:sz w:val="24"/>
          <w:szCs w:val="24"/>
        </w:rPr>
        <w:t xml:space="preserve">                                                                      </w:t>
      </w:r>
      <w:r w:rsidRPr="00C54708">
        <w:rPr>
          <w:rFonts w:ascii="Times New Roman" w:hAnsi="Times New Roman"/>
          <w:sz w:val="20"/>
          <w:szCs w:val="20"/>
        </w:rPr>
        <w:t>(должностное лицо органа, предоставляющего</w:t>
      </w:r>
    </w:p>
    <w:p w:rsidR="00C62FFA" w:rsidRPr="00C54708" w:rsidRDefault="00C62FFA" w:rsidP="00C62FFA">
      <w:pPr>
        <w:spacing w:after="0" w:line="240" w:lineRule="auto"/>
        <w:ind w:firstLine="709"/>
        <w:jc w:val="center"/>
        <w:rPr>
          <w:rFonts w:ascii="Times New Roman" w:hAnsi="Times New Roman"/>
          <w:sz w:val="20"/>
          <w:szCs w:val="20"/>
        </w:rPr>
      </w:pPr>
      <w:r w:rsidRPr="00C54708">
        <w:rPr>
          <w:rFonts w:ascii="Times New Roman" w:hAnsi="Times New Roman"/>
          <w:sz w:val="20"/>
          <w:szCs w:val="20"/>
        </w:rPr>
        <w:t xml:space="preserve">                                                                      муниципальную услугу, решение и действие</w:t>
      </w:r>
    </w:p>
    <w:p w:rsidR="00C62FFA" w:rsidRPr="00C54708" w:rsidRDefault="00C62FFA" w:rsidP="00C62FFA">
      <w:pPr>
        <w:spacing w:after="0" w:line="240" w:lineRule="auto"/>
        <w:ind w:firstLine="709"/>
        <w:jc w:val="center"/>
        <w:rPr>
          <w:rFonts w:ascii="Times New Roman" w:hAnsi="Times New Roman"/>
          <w:sz w:val="20"/>
          <w:szCs w:val="20"/>
        </w:rPr>
      </w:pPr>
      <w:r w:rsidRPr="00C54708">
        <w:rPr>
          <w:rFonts w:ascii="Times New Roman" w:hAnsi="Times New Roman"/>
          <w:sz w:val="20"/>
          <w:szCs w:val="20"/>
        </w:rPr>
        <w:t xml:space="preserve">                                                                                  (бездействие) которого обжалуется)</w:t>
      </w:r>
    </w:p>
    <w:p w:rsidR="00C62FFA" w:rsidRPr="00C54708" w:rsidRDefault="00C62FFA" w:rsidP="00C62FFA">
      <w:pPr>
        <w:spacing w:after="0" w:line="240" w:lineRule="auto"/>
        <w:ind w:firstLine="709"/>
        <w:jc w:val="center"/>
        <w:rPr>
          <w:rFonts w:ascii="Times New Roman" w:hAnsi="Times New Roman"/>
          <w:sz w:val="24"/>
          <w:szCs w:val="24"/>
        </w:rPr>
      </w:pPr>
      <w:r w:rsidRPr="00C54708">
        <w:rPr>
          <w:rFonts w:ascii="Times New Roman" w:hAnsi="Times New Roman"/>
          <w:sz w:val="24"/>
          <w:szCs w:val="24"/>
        </w:rPr>
        <w:t xml:space="preserve">                                                                        от_________________________________________               </w:t>
      </w:r>
    </w:p>
    <w:p w:rsidR="00C62FFA" w:rsidRPr="00C54708" w:rsidRDefault="00C62FFA" w:rsidP="00C62FFA">
      <w:pPr>
        <w:spacing w:after="0" w:line="240" w:lineRule="auto"/>
        <w:ind w:firstLine="709"/>
        <w:jc w:val="center"/>
        <w:rPr>
          <w:rFonts w:ascii="Times New Roman" w:hAnsi="Times New Roman"/>
          <w:sz w:val="24"/>
          <w:szCs w:val="24"/>
        </w:rPr>
      </w:pPr>
      <w:r w:rsidRPr="00C54708">
        <w:rPr>
          <w:rFonts w:ascii="Times New Roman" w:hAnsi="Times New Roman"/>
          <w:sz w:val="24"/>
          <w:szCs w:val="24"/>
        </w:rPr>
        <w:t xml:space="preserve">                                                                         </w:t>
      </w:r>
      <w:r w:rsidRPr="00C54708">
        <w:rPr>
          <w:rFonts w:ascii="Times New Roman" w:hAnsi="Times New Roman"/>
          <w:sz w:val="18"/>
          <w:szCs w:val="18"/>
        </w:rPr>
        <w:t>ФИО</w:t>
      </w:r>
    </w:p>
    <w:p w:rsidR="00C62FFA" w:rsidRPr="00C54708" w:rsidRDefault="00C62FFA" w:rsidP="00C62FFA">
      <w:pPr>
        <w:spacing w:after="0" w:line="240" w:lineRule="auto"/>
        <w:ind w:firstLine="709"/>
        <w:jc w:val="right"/>
        <w:rPr>
          <w:rFonts w:ascii="Times New Roman" w:hAnsi="Times New Roman"/>
          <w:sz w:val="24"/>
          <w:szCs w:val="24"/>
        </w:rPr>
      </w:pPr>
      <w:r w:rsidRPr="00C54708">
        <w:rPr>
          <w:rFonts w:ascii="Times New Roman" w:hAnsi="Times New Roman"/>
          <w:sz w:val="24"/>
          <w:szCs w:val="24"/>
        </w:rPr>
        <w:t xml:space="preserve"> __________________________________________</w:t>
      </w:r>
    </w:p>
    <w:p w:rsidR="00C62FFA" w:rsidRPr="00C54708" w:rsidRDefault="00C62FFA" w:rsidP="00C62FFA">
      <w:pPr>
        <w:spacing w:after="0" w:line="240" w:lineRule="auto"/>
        <w:ind w:firstLine="709"/>
        <w:jc w:val="center"/>
        <w:rPr>
          <w:rFonts w:ascii="Times New Roman" w:hAnsi="Times New Roman"/>
          <w:sz w:val="18"/>
          <w:szCs w:val="18"/>
        </w:rPr>
      </w:pPr>
      <w:r w:rsidRPr="00C54708">
        <w:rPr>
          <w:rFonts w:ascii="Times New Roman" w:hAnsi="Times New Roman"/>
          <w:sz w:val="18"/>
          <w:szCs w:val="18"/>
        </w:rPr>
        <w:t xml:space="preserve">                                                                                          </w:t>
      </w:r>
    </w:p>
    <w:p w:rsidR="00C62FFA" w:rsidRPr="00C54708" w:rsidRDefault="00C62FFA" w:rsidP="00C62FFA">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u w:val="single"/>
        </w:rPr>
      </w:pPr>
      <w:r w:rsidRPr="00C54708">
        <w:rPr>
          <w:rFonts w:ascii="Times New Roman" w:hAnsi="Times New Roman"/>
          <w:sz w:val="24"/>
          <w:szCs w:val="24"/>
        </w:rPr>
        <w:t xml:space="preserve">                                                 Адрес проживания __________________________</w:t>
      </w:r>
    </w:p>
    <w:p w:rsidR="00C62FFA" w:rsidRPr="00C54708" w:rsidRDefault="00C62FFA" w:rsidP="00C62FFA">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rPr>
      </w:pPr>
      <w:r w:rsidRPr="00C54708">
        <w:rPr>
          <w:rFonts w:ascii="Times New Roman" w:hAnsi="Times New Roman"/>
          <w:sz w:val="24"/>
          <w:szCs w:val="24"/>
        </w:rPr>
        <w:t>___________________________________________</w:t>
      </w:r>
    </w:p>
    <w:p w:rsidR="00C62FFA" w:rsidRPr="00C54708" w:rsidRDefault="00C62FFA" w:rsidP="00C62FFA">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0"/>
          <w:szCs w:val="20"/>
        </w:rPr>
      </w:pPr>
    </w:p>
    <w:p w:rsidR="00C62FFA" w:rsidRPr="00C54708" w:rsidRDefault="00C62FFA" w:rsidP="00C62FFA">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rPr>
      </w:pPr>
      <w:r w:rsidRPr="00C54708">
        <w:rPr>
          <w:rFonts w:ascii="Times New Roman" w:hAnsi="Times New Roman"/>
          <w:sz w:val="24"/>
          <w:szCs w:val="24"/>
        </w:rPr>
        <w:t xml:space="preserve">   Телефон___________________________________</w:t>
      </w:r>
    </w:p>
    <w:p w:rsidR="00C62FFA" w:rsidRPr="00C54708" w:rsidRDefault="00C62FFA" w:rsidP="00C62FFA">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rPr>
      </w:pPr>
    </w:p>
    <w:p w:rsidR="00C62FFA" w:rsidRPr="00C54708" w:rsidRDefault="00C62FFA" w:rsidP="00C62FFA">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u w:val="single"/>
        </w:rPr>
      </w:pPr>
      <w:r w:rsidRPr="00C54708">
        <w:rPr>
          <w:rFonts w:ascii="Times New Roman" w:hAnsi="Times New Roman"/>
          <w:sz w:val="24"/>
          <w:szCs w:val="24"/>
        </w:rPr>
        <w:t xml:space="preserve">                                                          Адрес эл/почты_____________________________ </w:t>
      </w:r>
    </w:p>
    <w:p w:rsidR="00C62FFA" w:rsidRPr="00C54708" w:rsidRDefault="00C62FFA" w:rsidP="00C62FFA">
      <w:pPr>
        <w:widowControl w:val="0"/>
        <w:tabs>
          <w:tab w:val="left" w:pos="142"/>
          <w:tab w:val="left" w:pos="284"/>
        </w:tabs>
        <w:autoSpaceDE w:val="0"/>
        <w:autoSpaceDN w:val="0"/>
        <w:adjustRightInd w:val="0"/>
        <w:spacing w:after="0" w:line="240" w:lineRule="auto"/>
        <w:jc w:val="right"/>
        <w:rPr>
          <w:rFonts w:ascii="Times New Roman" w:hAnsi="Times New Roman"/>
          <w:b/>
          <w:sz w:val="24"/>
          <w:szCs w:val="24"/>
        </w:rPr>
      </w:pPr>
    </w:p>
    <w:p w:rsidR="00C62FFA" w:rsidRPr="00C54708" w:rsidRDefault="00C62FFA" w:rsidP="00C62FFA">
      <w:pPr>
        <w:widowControl w:val="0"/>
        <w:tabs>
          <w:tab w:val="left" w:pos="142"/>
          <w:tab w:val="left" w:pos="284"/>
        </w:tabs>
        <w:autoSpaceDE w:val="0"/>
        <w:autoSpaceDN w:val="0"/>
        <w:adjustRightInd w:val="0"/>
        <w:spacing w:after="0" w:line="240" w:lineRule="auto"/>
        <w:ind w:firstLine="709"/>
        <w:jc w:val="center"/>
        <w:rPr>
          <w:rFonts w:ascii="Times New Roman" w:hAnsi="Times New Roman"/>
          <w:b/>
          <w:sz w:val="24"/>
          <w:szCs w:val="24"/>
        </w:rPr>
      </w:pPr>
      <w:r w:rsidRPr="00C54708">
        <w:rPr>
          <w:rFonts w:ascii="Times New Roman" w:hAnsi="Times New Roman"/>
          <w:b/>
          <w:sz w:val="24"/>
          <w:szCs w:val="24"/>
        </w:rPr>
        <w:t>ЖАЛОБА</w:t>
      </w:r>
    </w:p>
    <w:p w:rsidR="00C62FFA" w:rsidRPr="00C54708" w:rsidRDefault="00C62FFA" w:rsidP="00C62FFA">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u w:val="single"/>
        </w:rPr>
      </w:pPr>
    </w:p>
    <w:p w:rsidR="00C62FFA" w:rsidRPr="00C54708" w:rsidRDefault="00C62FFA" w:rsidP="00C62FF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_____________________________________________________________________________________</w:t>
      </w:r>
    </w:p>
    <w:p w:rsidR="00C62FFA" w:rsidRPr="00C54708" w:rsidRDefault="00C62FFA" w:rsidP="00C62FF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_____________________________________________________________________________________</w:t>
      </w:r>
    </w:p>
    <w:p w:rsidR="00C62FFA" w:rsidRPr="00C54708" w:rsidRDefault="00C62FFA" w:rsidP="00C62FF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_____________________________________________________________________________________</w:t>
      </w:r>
    </w:p>
    <w:p w:rsidR="00C62FFA" w:rsidRPr="00C54708" w:rsidRDefault="00C62FFA" w:rsidP="00C62FF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_____________________________________________________________________________________</w:t>
      </w:r>
    </w:p>
    <w:p w:rsidR="00C62FFA" w:rsidRPr="00C54708" w:rsidRDefault="00C62FFA" w:rsidP="00C62FF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_____________________________________________________________________________________</w:t>
      </w:r>
    </w:p>
    <w:p w:rsidR="00C62FFA" w:rsidRPr="00C54708" w:rsidRDefault="00C62FFA" w:rsidP="00C62FF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_____________________________________________________________________________________</w:t>
      </w:r>
    </w:p>
    <w:p w:rsidR="00C62FFA" w:rsidRPr="00C54708" w:rsidRDefault="00C62FFA" w:rsidP="00C62FFA">
      <w:pPr>
        <w:widowControl w:val="0"/>
        <w:autoSpaceDE w:val="0"/>
        <w:autoSpaceDN w:val="0"/>
        <w:adjustRightInd w:val="0"/>
        <w:spacing w:after="0" w:line="240" w:lineRule="auto"/>
        <w:jc w:val="both"/>
        <w:rPr>
          <w:rFonts w:ascii="Times New Roman" w:hAnsi="Times New Roman"/>
          <w:sz w:val="24"/>
          <w:szCs w:val="24"/>
        </w:rPr>
      </w:pPr>
      <w:r w:rsidRPr="00C54708">
        <w:rPr>
          <w:rFonts w:ascii="Times New Roman" w:hAnsi="Times New Roman"/>
          <w:sz w:val="24"/>
          <w:szCs w:val="24"/>
        </w:rPr>
        <w:t>_____________________________________________________________________________________</w:t>
      </w:r>
    </w:p>
    <w:p w:rsidR="00C62FFA" w:rsidRPr="00C54708" w:rsidRDefault="00C62FFA" w:rsidP="00C62FFA">
      <w:pPr>
        <w:widowControl w:val="0"/>
        <w:autoSpaceDE w:val="0"/>
        <w:autoSpaceDN w:val="0"/>
        <w:adjustRightInd w:val="0"/>
        <w:spacing w:after="0" w:line="240" w:lineRule="auto"/>
        <w:ind w:firstLine="709"/>
        <w:jc w:val="center"/>
        <w:rPr>
          <w:rFonts w:ascii="Times New Roman" w:hAnsi="Times New Roman"/>
          <w:sz w:val="24"/>
          <w:szCs w:val="24"/>
        </w:rPr>
      </w:pPr>
      <w:r w:rsidRPr="00C54708">
        <w:rPr>
          <w:rFonts w:ascii="Times New Roman" w:hAnsi="Times New Roman"/>
          <w:sz w:val="24"/>
          <w:szCs w:val="24"/>
        </w:rPr>
        <w:t>(указать причину жалобы, доводы и т.д.)</w:t>
      </w:r>
    </w:p>
    <w:p w:rsidR="00C62FFA" w:rsidRPr="00C54708" w:rsidRDefault="00C62FFA" w:rsidP="00C62FFA">
      <w:pPr>
        <w:widowControl w:val="0"/>
        <w:autoSpaceDE w:val="0"/>
        <w:autoSpaceDN w:val="0"/>
        <w:adjustRightInd w:val="0"/>
        <w:spacing w:after="0" w:line="240" w:lineRule="auto"/>
        <w:ind w:firstLine="709"/>
        <w:rPr>
          <w:rFonts w:ascii="Times New Roman" w:hAnsi="Times New Roman"/>
          <w:sz w:val="24"/>
          <w:szCs w:val="24"/>
        </w:rPr>
      </w:pPr>
    </w:p>
    <w:p w:rsidR="00C62FFA" w:rsidRPr="00C54708" w:rsidRDefault="00C62FFA" w:rsidP="00C62FFA">
      <w:pPr>
        <w:widowControl w:val="0"/>
        <w:autoSpaceDE w:val="0"/>
        <w:autoSpaceDN w:val="0"/>
        <w:adjustRightInd w:val="0"/>
        <w:spacing w:after="0" w:line="240" w:lineRule="auto"/>
        <w:ind w:firstLine="709"/>
        <w:rPr>
          <w:rFonts w:ascii="Times New Roman" w:hAnsi="Times New Roman"/>
          <w:sz w:val="24"/>
          <w:szCs w:val="24"/>
        </w:rPr>
      </w:pPr>
      <w:r w:rsidRPr="00C54708">
        <w:rPr>
          <w:rFonts w:ascii="Times New Roman" w:hAnsi="Times New Roman"/>
          <w:sz w:val="24"/>
          <w:szCs w:val="24"/>
        </w:rPr>
        <w:t>В подтверждение вышеизложенного прилагаю следующие документы:</w:t>
      </w:r>
    </w:p>
    <w:p w:rsidR="00C62FFA" w:rsidRPr="00C54708" w:rsidRDefault="00C62FFA" w:rsidP="00C62FFA">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1. ___________________________________________________________________________________</w:t>
      </w:r>
    </w:p>
    <w:p w:rsidR="00C62FFA" w:rsidRPr="00C54708" w:rsidRDefault="00C62FFA" w:rsidP="00C62FFA">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2. ___________________________________________________________________________________</w:t>
      </w:r>
    </w:p>
    <w:p w:rsidR="00C62FFA" w:rsidRPr="00C54708" w:rsidRDefault="00C62FFA" w:rsidP="00C62FFA">
      <w:pPr>
        <w:widowControl w:val="0"/>
        <w:autoSpaceDE w:val="0"/>
        <w:autoSpaceDN w:val="0"/>
        <w:adjustRightInd w:val="0"/>
        <w:spacing w:after="0" w:line="240" w:lineRule="auto"/>
        <w:rPr>
          <w:rFonts w:ascii="Times New Roman" w:hAnsi="Times New Roman"/>
          <w:sz w:val="24"/>
          <w:szCs w:val="24"/>
        </w:rPr>
      </w:pPr>
      <w:r w:rsidRPr="00C54708">
        <w:rPr>
          <w:rFonts w:ascii="Times New Roman" w:hAnsi="Times New Roman"/>
          <w:sz w:val="24"/>
          <w:szCs w:val="24"/>
        </w:rPr>
        <w:t>3. ___________________________________________________________________________________</w:t>
      </w:r>
      <w:r w:rsidRPr="00C54708">
        <w:rPr>
          <w:rFonts w:ascii="Times New Roman" w:hAnsi="Times New Roman"/>
          <w:sz w:val="24"/>
          <w:szCs w:val="24"/>
        </w:rPr>
        <w:tab/>
      </w:r>
      <w:r w:rsidRPr="00C54708">
        <w:rPr>
          <w:rFonts w:ascii="Times New Roman" w:hAnsi="Times New Roman"/>
          <w:sz w:val="24"/>
          <w:szCs w:val="24"/>
        </w:rPr>
        <w:tab/>
      </w:r>
    </w:p>
    <w:p w:rsidR="00C62FFA" w:rsidRPr="00C54708" w:rsidRDefault="00C62FFA" w:rsidP="00C62FFA">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u w:val="single"/>
        </w:rPr>
      </w:pPr>
    </w:p>
    <w:p w:rsidR="001D33B9" w:rsidRDefault="00C62FFA" w:rsidP="00A608AB">
      <w:pPr>
        <w:widowControl w:val="0"/>
        <w:tabs>
          <w:tab w:val="left" w:pos="142"/>
          <w:tab w:val="left" w:pos="284"/>
        </w:tabs>
        <w:autoSpaceDE w:val="0"/>
        <w:autoSpaceDN w:val="0"/>
        <w:adjustRightInd w:val="0"/>
        <w:spacing w:after="0" w:line="240" w:lineRule="auto"/>
        <w:ind w:firstLine="709"/>
        <w:jc w:val="both"/>
      </w:pPr>
      <w:r w:rsidRPr="00C54708">
        <w:rPr>
          <w:rFonts w:ascii="Times New Roman" w:hAnsi="Times New Roman"/>
          <w:sz w:val="24"/>
          <w:szCs w:val="24"/>
        </w:rPr>
        <w:tab/>
      </w:r>
      <w:r w:rsidRPr="00C54708">
        <w:rPr>
          <w:rFonts w:ascii="Times New Roman" w:hAnsi="Times New Roman"/>
          <w:sz w:val="24"/>
          <w:szCs w:val="24"/>
          <w:u w:val="single"/>
        </w:rPr>
        <w:tab/>
      </w:r>
      <w:r w:rsidRPr="00C54708">
        <w:rPr>
          <w:rFonts w:ascii="Times New Roman" w:hAnsi="Times New Roman"/>
          <w:sz w:val="24"/>
          <w:szCs w:val="24"/>
          <w:u w:val="single"/>
        </w:rPr>
        <w:tab/>
      </w:r>
      <w:r w:rsidRPr="00C54708">
        <w:rPr>
          <w:rFonts w:ascii="Times New Roman" w:hAnsi="Times New Roman"/>
          <w:sz w:val="24"/>
          <w:szCs w:val="24"/>
          <w:u w:val="single"/>
        </w:rPr>
        <w:tab/>
      </w:r>
      <w:r w:rsidRPr="00C54708">
        <w:rPr>
          <w:rFonts w:ascii="Times New Roman" w:hAnsi="Times New Roman"/>
          <w:sz w:val="24"/>
          <w:szCs w:val="24"/>
          <w:u w:val="single"/>
        </w:rPr>
        <w:tab/>
      </w:r>
      <w:r w:rsidRPr="00C54708">
        <w:rPr>
          <w:rFonts w:ascii="Times New Roman" w:hAnsi="Times New Roman"/>
          <w:sz w:val="24"/>
          <w:szCs w:val="24"/>
        </w:rPr>
        <w:t xml:space="preserve">(дата) </w:t>
      </w:r>
      <w:r w:rsidRPr="00C54708">
        <w:rPr>
          <w:rFonts w:ascii="Times New Roman" w:hAnsi="Times New Roman"/>
          <w:sz w:val="24"/>
          <w:szCs w:val="24"/>
        </w:rPr>
        <w:tab/>
      </w:r>
      <w:r w:rsidRPr="00C54708">
        <w:rPr>
          <w:rFonts w:ascii="Times New Roman" w:hAnsi="Times New Roman"/>
          <w:sz w:val="24"/>
          <w:szCs w:val="24"/>
          <w:u w:val="single"/>
        </w:rPr>
        <w:tab/>
      </w:r>
      <w:r w:rsidRPr="00C54708">
        <w:rPr>
          <w:rFonts w:ascii="Times New Roman" w:hAnsi="Times New Roman"/>
          <w:sz w:val="24"/>
          <w:szCs w:val="24"/>
          <w:u w:val="single"/>
        </w:rPr>
        <w:tab/>
      </w:r>
      <w:r w:rsidRPr="00C54708">
        <w:rPr>
          <w:rFonts w:ascii="Times New Roman" w:hAnsi="Times New Roman"/>
          <w:sz w:val="24"/>
          <w:szCs w:val="24"/>
          <w:u w:val="single"/>
        </w:rPr>
        <w:tab/>
      </w:r>
      <w:r w:rsidR="00A608AB">
        <w:rPr>
          <w:rFonts w:ascii="Times New Roman" w:hAnsi="Times New Roman"/>
          <w:sz w:val="24"/>
          <w:szCs w:val="24"/>
        </w:rPr>
        <w:t xml:space="preserve"> (подпись)</w:t>
      </w:r>
    </w:p>
    <w:sectPr w:rsidR="001D33B9" w:rsidSect="00762EDB">
      <w:pgSz w:w="11906" w:h="16838" w:code="9"/>
      <w:pgMar w:top="1021" w:right="567" w:bottom="79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FB5" w:rsidRDefault="00355FB5">
      <w:r>
        <w:separator/>
      </w:r>
    </w:p>
  </w:endnote>
  <w:endnote w:type="continuationSeparator" w:id="0">
    <w:p w:rsidR="00355FB5" w:rsidRDefault="0035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FB5" w:rsidRDefault="00355FB5">
      <w:r>
        <w:separator/>
      </w:r>
    </w:p>
  </w:footnote>
  <w:footnote w:type="continuationSeparator" w:id="0">
    <w:p w:rsidR="00355FB5" w:rsidRDefault="00355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AB2" w:rsidRDefault="00AB3AB2" w:rsidP="000634A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06FF72"/>
    <w:lvl w:ilvl="0">
      <w:start w:val="1"/>
      <w:numFmt w:val="decimal"/>
      <w:lvlText w:val="%1."/>
      <w:lvlJc w:val="left"/>
      <w:pPr>
        <w:tabs>
          <w:tab w:val="num" w:pos="1492"/>
        </w:tabs>
        <w:ind w:left="1492" w:hanging="360"/>
      </w:pPr>
    </w:lvl>
  </w:abstractNum>
  <w:abstractNum w:abstractNumId="1">
    <w:nsid w:val="FFFFFF7D"/>
    <w:multiLevelType w:val="singleLevel"/>
    <w:tmpl w:val="4A227BF4"/>
    <w:lvl w:ilvl="0">
      <w:start w:val="1"/>
      <w:numFmt w:val="decimal"/>
      <w:lvlText w:val="%1."/>
      <w:lvlJc w:val="left"/>
      <w:pPr>
        <w:tabs>
          <w:tab w:val="num" w:pos="1209"/>
        </w:tabs>
        <w:ind w:left="1209" w:hanging="360"/>
      </w:pPr>
    </w:lvl>
  </w:abstractNum>
  <w:abstractNum w:abstractNumId="2">
    <w:nsid w:val="FFFFFF7E"/>
    <w:multiLevelType w:val="singleLevel"/>
    <w:tmpl w:val="8034D726"/>
    <w:lvl w:ilvl="0">
      <w:start w:val="1"/>
      <w:numFmt w:val="decimal"/>
      <w:lvlText w:val="%1."/>
      <w:lvlJc w:val="left"/>
      <w:pPr>
        <w:tabs>
          <w:tab w:val="num" w:pos="926"/>
        </w:tabs>
        <w:ind w:left="926" w:hanging="360"/>
      </w:pPr>
    </w:lvl>
  </w:abstractNum>
  <w:abstractNum w:abstractNumId="3">
    <w:nsid w:val="FFFFFF7F"/>
    <w:multiLevelType w:val="singleLevel"/>
    <w:tmpl w:val="79E826CA"/>
    <w:lvl w:ilvl="0">
      <w:start w:val="1"/>
      <w:numFmt w:val="decimal"/>
      <w:lvlText w:val="%1."/>
      <w:lvlJc w:val="left"/>
      <w:pPr>
        <w:tabs>
          <w:tab w:val="num" w:pos="643"/>
        </w:tabs>
        <w:ind w:left="643" w:hanging="360"/>
      </w:pPr>
    </w:lvl>
  </w:abstractNum>
  <w:abstractNum w:abstractNumId="4">
    <w:nsid w:val="FFFFFF80"/>
    <w:multiLevelType w:val="singleLevel"/>
    <w:tmpl w:val="BABEB2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8847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7025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1CC5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DCB4"/>
    <w:lvl w:ilvl="0">
      <w:start w:val="1"/>
      <w:numFmt w:val="decimal"/>
      <w:lvlText w:val="%1."/>
      <w:lvlJc w:val="left"/>
      <w:pPr>
        <w:tabs>
          <w:tab w:val="num" w:pos="360"/>
        </w:tabs>
        <w:ind w:left="360" w:hanging="360"/>
      </w:pPr>
    </w:lvl>
  </w:abstractNum>
  <w:abstractNum w:abstractNumId="9">
    <w:nsid w:val="FFFFFF89"/>
    <w:multiLevelType w:val="singleLevel"/>
    <w:tmpl w:val="647EB340"/>
    <w:lvl w:ilvl="0">
      <w:start w:val="1"/>
      <w:numFmt w:val="bullet"/>
      <w:lvlText w:val=""/>
      <w:lvlJc w:val="left"/>
      <w:pPr>
        <w:tabs>
          <w:tab w:val="num" w:pos="360"/>
        </w:tabs>
        <w:ind w:left="360" w:hanging="360"/>
      </w:pPr>
      <w:rPr>
        <w:rFonts w:ascii="Symbol" w:hAnsi="Symbol" w:hint="default"/>
      </w:rPr>
    </w:lvl>
  </w:abstractNum>
  <w:abstractNum w:abstractNumId="1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BA19A9"/>
    <w:multiLevelType w:val="multilevel"/>
    <w:tmpl w:val="3B92A6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E7B5359"/>
    <w:multiLevelType w:val="multilevel"/>
    <w:tmpl w:val="3B92A6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99206B"/>
    <w:multiLevelType w:val="hybridMultilevel"/>
    <w:tmpl w:val="BE961662"/>
    <w:lvl w:ilvl="0" w:tplc="5E289BA6">
      <w:start w:val="3"/>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714086E"/>
    <w:multiLevelType w:val="hybridMultilevel"/>
    <w:tmpl w:val="6F4AC7A6"/>
    <w:lvl w:ilvl="0" w:tplc="4E3247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A1513AC"/>
    <w:multiLevelType w:val="hybridMultilevel"/>
    <w:tmpl w:val="B720F6CE"/>
    <w:lvl w:ilvl="0" w:tplc="1054D9EC">
      <w:start w:val="3"/>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7"/>
  </w:num>
  <w:num w:numId="2">
    <w:abstractNumId w:val="14"/>
  </w:num>
  <w:num w:numId="3">
    <w:abstractNumId w:val="10"/>
  </w:num>
  <w:num w:numId="4">
    <w:abstractNumId w:val="15"/>
  </w:num>
  <w:num w:numId="5">
    <w:abstractNumId w:val="11"/>
  </w:num>
  <w:num w:numId="6">
    <w:abstractNumId w:val="13"/>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2EB"/>
    <w:rsid w:val="00010BD6"/>
    <w:rsid w:val="00011C0C"/>
    <w:rsid w:val="00012BB9"/>
    <w:rsid w:val="00015378"/>
    <w:rsid w:val="000175B2"/>
    <w:rsid w:val="000403F4"/>
    <w:rsid w:val="00041C47"/>
    <w:rsid w:val="00042842"/>
    <w:rsid w:val="00042EA7"/>
    <w:rsid w:val="000476BD"/>
    <w:rsid w:val="00055BB7"/>
    <w:rsid w:val="00057E28"/>
    <w:rsid w:val="000634A3"/>
    <w:rsid w:val="00071B4D"/>
    <w:rsid w:val="00071D8F"/>
    <w:rsid w:val="00071EB9"/>
    <w:rsid w:val="00080BE8"/>
    <w:rsid w:val="00084037"/>
    <w:rsid w:val="00086926"/>
    <w:rsid w:val="00090394"/>
    <w:rsid w:val="000932D6"/>
    <w:rsid w:val="000A6A2B"/>
    <w:rsid w:val="000B05C5"/>
    <w:rsid w:val="000B271D"/>
    <w:rsid w:val="000B35B5"/>
    <w:rsid w:val="000B60B7"/>
    <w:rsid w:val="000B6FC6"/>
    <w:rsid w:val="000C0F52"/>
    <w:rsid w:val="000C4271"/>
    <w:rsid w:val="000C7011"/>
    <w:rsid w:val="000D05B8"/>
    <w:rsid w:val="000E3209"/>
    <w:rsid w:val="000F0528"/>
    <w:rsid w:val="000F7BE0"/>
    <w:rsid w:val="00111C4E"/>
    <w:rsid w:val="00136B7A"/>
    <w:rsid w:val="0013731C"/>
    <w:rsid w:val="00142681"/>
    <w:rsid w:val="001444E2"/>
    <w:rsid w:val="0014482A"/>
    <w:rsid w:val="001458B9"/>
    <w:rsid w:val="00165F5D"/>
    <w:rsid w:val="001675F3"/>
    <w:rsid w:val="0017239B"/>
    <w:rsid w:val="00173046"/>
    <w:rsid w:val="001752AB"/>
    <w:rsid w:val="00176432"/>
    <w:rsid w:val="00190F6A"/>
    <w:rsid w:val="001926F0"/>
    <w:rsid w:val="00193CE5"/>
    <w:rsid w:val="00195E8E"/>
    <w:rsid w:val="001A1BC5"/>
    <w:rsid w:val="001D1657"/>
    <w:rsid w:val="001D33B9"/>
    <w:rsid w:val="001D3828"/>
    <w:rsid w:val="001E0C06"/>
    <w:rsid w:val="001E20CA"/>
    <w:rsid w:val="001E6002"/>
    <w:rsid w:val="001F1453"/>
    <w:rsid w:val="001F519E"/>
    <w:rsid w:val="002027B9"/>
    <w:rsid w:val="00207351"/>
    <w:rsid w:val="00215FC7"/>
    <w:rsid w:val="0023664B"/>
    <w:rsid w:val="00245F84"/>
    <w:rsid w:val="002468C6"/>
    <w:rsid w:val="00254A99"/>
    <w:rsid w:val="002564CE"/>
    <w:rsid w:val="0025762D"/>
    <w:rsid w:val="00257D7D"/>
    <w:rsid w:val="00262404"/>
    <w:rsid w:val="00267F36"/>
    <w:rsid w:val="0027097F"/>
    <w:rsid w:val="00274377"/>
    <w:rsid w:val="00285B00"/>
    <w:rsid w:val="0029147E"/>
    <w:rsid w:val="00292761"/>
    <w:rsid w:val="00297BE2"/>
    <w:rsid w:val="002A0806"/>
    <w:rsid w:val="002A31A9"/>
    <w:rsid w:val="002B5106"/>
    <w:rsid w:val="002B7196"/>
    <w:rsid w:val="002B7FB3"/>
    <w:rsid w:val="002C3633"/>
    <w:rsid w:val="002D0A13"/>
    <w:rsid w:val="002D4951"/>
    <w:rsid w:val="002D4E90"/>
    <w:rsid w:val="002D5CD1"/>
    <w:rsid w:val="002F3041"/>
    <w:rsid w:val="002F579B"/>
    <w:rsid w:val="002F6656"/>
    <w:rsid w:val="002F6E0F"/>
    <w:rsid w:val="003028B5"/>
    <w:rsid w:val="003038BA"/>
    <w:rsid w:val="0030421A"/>
    <w:rsid w:val="003063FD"/>
    <w:rsid w:val="0032394C"/>
    <w:rsid w:val="00335198"/>
    <w:rsid w:val="003368E2"/>
    <w:rsid w:val="00340DEF"/>
    <w:rsid w:val="00342105"/>
    <w:rsid w:val="00344256"/>
    <w:rsid w:val="0035408F"/>
    <w:rsid w:val="00355FB5"/>
    <w:rsid w:val="0036385D"/>
    <w:rsid w:val="00374272"/>
    <w:rsid w:val="00376782"/>
    <w:rsid w:val="00390629"/>
    <w:rsid w:val="003934A8"/>
    <w:rsid w:val="003967A6"/>
    <w:rsid w:val="003A28A3"/>
    <w:rsid w:val="003C31C6"/>
    <w:rsid w:val="003C3EC5"/>
    <w:rsid w:val="003C6359"/>
    <w:rsid w:val="003D0725"/>
    <w:rsid w:val="003D123A"/>
    <w:rsid w:val="003E6B78"/>
    <w:rsid w:val="00411C9B"/>
    <w:rsid w:val="004124E8"/>
    <w:rsid w:val="004140CB"/>
    <w:rsid w:val="00417F84"/>
    <w:rsid w:val="00422F17"/>
    <w:rsid w:val="00423D78"/>
    <w:rsid w:val="00426FF0"/>
    <w:rsid w:val="0043265C"/>
    <w:rsid w:val="0043357E"/>
    <w:rsid w:val="0043520B"/>
    <w:rsid w:val="004354DE"/>
    <w:rsid w:val="00440FA8"/>
    <w:rsid w:val="00441047"/>
    <w:rsid w:val="004412EB"/>
    <w:rsid w:val="004518E1"/>
    <w:rsid w:val="00453DF1"/>
    <w:rsid w:val="00454423"/>
    <w:rsid w:val="00471607"/>
    <w:rsid w:val="00471FBE"/>
    <w:rsid w:val="00472532"/>
    <w:rsid w:val="00475E8B"/>
    <w:rsid w:val="00475EA2"/>
    <w:rsid w:val="00477C6D"/>
    <w:rsid w:val="00481661"/>
    <w:rsid w:val="004961F0"/>
    <w:rsid w:val="004A2981"/>
    <w:rsid w:val="004A457E"/>
    <w:rsid w:val="004A66C5"/>
    <w:rsid w:val="004B1CEA"/>
    <w:rsid w:val="004B6842"/>
    <w:rsid w:val="004D32C5"/>
    <w:rsid w:val="004E5593"/>
    <w:rsid w:val="00503081"/>
    <w:rsid w:val="005102A8"/>
    <w:rsid w:val="005258FE"/>
    <w:rsid w:val="005261C1"/>
    <w:rsid w:val="00527A2B"/>
    <w:rsid w:val="005308FD"/>
    <w:rsid w:val="0053295A"/>
    <w:rsid w:val="00541780"/>
    <w:rsid w:val="005432E7"/>
    <w:rsid w:val="005440A3"/>
    <w:rsid w:val="00551588"/>
    <w:rsid w:val="00552D7C"/>
    <w:rsid w:val="005644E3"/>
    <w:rsid w:val="005668E4"/>
    <w:rsid w:val="0058187C"/>
    <w:rsid w:val="0058649A"/>
    <w:rsid w:val="00590262"/>
    <w:rsid w:val="005945D5"/>
    <w:rsid w:val="00596B6D"/>
    <w:rsid w:val="005A5564"/>
    <w:rsid w:val="005A7B12"/>
    <w:rsid w:val="005B13EF"/>
    <w:rsid w:val="005C08EB"/>
    <w:rsid w:val="005E7D83"/>
    <w:rsid w:val="005F69AB"/>
    <w:rsid w:val="00614ED0"/>
    <w:rsid w:val="00621FE6"/>
    <w:rsid w:val="00622FD2"/>
    <w:rsid w:val="00624954"/>
    <w:rsid w:val="00645BBF"/>
    <w:rsid w:val="00646BAF"/>
    <w:rsid w:val="00646CDB"/>
    <w:rsid w:val="0065030A"/>
    <w:rsid w:val="006506DF"/>
    <w:rsid w:val="006539B3"/>
    <w:rsid w:val="00666EEB"/>
    <w:rsid w:val="0067141A"/>
    <w:rsid w:val="00674F17"/>
    <w:rsid w:val="006805EE"/>
    <w:rsid w:val="0068212E"/>
    <w:rsid w:val="006826CA"/>
    <w:rsid w:val="0068606A"/>
    <w:rsid w:val="00686884"/>
    <w:rsid w:val="006A2896"/>
    <w:rsid w:val="006A4405"/>
    <w:rsid w:val="006A474B"/>
    <w:rsid w:val="006A725C"/>
    <w:rsid w:val="006B1BAF"/>
    <w:rsid w:val="006C2B85"/>
    <w:rsid w:val="006C3263"/>
    <w:rsid w:val="006D0976"/>
    <w:rsid w:val="006D3248"/>
    <w:rsid w:val="006E18C8"/>
    <w:rsid w:val="006F0A57"/>
    <w:rsid w:val="006F1592"/>
    <w:rsid w:val="006F1F71"/>
    <w:rsid w:val="006F3092"/>
    <w:rsid w:val="006F3287"/>
    <w:rsid w:val="00730C46"/>
    <w:rsid w:val="007335EE"/>
    <w:rsid w:val="007427FF"/>
    <w:rsid w:val="00742FF1"/>
    <w:rsid w:val="007431AF"/>
    <w:rsid w:val="007475CC"/>
    <w:rsid w:val="0075686F"/>
    <w:rsid w:val="00756C04"/>
    <w:rsid w:val="00761BF6"/>
    <w:rsid w:val="00762EDB"/>
    <w:rsid w:val="00763D2B"/>
    <w:rsid w:val="0076728A"/>
    <w:rsid w:val="007676F7"/>
    <w:rsid w:val="007716AC"/>
    <w:rsid w:val="007849A7"/>
    <w:rsid w:val="007A0483"/>
    <w:rsid w:val="007A1651"/>
    <w:rsid w:val="007B7698"/>
    <w:rsid w:val="007C5812"/>
    <w:rsid w:val="007C5F22"/>
    <w:rsid w:val="007D1F4B"/>
    <w:rsid w:val="007E6972"/>
    <w:rsid w:val="007F784D"/>
    <w:rsid w:val="008077B7"/>
    <w:rsid w:val="0081795F"/>
    <w:rsid w:val="00820658"/>
    <w:rsid w:val="00823928"/>
    <w:rsid w:val="008266DE"/>
    <w:rsid w:val="008304EA"/>
    <w:rsid w:val="0083373A"/>
    <w:rsid w:val="0083715E"/>
    <w:rsid w:val="00840ACD"/>
    <w:rsid w:val="00840C7F"/>
    <w:rsid w:val="00840F44"/>
    <w:rsid w:val="0084609D"/>
    <w:rsid w:val="008533C3"/>
    <w:rsid w:val="00861035"/>
    <w:rsid w:val="00861EE6"/>
    <w:rsid w:val="008639F9"/>
    <w:rsid w:val="00865D14"/>
    <w:rsid w:val="00865F5A"/>
    <w:rsid w:val="008661B0"/>
    <w:rsid w:val="00867C5B"/>
    <w:rsid w:val="00873D82"/>
    <w:rsid w:val="008757B6"/>
    <w:rsid w:val="008A0BED"/>
    <w:rsid w:val="008D32D2"/>
    <w:rsid w:val="008D3617"/>
    <w:rsid w:val="008D43E9"/>
    <w:rsid w:val="008F1AA5"/>
    <w:rsid w:val="0090146C"/>
    <w:rsid w:val="00912FA1"/>
    <w:rsid w:val="009225F3"/>
    <w:rsid w:val="00923813"/>
    <w:rsid w:val="009330C1"/>
    <w:rsid w:val="0094157C"/>
    <w:rsid w:val="009625CB"/>
    <w:rsid w:val="00962FF2"/>
    <w:rsid w:val="00970565"/>
    <w:rsid w:val="0097547D"/>
    <w:rsid w:val="00983C62"/>
    <w:rsid w:val="0099240B"/>
    <w:rsid w:val="009A01B1"/>
    <w:rsid w:val="009A34AC"/>
    <w:rsid w:val="009A4CD0"/>
    <w:rsid w:val="009A6CFD"/>
    <w:rsid w:val="009B1875"/>
    <w:rsid w:val="009B230F"/>
    <w:rsid w:val="009B7744"/>
    <w:rsid w:val="009D067B"/>
    <w:rsid w:val="009D15EE"/>
    <w:rsid w:val="009D1956"/>
    <w:rsid w:val="009D3806"/>
    <w:rsid w:val="009E0D45"/>
    <w:rsid w:val="009E3951"/>
    <w:rsid w:val="009E6890"/>
    <w:rsid w:val="009E7DE7"/>
    <w:rsid w:val="009F5028"/>
    <w:rsid w:val="00A10BA2"/>
    <w:rsid w:val="00A20AE9"/>
    <w:rsid w:val="00A27222"/>
    <w:rsid w:val="00A42903"/>
    <w:rsid w:val="00A43068"/>
    <w:rsid w:val="00A55350"/>
    <w:rsid w:val="00A56C93"/>
    <w:rsid w:val="00A608AB"/>
    <w:rsid w:val="00A75F20"/>
    <w:rsid w:val="00A7645B"/>
    <w:rsid w:val="00A765EF"/>
    <w:rsid w:val="00A862E6"/>
    <w:rsid w:val="00A950DF"/>
    <w:rsid w:val="00AB2728"/>
    <w:rsid w:val="00AB2A1A"/>
    <w:rsid w:val="00AB3AB2"/>
    <w:rsid w:val="00AC6A5A"/>
    <w:rsid w:val="00AD43BC"/>
    <w:rsid w:val="00AE52D3"/>
    <w:rsid w:val="00AF286C"/>
    <w:rsid w:val="00B12AED"/>
    <w:rsid w:val="00B14394"/>
    <w:rsid w:val="00B235EC"/>
    <w:rsid w:val="00B2460C"/>
    <w:rsid w:val="00B26638"/>
    <w:rsid w:val="00B32451"/>
    <w:rsid w:val="00B420A0"/>
    <w:rsid w:val="00B438BA"/>
    <w:rsid w:val="00B73106"/>
    <w:rsid w:val="00B809F6"/>
    <w:rsid w:val="00B82E1A"/>
    <w:rsid w:val="00B952D9"/>
    <w:rsid w:val="00B95988"/>
    <w:rsid w:val="00BA6B5A"/>
    <w:rsid w:val="00BD26B2"/>
    <w:rsid w:val="00BF1405"/>
    <w:rsid w:val="00BF29CA"/>
    <w:rsid w:val="00C117D3"/>
    <w:rsid w:val="00C11FA2"/>
    <w:rsid w:val="00C12100"/>
    <w:rsid w:val="00C200F8"/>
    <w:rsid w:val="00C274EA"/>
    <w:rsid w:val="00C31818"/>
    <w:rsid w:val="00C362AB"/>
    <w:rsid w:val="00C41748"/>
    <w:rsid w:val="00C44D9F"/>
    <w:rsid w:val="00C52E00"/>
    <w:rsid w:val="00C54708"/>
    <w:rsid w:val="00C62FFA"/>
    <w:rsid w:val="00C70008"/>
    <w:rsid w:val="00C70AF9"/>
    <w:rsid w:val="00C71FB3"/>
    <w:rsid w:val="00C86FDB"/>
    <w:rsid w:val="00C912A3"/>
    <w:rsid w:val="00C96028"/>
    <w:rsid w:val="00CB24CA"/>
    <w:rsid w:val="00CC6DA9"/>
    <w:rsid w:val="00CC7036"/>
    <w:rsid w:val="00CE7ABF"/>
    <w:rsid w:val="00CF04C4"/>
    <w:rsid w:val="00CF2778"/>
    <w:rsid w:val="00CF4D23"/>
    <w:rsid w:val="00D009E8"/>
    <w:rsid w:val="00D0126B"/>
    <w:rsid w:val="00D05FFD"/>
    <w:rsid w:val="00D1461C"/>
    <w:rsid w:val="00D2123C"/>
    <w:rsid w:val="00D2301E"/>
    <w:rsid w:val="00D30E7F"/>
    <w:rsid w:val="00D355A9"/>
    <w:rsid w:val="00D441AA"/>
    <w:rsid w:val="00D47328"/>
    <w:rsid w:val="00D5140B"/>
    <w:rsid w:val="00D558A2"/>
    <w:rsid w:val="00D62ED9"/>
    <w:rsid w:val="00D75087"/>
    <w:rsid w:val="00D7563D"/>
    <w:rsid w:val="00D81258"/>
    <w:rsid w:val="00D86309"/>
    <w:rsid w:val="00D92032"/>
    <w:rsid w:val="00D925D0"/>
    <w:rsid w:val="00D94497"/>
    <w:rsid w:val="00DA13E5"/>
    <w:rsid w:val="00DB5474"/>
    <w:rsid w:val="00DC0305"/>
    <w:rsid w:val="00DC3DE5"/>
    <w:rsid w:val="00DD54DA"/>
    <w:rsid w:val="00DD77BF"/>
    <w:rsid w:val="00E05BE6"/>
    <w:rsid w:val="00E22773"/>
    <w:rsid w:val="00E41A23"/>
    <w:rsid w:val="00E4214D"/>
    <w:rsid w:val="00E43BE9"/>
    <w:rsid w:val="00E525CF"/>
    <w:rsid w:val="00E56A0D"/>
    <w:rsid w:val="00E56B92"/>
    <w:rsid w:val="00E577EC"/>
    <w:rsid w:val="00E61979"/>
    <w:rsid w:val="00E61F43"/>
    <w:rsid w:val="00E83A48"/>
    <w:rsid w:val="00E85E52"/>
    <w:rsid w:val="00E868F3"/>
    <w:rsid w:val="00E919DF"/>
    <w:rsid w:val="00EA0325"/>
    <w:rsid w:val="00EA7857"/>
    <w:rsid w:val="00EB4140"/>
    <w:rsid w:val="00EB415E"/>
    <w:rsid w:val="00EE50EC"/>
    <w:rsid w:val="00EE7778"/>
    <w:rsid w:val="00EE7DD8"/>
    <w:rsid w:val="00EF5560"/>
    <w:rsid w:val="00F0349C"/>
    <w:rsid w:val="00F073FE"/>
    <w:rsid w:val="00F13142"/>
    <w:rsid w:val="00F24389"/>
    <w:rsid w:val="00F251B1"/>
    <w:rsid w:val="00F30DB4"/>
    <w:rsid w:val="00F36CCE"/>
    <w:rsid w:val="00F5031D"/>
    <w:rsid w:val="00F5352D"/>
    <w:rsid w:val="00F53AEE"/>
    <w:rsid w:val="00F55898"/>
    <w:rsid w:val="00F60E0E"/>
    <w:rsid w:val="00F66BF8"/>
    <w:rsid w:val="00F677D8"/>
    <w:rsid w:val="00F7215C"/>
    <w:rsid w:val="00F93BFB"/>
    <w:rsid w:val="00FA2FC3"/>
    <w:rsid w:val="00FC0A81"/>
    <w:rsid w:val="00FC12B2"/>
    <w:rsid w:val="00FC3D8C"/>
    <w:rsid w:val="00FC6AFD"/>
    <w:rsid w:val="00FD4E2D"/>
    <w:rsid w:val="00FE1F93"/>
    <w:rsid w:val="00FF2106"/>
    <w:rsid w:val="00FF4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2EB"/>
    <w:pPr>
      <w:spacing w:after="200" w:line="276" w:lineRule="auto"/>
    </w:pPr>
    <w:rPr>
      <w:rFonts w:eastAsia="Times New Roman"/>
      <w:sz w:val="22"/>
      <w:szCs w:val="22"/>
    </w:rPr>
  </w:style>
  <w:style w:type="paragraph" w:styleId="1">
    <w:name w:val="heading 1"/>
    <w:basedOn w:val="a"/>
    <w:next w:val="a"/>
    <w:link w:val="10"/>
    <w:uiPriority w:val="9"/>
    <w:qFormat/>
    <w:rsid w:val="00D0126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4412EB"/>
    <w:pPr>
      <w:keepNext/>
      <w:spacing w:before="240" w:after="60" w:line="240" w:lineRule="auto"/>
      <w:outlineLvl w:val="1"/>
    </w:pPr>
    <w:rPr>
      <w:rFonts w:ascii="Cambria" w:hAnsi="Cambria"/>
      <w:b/>
      <w:bCs/>
      <w:i/>
      <w:iCs/>
      <w:sz w:val="28"/>
      <w:szCs w:val="28"/>
    </w:rPr>
  </w:style>
  <w:style w:type="paragraph" w:styleId="4">
    <w:name w:val="heading 4"/>
    <w:basedOn w:val="a"/>
    <w:next w:val="a"/>
    <w:link w:val="40"/>
    <w:qFormat/>
    <w:rsid w:val="004412EB"/>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4412EB"/>
    <w:rPr>
      <w:rFonts w:ascii="Cambria" w:eastAsia="Times New Roman" w:hAnsi="Cambria" w:cs="Times New Roman"/>
      <w:b/>
      <w:bCs/>
      <w:i/>
      <w:iCs/>
      <w:sz w:val="28"/>
      <w:szCs w:val="28"/>
      <w:lang w:eastAsia="ru-RU"/>
    </w:rPr>
  </w:style>
  <w:style w:type="character" w:customStyle="1" w:styleId="40">
    <w:name w:val="Заголовок 4 Знак"/>
    <w:link w:val="4"/>
    <w:rsid w:val="004412EB"/>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4412E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412EB"/>
    <w:pPr>
      <w:widowControl w:val="0"/>
      <w:autoSpaceDE w:val="0"/>
      <w:autoSpaceDN w:val="0"/>
      <w:adjustRightInd w:val="0"/>
    </w:pPr>
    <w:rPr>
      <w:rFonts w:eastAsia="Times New Roman" w:cs="Calibri"/>
      <w:sz w:val="22"/>
      <w:szCs w:val="22"/>
    </w:rPr>
  </w:style>
  <w:style w:type="paragraph" w:customStyle="1" w:styleId="ConsPlusNormal">
    <w:name w:val="ConsPlusNormal"/>
    <w:rsid w:val="004412EB"/>
    <w:pPr>
      <w:widowControl w:val="0"/>
      <w:autoSpaceDE w:val="0"/>
      <w:autoSpaceDN w:val="0"/>
      <w:adjustRightInd w:val="0"/>
    </w:pPr>
    <w:rPr>
      <w:rFonts w:eastAsia="Times New Roman" w:cs="Calibri"/>
      <w:sz w:val="22"/>
      <w:szCs w:val="22"/>
    </w:rPr>
  </w:style>
  <w:style w:type="character" w:styleId="a3">
    <w:name w:val="Hyperlink"/>
    <w:uiPriority w:val="99"/>
    <w:unhideWhenUsed/>
    <w:rsid w:val="004412EB"/>
    <w:rPr>
      <w:color w:val="0000FF"/>
      <w:u w:val="single"/>
    </w:rPr>
  </w:style>
  <w:style w:type="character" w:customStyle="1" w:styleId="a4">
    <w:name w:val="Текст выноски Знак"/>
    <w:link w:val="a5"/>
    <w:uiPriority w:val="99"/>
    <w:semiHidden/>
    <w:rsid w:val="004412EB"/>
    <w:rPr>
      <w:rFonts w:ascii="Tahoma" w:eastAsia="Times New Roman" w:hAnsi="Tahoma" w:cs="Tahoma"/>
      <w:sz w:val="16"/>
      <w:szCs w:val="16"/>
      <w:lang w:eastAsia="ru-RU"/>
    </w:rPr>
  </w:style>
  <w:style w:type="paragraph" w:styleId="a5">
    <w:name w:val="Balloon Text"/>
    <w:basedOn w:val="a"/>
    <w:link w:val="a4"/>
    <w:uiPriority w:val="99"/>
    <w:semiHidden/>
    <w:unhideWhenUsed/>
    <w:rsid w:val="004412EB"/>
    <w:pPr>
      <w:spacing w:after="0" w:line="240" w:lineRule="auto"/>
    </w:pPr>
    <w:rPr>
      <w:rFonts w:ascii="Tahoma" w:hAnsi="Tahoma" w:cs="Tahoma"/>
      <w:sz w:val="16"/>
      <w:szCs w:val="16"/>
    </w:rPr>
  </w:style>
  <w:style w:type="paragraph" w:customStyle="1" w:styleId="ConsPlusTitle">
    <w:name w:val="ConsPlusTitle"/>
    <w:rsid w:val="004412EB"/>
    <w:pPr>
      <w:widowControl w:val="0"/>
      <w:autoSpaceDE w:val="0"/>
      <w:autoSpaceDN w:val="0"/>
      <w:adjustRightInd w:val="0"/>
    </w:pPr>
    <w:rPr>
      <w:rFonts w:ascii="Times New Roman" w:eastAsia="Times New Roman" w:hAnsi="Times New Roman"/>
      <w:b/>
      <w:bCs/>
      <w:sz w:val="24"/>
      <w:szCs w:val="24"/>
    </w:rPr>
  </w:style>
  <w:style w:type="character" w:customStyle="1" w:styleId="a6">
    <w:name w:val="Верхний колонтитул Знак"/>
    <w:link w:val="a7"/>
    <w:uiPriority w:val="99"/>
    <w:rsid w:val="004412EB"/>
    <w:rPr>
      <w:rFonts w:ascii="Calibri" w:eastAsia="Times New Roman" w:hAnsi="Calibri" w:cs="Times New Roman"/>
      <w:lang w:eastAsia="ru-RU"/>
    </w:rPr>
  </w:style>
  <w:style w:type="paragraph" w:styleId="a7">
    <w:name w:val="header"/>
    <w:basedOn w:val="a"/>
    <w:link w:val="a6"/>
    <w:uiPriority w:val="99"/>
    <w:unhideWhenUsed/>
    <w:rsid w:val="004412EB"/>
    <w:pPr>
      <w:tabs>
        <w:tab w:val="center" w:pos="4677"/>
        <w:tab w:val="right" w:pos="9355"/>
      </w:tabs>
      <w:spacing w:after="0" w:line="240" w:lineRule="auto"/>
    </w:pPr>
  </w:style>
  <w:style w:type="character" w:customStyle="1" w:styleId="a8">
    <w:name w:val="Нижний колонтитул Знак"/>
    <w:link w:val="a9"/>
    <w:uiPriority w:val="99"/>
    <w:rsid w:val="004412EB"/>
    <w:rPr>
      <w:rFonts w:ascii="Calibri" w:eastAsia="Times New Roman" w:hAnsi="Calibri" w:cs="Times New Roman"/>
      <w:lang w:eastAsia="ru-RU"/>
    </w:rPr>
  </w:style>
  <w:style w:type="paragraph" w:styleId="a9">
    <w:name w:val="footer"/>
    <w:basedOn w:val="a"/>
    <w:link w:val="a8"/>
    <w:uiPriority w:val="99"/>
    <w:unhideWhenUsed/>
    <w:rsid w:val="004412EB"/>
    <w:pPr>
      <w:tabs>
        <w:tab w:val="center" w:pos="4677"/>
        <w:tab w:val="right" w:pos="9355"/>
      </w:tabs>
      <w:spacing w:after="0" w:line="240" w:lineRule="auto"/>
    </w:pPr>
  </w:style>
  <w:style w:type="paragraph" w:styleId="aa">
    <w:name w:val="List Paragraph"/>
    <w:basedOn w:val="a"/>
    <w:uiPriority w:val="99"/>
    <w:qFormat/>
    <w:rsid w:val="004412EB"/>
    <w:pPr>
      <w:ind w:left="720"/>
    </w:pPr>
    <w:rPr>
      <w:rFonts w:eastAsia="Calibri" w:cs="Calibri"/>
    </w:rPr>
  </w:style>
  <w:style w:type="character" w:customStyle="1" w:styleId="ab">
    <w:name w:val="Текст примечания Знак"/>
    <w:link w:val="ac"/>
    <w:uiPriority w:val="99"/>
    <w:semiHidden/>
    <w:rsid w:val="004412EB"/>
    <w:rPr>
      <w:rFonts w:ascii="Calibri" w:eastAsia="Times New Roman" w:hAnsi="Calibri" w:cs="Times New Roman"/>
      <w:sz w:val="20"/>
      <w:szCs w:val="20"/>
      <w:lang w:eastAsia="ru-RU"/>
    </w:rPr>
  </w:style>
  <w:style w:type="paragraph" w:styleId="ac">
    <w:name w:val="annotation text"/>
    <w:basedOn w:val="a"/>
    <w:link w:val="ab"/>
    <w:uiPriority w:val="99"/>
    <w:semiHidden/>
    <w:unhideWhenUsed/>
    <w:rsid w:val="004412EB"/>
    <w:pPr>
      <w:spacing w:line="240" w:lineRule="auto"/>
    </w:pPr>
    <w:rPr>
      <w:sz w:val="20"/>
      <w:szCs w:val="20"/>
    </w:rPr>
  </w:style>
  <w:style w:type="character" w:customStyle="1" w:styleId="ad">
    <w:name w:val="Тема примечания Знак"/>
    <w:link w:val="ae"/>
    <w:uiPriority w:val="99"/>
    <w:semiHidden/>
    <w:rsid w:val="004412EB"/>
    <w:rPr>
      <w:rFonts w:ascii="Calibri" w:eastAsia="Times New Roman" w:hAnsi="Calibri" w:cs="Times New Roman"/>
      <w:b/>
      <w:bCs/>
      <w:sz w:val="20"/>
      <w:szCs w:val="20"/>
      <w:lang w:eastAsia="ru-RU"/>
    </w:rPr>
  </w:style>
  <w:style w:type="paragraph" w:styleId="ae">
    <w:name w:val="annotation subject"/>
    <w:basedOn w:val="ac"/>
    <w:next w:val="ac"/>
    <w:link w:val="ad"/>
    <w:uiPriority w:val="99"/>
    <w:semiHidden/>
    <w:unhideWhenUsed/>
    <w:rsid w:val="004412EB"/>
    <w:rPr>
      <w:b/>
      <w:bCs/>
    </w:rPr>
  </w:style>
  <w:style w:type="paragraph" w:styleId="af">
    <w:name w:val="Title"/>
    <w:basedOn w:val="a"/>
    <w:link w:val="af0"/>
    <w:qFormat/>
    <w:rsid w:val="004412EB"/>
    <w:pPr>
      <w:spacing w:after="0" w:line="240" w:lineRule="auto"/>
      <w:jc w:val="center"/>
    </w:pPr>
    <w:rPr>
      <w:rFonts w:ascii="Times New Roman" w:hAnsi="Times New Roman"/>
      <w:sz w:val="28"/>
      <w:szCs w:val="24"/>
    </w:rPr>
  </w:style>
  <w:style w:type="character" w:customStyle="1" w:styleId="af0">
    <w:name w:val="Название Знак"/>
    <w:link w:val="af"/>
    <w:rsid w:val="004412EB"/>
    <w:rPr>
      <w:rFonts w:ascii="Times New Roman" w:eastAsia="Times New Roman" w:hAnsi="Times New Roman" w:cs="Times New Roman"/>
      <w:sz w:val="28"/>
      <w:szCs w:val="24"/>
      <w:lang w:eastAsia="ru-RU"/>
    </w:rPr>
  </w:style>
  <w:style w:type="character" w:customStyle="1" w:styleId="af1">
    <w:name w:val="Основной текст Знак"/>
    <w:link w:val="af2"/>
    <w:rsid w:val="004412EB"/>
    <w:rPr>
      <w:rFonts w:ascii="Times New Roman" w:eastAsia="Times New Roman" w:hAnsi="Times New Roman" w:cs="Times New Roman"/>
      <w:sz w:val="28"/>
      <w:szCs w:val="24"/>
      <w:lang w:eastAsia="ru-RU"/>
    </w:rPr>
  </w:style>
  <w:style w:type="paragraph" w:styleId="af2">
    <w:name w:val="Body Text"/>
    <w:basedOn w:val="a"/>
    <w:link w:val="af1"/>
    <w:rsid w:val="004412EB"/>
    <w:pPr>
      <w:spacing w:after="0" w:line="240" w:lineRule="auto"/>
      <w:jc w:val="center"/>
    </w:pPr>
    <w:rPr>
      <w:rFonts w:ascii="Times New Roman" w:hAnsi="Times New Roman"/>
      <w:sz w:val="28"/>
      <w:szCs w:val="24"/>
    </w:rPr>
  </w:style>
  <w:style w:type="character" w:customStyle="1" w:styleId="3">
    <w:name w:val="Основной текст 3 Знак"/>
    <w:link w:val="30"/>
    <w:rsid w:val="004412EB"/>
    <w:rPr>
      <w:rFonts w:ascii="Times New Roman" w:eastAsia="Times New Roman" w:hAnsi="Times New Roman" w:cs="Times New Roman"/>
      <w:sz w:val="18"/>
      <w:szCs w:val="24"/>
      <w:lang w:eastAsia="ru-RU"/>
    </w:rPr>
  </w:style>
  <w:style w:type="paragraph" w:styleId="30">
    <w:name w:val="Body Text 3"/>
    <w:basedOn w:val="a"/>
    <w:link w:val="3"/>
    <w:rsid w:val="004412EB"/>
    <w:pPr>
      <w:spacing w:after="0" w:line="240" w:lineRule="auto"/>
    </w:pPr>
    <w:rPr>
      <w:rFonts w:ascii="Times New Roman" w:hAnsi="Times New Roman"/>
      <w:sz w:val="18"/>
      <w:szCs w:val="24"/>
    </w:rPr>
  </w:style>
  <w:style w:type="paragraph" w:styleId="af3">
    <w:name w:val="No Spacing"/>
    <w:uiPriority w:val="1"/>
    <w:qFormat/>
    <w:rsid w:val="00C70008"/>
    <w:rPr>
      <w:rFonts w:eastAsia="Times New Roman"/>
      <w:sz w:val="22"/>
      <w:szCs w:val="22"/>
    </w:rPr>
  </w:style>
  <w:style w:type="table" w:styleId="af4">
    <w:name w:val="Table Grid"/>
    <w:basedOn w:val="a1"/>
    <w:rsid w:val="00C71FB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D0126B"/>
    <w:rPr>
      <w:rFonts w:ascii="Cambria" w:eastAsia="Times New Roman" w:hAnsi="Cambria" w:cs="Times New Roman"/>
      <w:b/>
      <w:bCs/>
      <w:kern w:val="32"/>
      <w:sz w:val="32"/>
      <w:szCs w:val="32"/>
    </w:rPr>
  </w:style>
  <w:style w:type="paragraph" w:customStyle="1" w:styleId="11">
    <w:name w:val="Без интервала1"/>
    <w:rsid w:val="008533C3"/>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E002800B4C542225660D8578C8C22A3338477ED29E3F732B4B649F32C5Eo0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07420;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929266.1239/"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28</Pages>
  <Words>14050</Words>
  <Characters>80091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93954</CharactersWithSpaces>
  <SharedDoc>false</SharedDoc>
  <HLinks>
    <vt:vector size="96" baseType="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2752528</vt:i4>
      </vt:variant>
      <vt:variant>
        <vt:i4>30</vt:i4>
      </vt:variant>
      <vt:variant>
        <vt:i4>0</vt:i4>
      </vt:variant>
      <vt:variant>
        <vt:i4>5</vt:i4>
      </vt:variant>
      <vt:variant>
        <vt:lpwstr/>
      </vt:variant>
      <vt:variant>
        <vt:lpwstr>sub_1000</vt:lpwstr>
      </vt:variant>
      <vt:variant>
        <vt:i4>6553651</vt:i4>
      </vt:variant>
      <vt:variant>
        <vt:i4>27</vt:i4>
      </vt:variant>
      <vt:variant>
        <vt:i4>0</vt:i4>
      </vt:variant>
      <vt:variant>
        <vt:i4>5</vt:i4>
      </vt:variant>
      <vt:variant>
        <vt:lpwstr/>
      </vt:variant>
      <vt:variant>
        <vt:lpwstr>Par510</vt:lpwstr>
      </vt:variant>
      <vt:variant>
        <vt:i4>6291506</vt:i4>
      </vt:variant>
      <vt:variant>
        <vt:i4>24</vt:i4>
      </vt:variant>
      <vt:variant>
        <vt:i4>0</vt:i4>
      </vt:variant>
      <vt:variant>
        <vt:i4>5</vt:i4>
      </vt:variant>
      <vt:variant>
        <vt:lpwstr/>
      </vt:variant>
      <vt:variant>
        <vt:lpwstr>Par100</vt:lpwstr>
      </vt:variant>
      <vt:variant>
        <vt:i4>6291506</vt:i4>
      </vt:variant>
      <vt:variant>
        <vt:i4>21</vt:i4>
      </vt:variant>
      <vt:variant>
        <vt:i4>0</vt:i4>
      </vt:variant>
      <vt:variant>
        <vt:i4>5</vt:i4>
      </vt:variant>
      <vt:variant>
        <vt:lpwstr/>
      </vt:variant>
      <vt:variant>
        <vt:lpwstr>Par100</vt:lpwstr>
      </vt:variant>
      <vt:variant>
        <vt:i4>6291506</vt:i4>
      </vt:variant>
      <vt:variant>
        <vt:i4>18</vt:i4>
      </vt:variant>
      <vt:variant>
        <vt:i4>0</vt:i4>
      </vt:variant>
      <vt:variant>
        <vt:i4>5</vt:i4>
      </vt:variant>
      <vt:variant>
        <vt:lpwstr/>
      </vt:variant>
      <vt:variant>
        <vt:lpwstr>Par100</vt:lpwstr>
      </vt:variant>
      <vt:variant>
        <vt:i4>1769552</vt:i4>
      </vt:variant>
      <vt:variant>
        <vt:i4>15</vt:i4>
      </vt:variant>
      <vt:variant>
        <vt:i4>0</vt:i4>
      </vt:variant>
      <vt:variant>
        <vt:i4>5</vt:i4>
      </vt:variant>
      <vt:variant>
        <vt:lpwstr>consultantplus://offline/ref=AE002800B4C542225660D8578C8C22A3338477ED29E3F732B4B649F32C5Eo0K</vt:lpwstr>
      </vt:variant>
      <vt:variant>
        <vt:lpwstr/>
      </vt:variant>
      <vt:variant>
        <vt:i4>7798906</vt:i4>
      </vt:variant>
      <vt:variant>
        <vt:i4>12</vt:i4>
      </vt:variant>
      <vt:variant>
        <vt:i4>0</vt:i4>
      </vt:variant>
      <vt:variant>
        <vt:i4>5</vt:i4>
      </vt:variant>
      <vt:variant>
        <vt:lpwstr>consultantplus://offline/main?base=LAW;n=107420;fld=134</vt:lpwstr>
      </vt:variant>
      <vt:variant>
        <vt:lpwstr/>
      </vt:variant>
      <vt:variant>
        <vt:i4>4587547</vt:i4>
      </vt:variant>
      <vt:variant>
        <vt:i4>9</vt:i4>
      </vt:variant>
      <vt:variant>
        <vt:i4>0</vt:i4>
      </vt:variant>
      <vt:variant>
        <vt:i4>5</vt:i4>
      </vt:variant>
      <vt:variant>
        <vt:lpwstr>garantf1://7929266.1239/</vt:lpwstr>
      </vt:variant>
      <vt:variant>
        <vt:lpwstr/>
      </vt:variant>
      <vt:variant>
        <vt:i4>1703968</vt:i4>
      </vt:variant>
      <vt:variant>
        <vt:i4>6</vt:i4>
      </vt:variant>
      <vt:variant>
        <vt:i4>0</vt:i4>
      </vt:variant>
      <vt:variant>
        <vt:i4>5</vt:i4>
      </vt:variant>
      <vt:variant>
        <vt:lpwstr/>
      </vt:variant>
      <vt:variant>
        <vt:lpwstr>sub_103</vt:lpwstr>
      </vt:variant>
      <vt:variant>
        <vt:i4>851994</vt:i4>
      </vt:variant>
      <vt:variant>
        <vt:i4>3</vt:i4>
      </vt:variant>
      <vt:variant>
        <vt:i4>0</vt:i4>
      </vt:variant>
      <vt:variant>
        <vt:i4>5</vt:i4>
      </vt:variant>
      <vt:variant>
        <vt:lpwstr>http://www.gosuslugi.ru/</vt:lpwstr>
      </vt:variant>
      <vt:variant>
        <vt:lpwstr/>
      </vt:variant>
      <vt:variant>
        <vt:i4>5832734</vt:i4>
      </vt:variant>
      <vt:variant>
        <vt:i4>0</vt:i4>
      </vt:variant>
      <vt:variant>
        <vt:i4>0</vt:i4>
      </vt:variant>
      <vt:variant>
        <vt:i4>5</vt:i4>
      </vt:variant>
      <vt:variant>
        <vt:lpwstr>http://www.gu.lenobl.ru/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sorokina_ti</dc:creator>
  <cp:lastModifiedBy>User</cp:lastModifiedBy>
  <cp:revision>5</cp:revision>
  <cp:lastPrinted>2018-10-22T13:56:00Z</cp:lastPrinted>
  <dcterms:created xsi:type="dcterms:W3CDTF">2018-11-13T09:48:00Z</dcterms:created>
  <dcterms:modified xsi:type="dcterms:W3CDTF">2018-11-29T07:52:00Z</dcterms:modified>
</cp:coreProperties>
</file>