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BC" w:rsidRPr="002E43BC" w:rsidRDefault="002E43BC" w:rsidP="00C24329">
      <w:pPr>
        <w:widowControl w:val="0"/>
        <w:tabs>
          <w:tab w:val="left" w:pos="-120"/>
        </w:tabs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 xml:space="preserve">совет депутатов 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>муниципального образования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>шлиссельбургское городское поселение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>кировского муниципального района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>ленинградской области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aps/>
          <w:color w:val="auto"/>
          <w:spacing w:val="-2"/>
          <w:sz w:val="24"/>
          <w:szCs w:val="22"/>
          <w:lang w:eastAsia="en-US"/>
        </w:rPr>
      </w:pPr>
      <w:r w:rsidRPr="002E43BC">
        <w:rPr>
          <w:rFonts w:eastAsia="Calibri"/>
          <w:caps/>
          <w:color w:val="auto"/>
          <w:spacing w:val="-2"/>
          <w:sz w:val="24"/>
          <w:szCs w:val="22"/>
          <w:lang w:eastAsia="en-US"/>
        </w:rPr>
        <w:t>четвертого созыва</w:t>
      </w:r>
    </w:p>
    <w:p w:rsidR="002E43BC" w:rsidRPr="002E43BC" w:rsidRDefault="002E43BC" w:rsidP="002E43BC">
      <w:pPr>
        <w:widowControl w:val="0"/>
        <w:tabs>
          <w:tab w:val="left" w:pos="599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aps/>
          <w:color w:val="auto"/>
          <w:sz w:val="24"/>
          <w:szCs w:val="22"/>
          <w:lang w:eastAsia="en-US"/>
        </w:rPr>
      </w:pP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caps/>
          <w:color w:val="auto"/>
          <w:sz w:val="24"/>
          <w:szCs w:val="22"/>
          <w:lang w:eastAsia="en-US"/>
        </w:rPr>
      </w:pP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proofErr w:type="gramStart"/>
      <w:r w:rsidRPr="002E43BC">
        <w:rPr>
          <w:rFonts w:eastAsia="Calibri"/>
          <w:b/>
          <w:color w:val="auto"/>
          <w:sz w:val="32"/>
          <w:szCs w:val="32"/>
          <w:lang w:eastAsia="en-US"/>
        </w:rPr>
        <w:t>Р</w:t>
      </w:r>
      <w:proofErr w:type="gramEnd"/>
      <w:r w:rsidRPr="002E43BC">
        <w:rPr>
          <w:rFonts w:eastAsia="Calibri"/>
          <w:b/>
          <w:color w:val="auto"/>
          <w:sz w:val="32"/>
          <w:szCs w:val="32"/>
          <w:lang w:eastAsia="en-US"/>
        </w:rPr>
        <w:t xml:space="preserve"> Е Ш Е Н И Е</w:t>
      </w:r>
    </w:p>
    <w:p w:rsidR="002E43BC" w:rsidRPr="002E43BC" w:rsidRDefault="002E43BC" w:rsidP="002E43B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2D091E" w:rsidRPr="00C24329" w:rsidRDefault="002E43BC" w:rsidP="002E43BC">
      <w:pPr>
        <w:spacing w:line="360" w:lineRule="auto"/>
        <w:ind w:firstLine="0"/>
        <w:jc w:val="center"/>
        <w:rPr>
          <w:b/>
          <w:sz w:val="24"/>
        </w:rPr>
      </w:pPr>
      <w:r w:rsidRPr="00C24329">
        <w:rPr>
          <w:rFonts w:eastAsia="Calibri"/>
          <w:b/>
          <w:color w:val="auto"/>
          <w:szCs w:val="28"/>
          <w:lang w:eastAsia="en-US"/>
        </w:rPr>
        <w:t xml:space="preserve">от </w:t>
      </w:r>
      <w:r w:rsidR="00C24329" w:rsidRPr="00C24329">
        <w:rPr>
          <w:rFonts w:eastAsia="Calibri"/>
          <w:b/>
          <w:color w:val="auto"/>
          <w:szCs w:val="28"/>
          <w:lang w:eastAsia="en-US"/>
        </w:rPr>
        <w:t>06.11.2018</w:t>
      </w:r>
      <w:r w:rsidRPr="00C24329">
        <w:rPr>
          <w:rFonts w:eastAsia="Calibri"/>
          <w:b/>
          <w:color w:val="auto"/>
          <w:szCs w:val="28"/>
          <w:lang w:eastAsia="en-US"/>
        </w:rPr>
        <w:t xml:space="preserve"> № </w:t>
      </w:r>
      <w:r w:rsidR="00C24329" w:rsidRPr="00C24329">
        <w:rPr>
          <w:rFonts w:eastAsia="Calibri"/>
          <w:b/>
          <w:color w:val="auto"/>
          <w:szCs w:val="28"/>
          <w:lang w:eastAsia="en-US"/>
        </w:rPr>
        <w:t>36</w:t>
      </w:r>
    </w:p>
    <w:p w:rsidR="002D091E" w:rsidRPr="002D091E" w:rsidRDefault="00931F4D" w:rsidP="00E06936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>
        <w:rPr>
          <w:b/>
          <w:color w:val="auto"/>
          <w:spacing w:val="-4"/>
          <w:sz w:val="27"/>
          <w:szCs w:val="27"/>
        </w:rPr>
        <w:t xml:space="preserve">О внесении дополнений в </w:t>
      </w:r>
      <w:r w:rsidR="002D091E" w:rsidRPr="002D091E">
        <w:rPr>
          <w:b/>
          <w:color w:val="auto"/>
          <w:spacing w:val="-4"/>
          <w:sz w:val="27"/>
          <w:szCs w:val="27"/>
        </w:rPr>
        <w:t>Положени</w:t>
      </w:r>
      <w:r>
        <w:rPr>
          <w:b/>
          <w:color w:val="auto"/>
          <w:spacing w:val="-4"/>
          <w:sz w:val="27"/>
          <w:szCs w:val="27"/>
        </w:rPr>
        <w:t>е</w:t>
      </w:r>
      <w:r w:rsidR="002D091E" w:rsidRPr="002D091E">
        <w:rPr>
          <w:b/>
          <w:color w:val="auto"/>
          <w:spacing w:val="-4"/>
          <w:sz w:val="27"/>
          <w:szCs w:val="27"/>
        </w:rPr>
        <w:t xml:space="preserve"> о конкурсной комиссии и</w:t>
      </w:r>
    </w:p>
    <w:p w:rsidR="002D091E" w:rsidRPr="002D091E" w:rsidRDefault="002D091E" w:rsidP="00E06936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 w:rsidRPr="002D091E">
        <w:rPr>
          <w:b/>
          <w:color w:val="auto"/>
          <w:spacing w:val="-4"/>
          <w:sz w:val="27"/>
          <w:szCs w:val="27"/>
        </w:rPr>
        <w:t xml:space="preserve">         о порядке проведения конкурса на замещение должности </w:t>
      </w:r>
    </w:p>
    <w:p w:rsidR="002D091E" w:rsidRPr="002D091E" w:rsidRDefault="002D091E" w:rsidP="00E06936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 w:rsidRPr="002D091E">
        <w:rPr>
          <w:b/>
          <w:color w:val="auto"/>
          <w:spacing w:val="-4"/>
          <w:sz w:val="27"/>
          <w:szCs w:val="27"/>
        </w:rPr>
        <w:t xml:space="preserve">       главы администрации муниципального образования  </w:t>
      </w:r>
    </w:p>
    <w:p w:rsidR="005E69EF" w:rsidRPr="009C548A" w:rsidRDefault="002D091E" w:rsidP="00E06936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 w:rsidRPr="002D091E">
        <w:rPr>
          <w:b/>
          <w:color w:val="auto"/>
          <w:spacing w:val="-4"/>
          <w:sz w:val="27"/>
          <w:szCs w:val="27"/>
        </w:rPr>
        <w:t xml:space="preserve">Шлиссельбургское городское поселение  Кировского муниципального района </w:t>
      </w:r>
    </w:p>
    <w:p w:rsidR="002D091E" w:rsidRDefault="002D091E" w:rsidP="00E06936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 w:rsidRPr="002D091E">
        <w:rPr>
          <w:b/>
          <w:color w:val="auto"/>
          <w:spacing w:val="-4"/>
          <w:sz w:val="27"/>
          <w:szCs w:val="27"/>
        </w:rPr>
        <w:t>Ленинградской области, в новой редакции</w:t>
      </w:r>
      <w:r w:rsidR="00931F4D">
        <w:rPr>
          <w:b/>
          <w:color w:val="auto"/>
          <w:spacing w:val="-4"/>
          <w:sz w:val="27"/>
          <w:szCs w:val="27"/>
        </w:rPr>
        <w:t>,</w:t>
      </w:r>
    </w:p>
    <w:p w:rsidR="00733521" w:rsidRDefault="00931F4D" w:rsidP="00733521">
      <w:pPr>
        <w:ind w:firstLine="0"/>
        <w:jc w:val="center"/>
        <w:rPr>
          <w:b/>
          <w:color w:val="auto"/>
          <w:spacing w:val="-4"/>
          <w:sz w:val="27"/>
          <w:szCs w:val="27"/>
        </w:rPr>
      </w:pPr>
      <w:r>
        <w:rPr>
          <w:b/>
          <w:color w:val="auto"/>
          <w:spacing w:val="-4"/>
          <w:sz w:val="27"/>
          <w:szCs w:val="27"/>
        </w:rPr>
        <w:t>утвержденное решением Совета депутатов МО Го</w:t>
      </w:r>
      <w:bookmarkStart w:id="0" w:name="_GoBack"/>
      <w:bookmarkEnd w:id="0"/>
      <w:r>
        <w:rPr>
          <w:b/>
          <w:color w:val="auto"/>
          <w:spacing w:val="-4"/>
          <w:sz w:val="27"/>
          <w:szCs w:val="27"/>
        </w:rPr>
        <w:t xml:space="preserve">род Шлиссельбург </w:t>
      </w:r>
    </w:p>
    <w:p w:rsidR="00931F4D" w:rsidRPr="002D091E" w:rsidRDefault="00931F4D" w:rsidP="00733521">
      <w:pPr>
        <w:ind w:firstLine="0"/>
        <w:jc w:val="center"/>
        <w:rPr>
          <w:sz w:val="24"/>
        </w:rPr>
      </w:pPr>
      <w:r w:rsidRPr="00E06936">
        <w:rPr>
          <w:rFonts w:eastAsia="Times New Roman"/>
          <w:b/>
          <w:color w:val="auto"/>
          <w:szCs w:val="28"/>
        </w:rPr>
        <w:t xml:space="preserve">от </w:t>
      </w:r>
      <w:r>
        <w:rPr>
          <w:rFonts w:eastAsia="Times New Roman"/>
          <w:b/>
          <w:color w:val="auto"/>
          <w:szCs w:val="28"/>
        </w:rPr>
        <w:t>18.07.2018</w:t>
      </w:r>
      <w:r w:rsidRPr="00E06936">
        <w:rPr>
          <w:rFonts w:eastAsia="Times New Roman"/>
          <w:b/>
          <w:color w:val="auto"/>
          <w:szCs w:val="28"/>
        </w:rPr>
        <w:t xml:space="preserve"> № </w:t>
      </w:r>
      <w:r>
        <w:rPr>
          <w:rFonts w:eastAsia="Times New Roman"/>
          <w:b/>
          <w:color w:val="auto"/>
          <w:szCs w:val="28"/>
        </w:rPr>
        <w:t>4</w:t>
      </w:r>
      <w:r w:rsidR="00733521">
        <w:rPr>
          <w:rFonts w:eastAsia="Times New Roman"/>
          <w:b/>
          <w:color w:val="auto"/>
          <w:szCs w:val="28"/>
        </w:rPr>
        <w:t xml:space="preserve"> </w:t>
      </w:r>
    </w:p>
    <w:p w:rsidR="002D091E" w:rsidRPr="009C548A" w:rsidRDefault="002D091E" w:rsidP="00CB69BB">
      <w:pPr>
        <w:spacing w:line="264" w:lineRule="auto"/>
        <w:jc w:val="center"/>
        <w:rPr>
          <w:sz w:val="27"/>
          <w:szCs w:val="27"/>
        </w:rPr>
      </w:pPr>
    </w:p>
    <w:p w:rsidR="005E69EF" w:rsidRPr="002D091E" w:rsidRDefault="005E69EF" w:rsidP="00CB69BB">
      <w:pPr>
        <w:spacing w:line="264" w:lineRule="auto"/>
        <w:jc w:val="center"/>
        <w:rPr>
          <w:sz w:val="27"/>
          <w:szCs w:val="27"/>
        </w:rPr>
      </w:pPr>
    </w:p>
    <w:p w:rsidR="002D091E" w:rsidRPr="002D091E" w:rsidRDefault="002D091E" w:rsidP="00CB69BB">
      <w:pPr>
        <w:spacing w:line="264" w:lineRule="auto"/>
        <w:rPr>
          <w:sz w:val="27"/>
          <w:szCs w:val="27"/>
        </w:rPr>
      </w:pPr>
      <w:r w:rsidRPr="002D091E">
        <w:rPr>
          <w:sz w:val="27"/>
          <w:szCs w:val="27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Шлиссельбургское городское поселение Кировского муниципального района Ленинградской области, </w:t>
      </w:r>
      <w:r w:rsidR="005E69EF" w:rsidRPr="009C548A">
        <w:rPr>
          <w:sz w:val="27"/>
          <w:szCs w:val="27"/>
        </w:rPr>
        <w:t>С</w:t>
      </w:r>
      <w:r w:rsidRPr="002D091E">
        <w:rPr>
          <w:sz w:val="27"/>
          <w:szCs w:val="27"/>
        </w:rPr>
        <w:t>овет депутатов</w:t>
      </w:r>
    </w:p>
    <w:p w:rsidR="002D091E" w:rsidRPr="002D091E" w:rsidRDefault="002D091E" w:rsidP="00CB69BB">
      <w:pPr>
        <w:spacing w:line="264" w:lineRule="auto"/>
        <w:ind w:firstLine="0"/>
        <w:jc w:val="center"/>
        <w:rPr>
          <w:b/>
          <w:sz w:val="27"/>
          <w:szCs w:val="27"/>
        </w:rPr>
      </w:pPr>
      <w:r w:rsidRPr="002D091E">
        <w:rPr>
          <w:b/>
          <w:sz w:val="27"/>
          <w:szCs w:val="27"/>
        </w:rPr>
        <w:t>РЕШИЛ:</w:t>
      </w:r>
    </w:p>
    <w:p w:rsidR="00733521" w:rsidRDefault="002D091E" w:rsidP="00CB69BB">
      <w:pPr>
        <w:spacing w:line="264" w:lineRule="auto"/>
        <w:ind w:firstLine="709"/>
        <w:rPr>
          <w:spacing w:val="-4"/>
          <w:sz w:val="27"/>
          <w:szCs w:val="27"/>
        </w:rPr>
      </w:pPr>
      <w:r w:rsidRPr="002D091E">
        <w:rPr>
          <w:spacing w:val="-4"/>
          <w:sz w:val="27"/>
          <w:szCs w:val="27"/>
        </w:rPr>
        <w:t>1. </w:t>
      </w:r>
      <w:r w:rsidR="00733521">
        <w:rPr>
          <w:spacing w:val="-4"/>
          <w:sz w:val="27"/>
          <w:szCs w:val="27"/>
        </w:rPr>
        <w:t>Внести в</w:t>
      </w:r>
      <w:r w:rsidRPr="002D091E">
        <w:rPr>
          <w:spacing w:val="-4"/>
          <w:sz w:val="27"/>
          <w:szCs w:val="27"/>
        </w:rPr>
        <w:t xml:space="preserve"> Положение о конкурсной комиссии и о порядке проведения конкурса на замещение должности главы администрации муниципального образования Шлиссельбургское городское поселение  Кировского муниципального района Ленинградской области, в новой редакции, </w:t>
      </w:r>
      <w:r w:rsidR="0084696D">
        <w:rPr>
          <w:spacing w:val="-4"/>
          <w:sz w:val="27"/>
          <w:szCs w:val="27"/>
        </w:rPr>
        <w:t xml:space="preserve">утвержденное решением Совета депутатов МО Город Шлиссельбург от 18.07.2018 № 4 </w:t>
      </w:r>
      <w:r w:rsidR="008F75CA">
        <w:rPr>
          <w:spacing w:val="-4"/>
          <w:sz w:val="27"/>
          <w:szCs w:val="27"/>
        </w:rPr>
        <w:t xml:space="preserve">(далее – Положение) </w:t>
      </w:r>
      <w:r w:rsidR="0084696D">
        <w:rPr>
          <w:spacing w:val="-4"/>
          <w:sz w:val="27"/>
          <w:szCs w:val="27"/>
        </w:rPr>
        <w:t>следующие дополнения:</w:t>
      </w:r>
    </w:p>
    <w:p w:rsidR="0084696D" w:rsidRDefault="0084696D" w:rsidP="00CB69BB">
      <w:pPr>
        <w:spacing w:line="264" w:lineRule="auto"/>
        <w:ind w:firstLine="709"/>
        <w:rPr>
          <w:spacing w:val="-4"/>
        </w:rPr>
      </w:pPr>
      <w:r>
        <w:rPr>
          <w:spacing w:val="-4"/>
          <w:sz w:val="27"/>
          <w:szCs w:val="27"/>
        </w:rPr>
        <w:t>1.1. </w:t>
      </w:r>
      <w:r w:rsidR="000A79B7">
        <w:rPr>
          <w:spacing w:val="-4"/>
          <w:sz w:val="27"/>
          <w:szCs w:val="27"/>
        </w:rPr>
        <w:t>Пункт 1</w:t>
      </w:r>
      <w:r>
        <w:rPr>
          <w:spacing w:val="-4"/>
          <w:sz w:val="27"/>
          <w:szCs w:val="27"/>
        </w:rPr>
        <w:t xml:space="preserve"> раздела </w:t>
      </w:r>
      <w:r>
        <w:rPr>
          <w:spacing w:val="-4"/>
          <w:sz w:val="27"/>
          <w:szCs w:val="27"/>
          <w:lang w:val="en-US"/>
        </w:rPr>
        <w:t>II</w:t>
      </w:r>
      <w:r w:rsidRPr="000A79B7">
        <w:rPr>
          <w:spacing w:val="-4"/>
          <w:sz w:val="27"/>
          <w:szCs w:val="27"/>
        </w:rPr>
        <w:t xml:space="preserve"> </w:t>
      </w:r>
      <w:r w:rsidR="008F75CA">
        <w:rPr>
          <w:spacing w:val="-4"/>
          <w:sz w:val="27"/>
          <w:szCs w:val="27"/>
        </w:rPr>
        <w:t xml:space="preserve">Положения </w:t>
      </w:r>
      <w:r w:rsidR="000A79B7">
        <w:rPr>
          <w:spacing w:val="-4"/>
          <w:sz w:val="27"/>
          <w:szCs w:val="27"/>
        </w:rPr>
        <w:t>после слов «</w:t>
      </w:r>
      <w:r w:rsidR="000B4E74" w:rsidRPr="00FF3514">
        <w:rPr>
          <w:spacing w:val="-4"/>
        </w:rPr>
        <w:t>Глава муниципального образования Шлиссельбургское городское поселение  Кировского муниципального района Ленинградской области</w:t>
      </w:r>
      <w:r w:rsidR="000B4E74">
        <w:rPr>
          <w:spacing w:val="-4"/>
        </w:rPr>
        <w:t>» дополнить словами: «либо в случае невозможности его присутствия в составе конкурсной комиссии его обязанности в полном объеме исполняет заместитель главы муниципального образования Шлиссельбургское городское поселение Кировского муниципального района Ленинградской области».</w:t>
      </w:r>
    </w:p>
    <w:p w:rsidR="00B327B4" w:rsidRPr="00B327B4" w:rsidRDefault="00B327B4" w:rsidP="00CB69BB">
      <w:pPr>
        <w:spacing w:line="264" w:lineRule="auto"/>
        <w:ind w:firstLine="709"/>
        <w:rPr>
          <w:spacing w:val="-4"/>
          <w:sz w:val="27"/>
          <w:szCs w:val="27"/>
        </w:rPr>
      </w:pPr>
      <w:r>
        <w:rPr>
          <w:spacing w:val="-4"/>
        </w:rPr>
        <w:t>1.2.  </w:t>
      </w:r>
      <w:proofErr w:type="gramStart"/>
      <w:r>
        <w:rPr>
          <w:spacing w:val="-4"/>
        </w:rPr>
        <w:t xml:space="preserve">Пункт 2 раздела </w:t>
      </w:r>
      <w:r>
        <w:rPr>
          <w:spacing w:val="-4"/>
          <w:lang w:val="en-US"/>
        </w:rPr>
        <w:t>II</w:t>
      </w:r>
      <w:r>
        <w:rPr>
          <w:spacing w:val="-4"/>
        </w:rPr>
        <w:t xml:space="preserve"> </w:t>
      </w:r>
      <w:r w:rsidR="008F75CA">
        <w:rPr>
          <w:spacing w:val="-4"/>
        </w:rPr>
        <w:t xml:space="preserve">Положения </w:t>
      </w:r>
      <w:r>
        <w:rPr>
          <w:spacing w:val="-4"/>
        </w:rPr>
        <w:t>после слов «</w:t>
      </w:r>
      <w:r w:rsidR="00CB69BB">
        <w:rPr>
          <w:spacing w:val="-4"/>
        </w:rPr>
        <w:t>П</w:t>
      </w:r>
      <w:r>
        <w:rPr>
          <w:spacing w:val="-4"/>
        </w:rPr>
        <w:t>редседателем конкурсной комиссии является Глава муниципального образования Шлиссельбургское городское поселение Кировского муниципального района Ленинградской области» дополнить слова</w:t>
      </w:r>
      <w:r w:rsidR="00CB69BB">
        <w:rPr>
          <w:spacing w:val="-4"/>
        </w:rPr>
        <w:t>ми</w:t>
      </w:r>
      <w:r>
        <w:rPr>
          <w:spacing w:val="-4"/>
        </w:rPr>
        <w:t>:</w:t>
      </w:r>
      <w:r w:rsidR="00CB69BB" w:rsidRPr="00CB69BB">
        <w:rPr>
          <w:spacing w:val="-4"/>
        </w:rPr>
        <w:t xml:space="preserve"> </w:t>
      </w:r>
      <w:r w:rsidR="00CB69BB">
        <w:rPr>
          <w:spacing w:val="-4"/>
        </w:rPr>
        <w:t xml:space="preserve">«либо в случае невозможности его присутствия в составе конкурсной комиссии его обязанности в полном объеме исполняет </w:t>
      </w:r>
      <w:r w:rsidR="00CB69BB">
        <w:rPr>
          <w:spacing w:val="-4"/>
        </w:rPr>
        <w:lastRenderedPageBreak/>
        <w:t>заместитель главы муниципального образования Шлиссельбургское городское поселение Кировского муниципального района Ленинградской области».</w:t>
      </w:r>
      <w:r>
        <w:rPr>
          <w:spacing w:val="-4"/>
        </w:rPr>
        <w:t xml:space="preserve"> </w:t>
      </w:r>
      <w:proofErr w:type="gramEnd"/>
    </w:p>
    <w:p w:rsidR="002D091E" w:rsidRPr="002D091E" w:rsidRDefault="009C548A" w:rsidP="00CB69BB">
      <w:pPr>
        <w:spacing w:line="264" w:lineRule="auto"/>
        <w:ind w:firstLine="709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2. </w:t>
      </w:r>
      <w:r w:rsidR="002D091E" w:rsidRPr="002D091E">
        <w:rPr>
          <w:spacing w:val="-4"/>
          <w:sz w:val="27"/>
          <w:szCs w:val="27"/>
        </w:rPr>
        <w:t>Настоящее решение вступает в силу после его официального опубликования.</w:t>
      </w:r>
    </w:p>
    <w:p w:rsidR="002D091E" w:rsidRPr="002D091E" w:rsidRDefault="002D091E" w:rsidP="002E43BC">
      <w:pPr>
        <w:spacing w:line="276" w:lineRule="auto"/>
        <w:ind w:firstLine="709"/>
        <w:rPr>
          <w:spacing w:val="-4"/>
          <w:sz w:val="27"/>
          <w:szCs w:val="27"/>
        </w:rPr>
      </w:pPr>
    </w:p>
    <w:p w:rsidR="002D091E" w:rsidRPr="002D091E" w:rsidRDefault="002D091E" w:rsidP="002E43BC">
      <w:pPr>
        <w:spacing w:line="276" w:lineRule="auto"/>
        <w:rPr>
          <w:sz w:val="27"/>
          <w:szCs w:val="27"/>
        </w:rPr>
      </w:pPr>
    </w:p>
    <w:p w:rsidR="002E43BC" w:rsidRDefault="002E43BC" w:rsidP="009C548A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D8355E" w:rsidRPr="009C548A" w:rsidRDefault="002D091E" w:rsidP="009C548A">
      <w:pPr>
        <w:ind w:firstLine="0"/>
        <w:jc w:val="left"/>
        <w:rPr>
          <w:sz w:val="27"/>
          <w:szCs w:val="27"/>
        </w:rPr>
      </w:pPr>
      <w:r w:rsidRPr="009C548A">
        <w:rPr>
          <w:sz w:val="27"/>
          <w:szCs w:val="27"/>
        </w:rPr>
        <w:t xml:space="preserve">муниципального образования                                      </w:t>
      </w:r>
      <w:r w:rsidR="009C548A">
        <w:rPr>
          <w:sz w:val="27"/>
          <w:szCs w:val="27"/>
        </w:rPr>
        <w:tab/>
      </w:r>
      <w:r w:rsidR="009C548A">
        <w:rPr>
          <w:sz w:val="27"/>
          <w:szCs w:val="27"/>
        </w:rPr>
        <w:tab/>
        <w:t xml:space="preserve">   </w:t>
      </w:r>
      <w:r w:rsidR="002E43BC">
        <w:rPr>
          <w:sz w:val="27"/>
          <w:szCs w:val="27"/>
        </w:rPr>
        <w:t xml:space="preserve">      Е.А. </w:t>
      </w:r>
      <w:proofErr w:type="spellStart"/>
      <w:r w:rsidR="002E43BC">
        <w:rPr>
          <w:sz w:val="27"/>
          <w:szCs w:val="27"/>
        </w:rPr>
        <w:t>Ворогушин</w:t>
      </w:r>
      <w:proofErr w:type="spellEnd"/>
      <w:r w:rsidRPr="009C548A">
        <w:rPr>
          <w:sz w:val="27"/>
          <w:szCs w:val="27"/>
        </w:rPr>
        <w:t xml:space="preserve"> </w:t>
      </w:r>
    </w:p>
    <w:sectPr w:rsidR="00D8355E" w:rsidRPr="009C548A" w:rsidSect="00FF3514">
      <w:pgSz w:w="11907" w:h="16840" w:code="9"/>
      <w:pgMar w:top="1134" w:right="851" w:bottom="102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48E"/>
    <w:rsid w:val="000A01E1"/>
    <w:rsid w:val="000A201B"/>
    <w:rsid w:val="000A79B7"/>
    <w:rsid w:val="000B4E74"/>
    <w:rsid w:val="000D089B"/>
    <w:rsid w:val="000E2E10"/>
    <w:rsid w:val="00172E66"/>
    <w:rsid w:val="0024648E"/>
    <w:rsid w:val="002D091E"/>
    <w:rsid w:val="002E26B7"/>
    <w:rsid w:val="002E3AA4"/>
    <w:rsid w:val="002E43BC"/>
    <w:rsid w:val="003A4678"/>
    <w:rsid w:val="003B4EA7"/>
    <w:rsid w:val="00456700"/>
    <w:rsid w:val="004A07DF"/>
    <w:rsid w:val="004E461D"/>
    <w:rsid w:val="00503A0A"/>
    <w:rsid w:val="0051479F"/>
    <w:rsid w:val="005C25A1"/>
    <w:rsid w:val="005E69EF"/>
    <w:rsid w:val="006230DD"/>
    <w:rsid w:val="00706DF7"/>
    <w:rsid w:val="007137F6"/>
    <w:rsid w:val="00733521"/>
    <w:rsid w:val="00765796"/>
    <w:rsid w:val="00844C2C"/>
    <w:rsid w:val="0084696D"/>
    <w:rsid w:val="00897CFE"/>
    <w:rsid w:val="00897DCF"/>
    <w:rsid w:val="008F75CA"/>
    <w:rsid w:val="008F796D"/>
    <w:rsid w:val="00931F4D"/>
    <w:rsid w:val="009862C5"/>
    <w:rsid w:val="009B52CE"/>
    <w:rsid w:val="009C11B8"/>
    <w:rsid w:val="009C548A"/>
    <w:rsid w:val="00AE57B8"/>
    <w:rsid w:val="00B327B4"/>
    <w:rsid w:val="00B36DF7"/>
    <w:rsid w:val="00B37FA8"/>
    <w:rsid w:val="00B91863"/>
    <w:rsid w:val="00C24329"/>
    <w:rsid w:val="00C41923"/>
    <w:rsid w:val="00CB69BB"/>
    <w:rsid w:val="00D8355E"/>
    <w:rsid w:val="00E06936"/>
    <w:rsid w:val="00E57F0B"/>
    <w:rsid w:val="00EA6F2C"/>
    <w:rsid w:val="00EE7E02"/>
    <w:rsid w:val="00F00239"/>
    <w:rsid w:val="00F6455A"/>
    <w:rsid w:val="00F821B8"/>
    <w:rsid w:val="00FC7591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23"/>
    <w:pPr>
      <w:ind w:firstLine="720"/>
      <w:jc w:val="both"/>
    </w:pPr>
    <w:rPr>
      <w:rFonts w:ascii="Times New Roman" w:eastAsia="Arial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3A0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Кей</dc:creator>
  <cp:lastModifiedBy>User</cp:lastModifiedBy>
  <cp:revision>4</cp:revision>
  <cp:lastPrinted>2018-11-07T07:51:00Z</cp:lastPrinted>
  <dcterms:created xsi:type="dcterms:W3CDTF">2018-11-07T09:50:00Z</dcterms:created>
  <dcterms:modified xsi:type="dcterms:W3CDTF">2018-11-07T09:51:00Z</dcterms:modified>
</cp:coreProperties>
</file>